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071" w:type="dxa"/>
        <w:tblInd w:w="108" w:type="dxa"/>
        <w:tblBorders>
          <w:insideH w:val="nil"/>
          <w:insideV w:val="nil"/>
        </w:tblBorders>
        <w:tblCellMar>
          <w:left w:w="0" w:type="dxa"/>
          <w:right w:w="0" w:type="dxa"/>
        </w:tblCellMar>
        <w:tblLook w:val="04A0" w:firstRow="1" w:lastRow="0" w:firstColumn="1" w:lastColumn="0" w:noHBand="0" w:noVBand="1"/>
      </w:tblPr>
      <w:tblGrid>
        <w:gridCol w:w="3173"/>
        <w:gridCol w:w="5898"/>
      </w:tblGrid>
      <w:tr w:rsidR="00C57C66" w:rsidRPr="005B1C0F" w14:paraId="50E8310C" w14:textId="77777777" w:rsidTr="00694F33">
        <w:trPr>
          <w:trHeight w:val="1636"/>
        </w:trPr>
        <w:tc>
          <w:tcPr>
            <w:tcW w:w="3173" w:type="dxa"/>
            <w:tcBorders>
              <w:top w:val="nil"/>
              <w:left w:val="nil"/>
              <w:bottom w:val="nil"/>
              <w:right w:val="nil"/>
            </w:tcBorders>
            <w:tcMar>
              <w:top w:w="0" w:type="dxa"/>
              <w:left w:w="108" w:type="dxa"/>
              <w:bottom w:w="0" w:type="dxa"/>
              <w:right w:w="108" w:type="dxa"/>
            </w:tcMar>
          </w:tcPr>
          <w:p w14:paraId="442E2955" w14:textId="77777777" w:rsidR="00C57C66" w:rsidRPr="005B1C0F" w:rsidRDefault="00C57C66" w:rsidP="00694F33">
            <w:pPr>
              <w:jc w:val="center"/>
              <w:rPr>
                <w:b/>
                <w:bCs/>
                <w:sz w:val="26"/>
              </w:rPr>
            </w:pPr>
            <w:bookmarkStart w:id="0" w:name="OLE_LINK3"/>
            <w:bookmarkStart w:id="1" w:name="OLE_LINK4"/>
            <w:bookmarkStart w:id="2" w:name="_GoBack"/>
            <w:bookmarkEnd w:id="2"/>
            <w:r w:rsidRPr="005B1C0F">
              <w:rPr>
                <w:b/>
                <w:bCs/>
                <w:sz w:val="26"/>
              </w:rPr>
              <w:t xml:space="preserve">HỘI ĐỒNG NHÂN DÂN </w:t>
            </w:r>
            <w:r w:rsidRPr="005B1C0F">
              <w:rPr>
                <w:b/>
                <w:bCs/>
                <w:sz w:val="26"/>
              </w:rPr>
              <w:br/>
              <w:t>HUYỆN NGHI XUÂN</w:t>
            </w:r>
          </w:p>
          <w:p w14:paraId="39F47979" w14:textId="77777777" w:rsidR="00C57C66" w:rsidRPr="005B1C0F" w:rsidRDefault="00C57C66" w:rsidP="00694F33">
            <w:pPr>
              <w:jc w:val="center"/>
              <w:rPr>
                <w:sz w:val="26"/>
              </w:rPr>
            </w:pPr>
            <w:r w:rsidRPr="005B1C0F">
              <w:rPr>
                <w:noProof/>
              </w:rPr>
              <mc:AlternateContent>
                <mc:Choice Requires="wps">
                  <w:drawing>
                    <wp:anchor distT="0" distB="0" distL="114300" distR="114300" simplePos="0" relativeHeight="251662336" behindDoc="0" locked="0" layoutInCell="1" allowOverlap="1" wp14:anchorId="76AE68C8" wp14:editId="7B573462">
                      <wp:simplePos x="0" y="0"/>
                      <wp:positionH relativeFrom="column">
                        <wp:posOffset>453390</wp:posOffset>
                      </wp:positionH>
                      <wp:positionV relativeFrom="paragraph">
                        <wp:posOffset>24130</wp:posOffset>
                      </wp:positionV>
                      <wp:extent cx="864000" cy="0"/>
                      <wp:effectExtent l="0" t="0" r="31750" b="19050"/>
                      <wp:wrapNone/>
                      <wp:docPr id="12"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4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27E69CD0" id="_x0000_t32" coordsize="21600,21600" o:spt="32" o:oned="t" path="m,l21600,21600e" filled="f">
                      <v:path arrowok="t" fillok="f" o:connecttype="none"/>
                      <o:lock v:ext="edit" shapetype="t"/>
                    </v:shapetype>
                    <v:shape id="Straight Arrow Connector 12" o:spid="_x0000_s1026" type="#_x0000_t32" style="position:absolute;margin-left:35.7pt;margin-top:1.9pt;width:68.0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"/>
                  </w:pict>
                </mc:Fallback>
              </mc:AlternateContent>
            </w:r>
          </w:p>
          <w:p w14:paraId="2A9DB470" w14:textId="140A9CDB" w:rsidR="00C57C66" w:rsidRPr="005B1C0F" w:rsidRDefault="00C57C66" w:rsidP="00BB53DE">
            <w:pPr>
              <w:jc w:val="center"/>
              <w:rPr>
                <w:sz w:val="26"/>
                <w:szCs w:val="26"/>
              </w:rPr>
            </w:pPr>
            <w:r w:rsidRPr="005B1C0F">
              <w:rPr>
                <w:sz w:val="26"/>
                <w:szCs w:val="26"/>
              </w:rPr>
              <w:t xml:space="preserve">Số: </w:t>
            </w:r>
            <w:r w:rsidR="009A1D21" w:rsidRPr="005B1C0F">
              <w:rPr>
                <w:b/>
                <w:sz w:val="26"/>
                <w:szCs w:val="26"/>
              </w:rPr>
              <w:t xml:space="preserve">    </w:t>
            </w:r>
            <w:r w:rsidR="00D72F43" w:rsidRPr="005B1C0F">
              <w:rPr>
                <w:b/>
                <w:sz w:val="26"/>
                <w:szCs w:val="26"/>
              </w:rPr>
              <w:t xml:space="preserve">      </w:t>
            </w:r>
            <w:r w:rsidR="009A1D21" w:rsidRPr="005B1C0F">
              <w:rPr>
                <w:b/>
                <w:sz w:val="26"/>
                <w:szCs w:val="26"/>
              </w:rPr>
              <w:t xml:space="preserve"> </w:t>
            </w:r>
            <w:r w:rsidR="00BB53DE" w:rsidRPr="005B1C0F">
              <w:rPr>
                <w:sz w:val="26"/>
                <w:szCs w:val="26"/>
              </w:rPr>
              <w:t xml:space="preserve"> </w:t>
            </w:r>
            <w:r w:rsidRPr="005B1C0F">
              <w:rPr>
                <w:sz w:val="26"/>
                <w:szCs w:val="26"/>
              </w:rPr>
              <w:t>/NQ-HĐND</w:t>
            </w:r>
          </w:p>
          <w:p w14:paraId="08C73051" w14:textId="77777777" w:rsidR="009A1D21" w:rsidRPr="005B1C0F" w:rsidRDefault="009A1D21" w:rsidP="009A1D21">
            <w:pPr>
              <w:jc w:val="center"/>
              <w:rPr>
                <w:sz w:val="26"/>
              </w:rPr>
            </w:pPr>
          </w:p>
          <w:p w14:paraId="72E4D765" w14:textId="076FECE4" w:rsidR="009A1D21" w:rsidRPr="005B1C0F" w:rsidRDefault="009A1D21" w:rsidP="009A1D21">
            <w:pPr>
              <w:jc w:val="center"/>
              <w:rPr>
                <w:b/>
                <w:iCs/>
                <w:sz w:val="26"/>
              </w:rPr>
            </w:pPr>
            <w:r w:rsidRPr="005B1C0F">
              <w:rPr>
                <w:b/>
                <w:iCs/>
                <w:sz w:val="26"/>
              </w:rPr>
              <w:t>DỰ THẢO</w:t>
            </w:r>
          </w:p>
        </w:tc>
        <w:tc>
          <w:tcPr>
            <w:tcW w:w="5898" w:type="dxa"/>
            <w:tcBorders>
              <w:top w:val="nil"/>
              <w:left w:val="nil"/>
              <w:bottom w:val="nil"/>
              <w:right w:val="nil"/>
            </w:tcBorders>
            <w:tcMar>
              <w:top w:w="0" w:type="dxa"/>
              <w:left w:w="108" w:type="dxa"/>
              <w:bottom w:w="0" w:type="dxa"/>
              <w:right w:w="108" w:type="dxa"/>
            </w:tcMar>
          </w:tcPr>
          <w:p w14:paraId="50281F9F" w14:textId="77777777" w:rsidR="00C57C66" w:rsidRPr="005B1C0F" w:rsidRDefault="00C57C66" w:rsidP="00694F33">
            <w:pPr>
              <w:jc w:val="center"/>
              <w:rPr>
                <w:i/>
                <w:iCs/>
                <w:sz w:val="26"/>
              </w:rPr>
            </w:pPr>
            <w:r w:rsidRPr="005B1C0F">
              <w:rPr>
                <w:noProof/>
              </w:rPr>
              <mc:AlternateContent>
                <mc:Choice Requires="wps">
                  <w:drawing>
                    <wp:anchor distT="0" distB="0" distL="114300" distR="114300" simplePos="0" relativeHeight="251663360" behindDoc="0" locked="0" layoutInCell="1" allowOverlap="1" wp14:anchorId="61AB2830" wp14:editId="7E31A747">
                      <wp:simplePos x="0" y="0"/>
                      <wp:positionH relativeFrom="column">
                        <wp:posOffset>766775</wp:posOffset>
                      </wp:positionH>
                      <wp:positionV relativeFrom="paragraph">
                        <wp:posOffset>428625</wp:posOffset>
                      </wp:positionV>
                      <wp:extent cx="2057400" cy="0"/>
                      <wp:effectExtent l="0" t="0" r="19050" b="1905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782E9CBF" id="Straight Connector 11"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4pt,33.75pt" to="222.4pt,3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"/>
                  </w:pict>
                </mc:Fallback>
              </mc:AlternateContent>
            </w:r>
            <w:r w:rsidRPr="005B1C0F">
              <w:rPr>
                <w:b/>
                <w:bCs/>
                <w:sz w:val="26"/>
              </w:rPr>
              <w:t>CỘNG HÒA XÃ HỘI CHỦ NGHĨA VIỆT NAM</w:t>
            </w:r>
            <w:r w:rsidRPr="005B1C0F">
              <w:rPr>
                <w:b/>
                <w:bCs/>
                <w:sz w:val="26"/>
              </w:rPr>
              <w:br/>
            </w:r>
            <w:r w:rsidRPr="005B1C0F">
              <w:rPr>
                <w:b/>
                <w:bCs/>
                <w:sz w:val="28"/>
              </w:rPr>
              <w:t xml:space="preserve">Độc lập - Tự do - Hạnh phúc </w:t>
            </w:r>
            <w:r w:rsidRPr="005B1C0F">
              <w:rPr>
                <w:b/>
                <w:bCs/>
                <w:sz w:val="26"/>
              </w:rPr>
              <w:br/>
            </w:r>
          </w:p>
          <w:p w14:paraId="2E520030" w14:textId="5400D749" w:rsidR="00C57C66" w:rsidRPr="005B1C0F" w:rsidRDefault="00C57C66" w:rsidP="00694F33">
            <w:pPr>
              <w:jc w:val="center"/>
              <w:rPr>
                <w:i/>
                <w:iCs/>
                <w:sz w:val="28"/>
              </w:rPr>
            </w:pPr>
            <w:r w:rsidRPr="005B1C0F">
              <w:rPr>
                <w:i/>
                <w:iCs/>
                <w:sz w:val="28"/>
              </w:rPr>
              <w:t xml:space="preserve">Nghi Xuân, ngày </w:t>
            </w:r>
            <w:r w:rsidR="00D72F43" w:rsidRPr="005B1C0F">
              <w:rPr>
                <w:i/>
                <w:iCs/>
                <w:sz w:val="28"/>
              </w:rPr>
              <w:t xml:space="preserve"> </w:t>
            </w:r>
            <w:r w:rsidR="009A1D21" w:rsidRPr="005B1C0F">
              <w:rPr>
                <w:i/>
                <w:iCs/>
                <w:sz w:val="28"/>
              </w:rPr>
              <w:t xml:space="preserve">    </w:t>
            </w:r>
            <w:r w:rsidRPr="005B1C0F">
              <w:rPr>
                <w:i/>
                <w:iCs/>
                <w:sz w:val="28"/>
              </w:rPr>
              <w:t xml:space="preserve"> tháng</w:t>
            </w:r>
            <w:r w:rsidR="00D72F43" w:rsidRPr="005B1C0F">
              <w:rPr>
                <w:i/>
                <w:iCs/>
                <w:sz w:val="28"/>
              </w:rPr>
              <w:t xml:space="preserve"> 1</w:t>
            </w:r>
            <w:r w:rsidR="001A51DA" w:rsidRPr="005B1C0F">
              <w:rPr>
                <w:i/>
                <w:iCs/>
                <w:sz w:val="28"/>
              </w:rPr>
              <w:t>2</w:t>
            </w:r>
            <w:r w:rsidR="00D72F43" w:rsidRPr="005B1C0F">
              <w:rPr>
                <w:i/>
                <w:iCs/>
                <w:sz w:val="28"/>
              </w:rPr>
              <w:t xml:space="preserve"> </w:t>
            </w:r>
            <w:r w:rsidRPr="005B1C0F">
              <w:rPr>
                <w:i/>
                <w:iCs/>
                <w:sz w:val="28"/>
              </w:rPr>
              <w:t>năm 2022</w:t>
            </w:r>
          </w:p>
          <w:p w14:paraId="1ADDFAB8" w14:textId="77777777" w:rsidR="00C57C66" w:rsidRPr="005B1C0F" w:rsidRDefault="00C57C66" w:rsidP="00694F33">
            <w:pPr>
              <w:jc w:val="center"/>
              <w:rPr>
                <w:sz w:val="26"/>
              </w:rPr>
            </w:pPr>
          </w:p>
        </w:tc>
      </w:tr>
    </w:tbl>
    <w:p w14:paraId="2D5C06F3" w14:textId="77777777" w:rsidR="00D72F43" w:rsidRPr="005B1C0F" w:rsidRDefault="00086A11" w:rsidP="00D72F43">
      <w:pPr>
        <w:tabs>
          <w:tab w:val="left" w:pos="675"/>
          <w:tab w:val="center" w:pos="4536"/>
        </w:tabs>
        <w:spacing w:line="240" w:lineRule="atLeast"/>
        <w:jc w:val="center"/>
        <w:rPr>
          <w:b/>
          <w:bCs/>
          <w:color w:val="000000"/>
          <w:sz w:val="26"/>
          <w:szCs w:val="26"/>
        </w:rPr>
      </w:pPr>
      <w:r w:rsidRPr="005B1C0F">
        <w:rPr>
          <w:b/>
          <w:bCs/>
          <w:color w:val="000000"/>
          <w:sz w:val="26"/>
          <w:szCs w:val="26"/>
        </w:rPr>
        <w:t>NGHỊ QUYẾT</w:t>
      </w:r>
    </w:p>
    <w:p w14:paraId="2A728F42" w14:textId="1614C51B" w:rsidR="00D41EED" w:rsidRPr="005B1C0F" w:rsidRDefault="00237213" w:rsidP="00610055">
      <w:pPr>
        <w:tabs>
          <w:tab w:val="left" w:pos="675"/>
          <w:tab w:val="center" w:pos="4536"/>
        </w:tabs>
        <w:spacing w:line="240" w:lineRule="atLeast"/>
        <w:ind w:left="567" w:right="567"/>
        <w:jc w:val="center"/>
        <w:rPr>
          <w:i/>
          <w:iCs/>
          <w:color w:val="000000"/>
          <w:sz w:val="28"/>
          <w:szCs w:val="28"/>
        </w:rPr>
      </w:pPr>
      <w:r w:rsidRPr="005B1C0F">
        <w:rPr>
          <w:b/>
          <w:bCs/>
          <w:color w:val="000000"/>
          <w:sz w:val="28"/>
          <w:szCs w:val="28"/>
        </w:rPr>
        <w:t>Về</w:t>
      </w:r>
      <w:r w:rsidR="00086A11" w:rsidRPr="005B1C0F">
        <w:rPr>
          <w:b/>
          <w:bCs/>
          <w:color w:val="000000"/>
          <w:sz w:val="28"/>
          <w:szCs w:val="28"/>
        </w:rPr>
        <w:t xml:space="preserve"> </w:t>
      </w:r>
      <w:r w:rsidR="00532628" w:rsidRPr="005B1C0F">
        <w:rPr>
          <w:b/>
          <w:bCs/>
          <w:color w:val="000000"/>
          <w:sz w:val="28"/>
          <w:szCs w:val="28"/>
        </w:rPr>
        <w:t>chủ trương đầu tư</w:t>
      </w:r>
      <w:r w:rsidR="007E6BF1" w:rsidRPr="005B1C0F">
        <w:rPr>
          <w:b/>
          <w:bCs/>
          <w:color w:val="000000"/>
          <w:sz w:val="28"/>
          <w:szCs w:val="28"/>
        </w:rPr>
        <w:t xml:space="preserve"> </w:t>
      </w:r>
      <w:r w:rsidR="00532628" w:rsidRPr="005B1C0F">
        <w:rPr>
          <w:b/>
          <w:bCs/>
          <w:color w:val="000000"/>
          <w:sz w:val="28"/>
          <w:szCs w:val="28"/>
        </w:rPr>
        <w:t>xây dựng</w:t>
      </w:r>
      <w:r w:rsidR="00066F85" w:rsidRPr="005B1C0F">
        <w:rPr>
          <w:b/>
          <w:bCs/>
          <w:color w:val="000000"/>
          <w:sz w:val="28"/>
          <w:szCs w:val="28"/>
        </w:rPr>
        <w:t xml:space="preserve"> </w:t>
      </w:r>
      <w:r w:rsidR="00FE6144" w:rsidRPr="005B1C0F">
        <w:rPr>
          <w:b/>
          <w:bCs/>
          <w:color w:val="000000"/>
          <w:sz w:val="28"/>
          <w:szCs w:val="28"/>
        </w:rPr>
        <w:t>các dự án</w:t>
      </w:r>
      <w:r w:rsidR="00D41EED" w:rsidRPr="005B1C0F">
        <w:rPr>
          <w:i/>
          <w:iCs/>
          <w:color w:val="000000"/>
          <w:sz w:val="28"/>
          <w:szCs w:val="28"/>
        </w:rPr>
        <w:t xml:space="preserve"> </w:t>
      </w:r>
      <w:r w:rsidR="00610055" w:rsidRPr="005B1C0F">
        <w:rPr>
          <w:b/>
          <w:bCs/>
          <w:sz w:val="28"/>
          <w:szCs w:val="28"/>
        </w:rPr>
        <w:t>đầu tư công năm 2023</w:t>
      </w:r>
    </w:p>
    <w:p w14:paraId="0205FB54" w14:textId="77777777" w:rsidR="00B1711B" w:rsidRPr="005B1C0F" w:rsidRDefault="00071DFA" w:rsidP="00FD1ABB">
      <w:pPr>
        <w:spacing w:before="60" w:line="240" w:lineRule="atLeast"/>
        <w:jc w:val="center"/>
        <w:rPr>
          <w:color w:val="000000"/>
          <w:sz w:val="28"/>
          <w:szCs w:val="28"/>
        </w:rPr>
      </w:pPr>
      <w:r w:rsidRPr="005B1C0F">
        <w:rPr>
          <w:noProof/>
          <w:color w:val="000000"/>
        </w:rPr>
        <mc:AlternateContent>
          <mc:Choice Requires="wps">
            <w:drawing>
              <wp:anchor distT="0" distB="0" distL="114300" distR="114300" simplePos="0" relativeHeight="251656192" behindDoc="0" locked="0" layoutInCell="1" allowOverlap="1" wp14:anchorId="31EEF7E6" wp14:editId="4877676A">
                <wp:simplePos x="0" y="0"/>
                <wp:positionH relativeFrom="margin">
                  <wp:align>center</wp:align>
                </wp:positionH>
                <wp:positionV relativeFrom="paragraph">
                  <wp:posOffset>43815</wp:posOffset>
                </wp:positionV>
                <wp:extent cx="1980000" cy="0"/>
                <wp:effectExtent l="0" t="0" r="20320" b="19050"/>
                <wp:wrapNone/>
                <wp:docPr id="4"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98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43B15F7E" id="Line 26" o:spid="_x0000_s1026" style="position:absolute;z-index:25165619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3.45pt" to="155.9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">
                <o:lock v:ext="edit" shapetype="f"/>
                <w10:wrap anchorx="margin"/>
              </v:line>
            </w:pict>
          </mc:Fallback>
        </mc:AlternateContent>
      </w:r>
    </w:p>
    <w:p w14:paraId="224C0C99" w14:textId="77777777" w:rsidR="00D72F43" w:rsidRPr="005B1C0F" w:rsidRDefault="00D72F43" w:rsidP="003D4CF1">
      <w:pPr>
        <w:jc w:val="center"/>
        <w:rPr>
          <w:b/>
          <w:bCs/>
          <w:sz w:val="14"/>
          <w:szCs w:val="26"/>
        </w:rPr>
      </w:pPr>
    </w:p>
    <w:p w14:paraId="36CF1426" w14:textId="08398911" w:rsidR="003D4CF1" w:rsidRPr="005B1C0F" w:rsidRDefault="003D4CF1" w:rsidP="003D4CF1">
      <w:pPr>
        <w:jc w:val="center"/>
        <w:rPr>
          <w:b/>
          <w:bCs/>
          <w:sz w:val="26"/>
          <w:szCs w:val="26"/>
        </w:rPr>
      </w:pPr>
      <w:r w:rsidRPr="005B1C0F">
        <w:rPr>
          <w:b/>
          <w:bCs/>
          <w:sz w:val="26"/>
          <w:szCs w:val="26"/>
        </w:rPr>
        <w:t xml:space="preserve">HỘI ĐỒNG NHÂN DÂN HUYỆN NGHI XUÂN </w:t>
      </w:r>
    </w:p>
    <w:p w14:paraId="4144C215" w14:textId="5C2BB162" w:rsidR="003D4CF1" w:rsidRPr="005B1C0F" w:rsidRDefault="003D4CF1" w:rsidP="003D4CF1">
      <w:pPr>
        <w:jc w:val="center"/>
        <w:rPr>
          <w:b/>
          <w:bCs/>
          <w:sz w:val="26"/>
          <w:szCs w:val="26"/>
        </w:rPr>
      </w:pPr>
      <w:r w:rsidRPr="005B1C0F">
        <w:rPr>
          <w:b/>
          <w:bCs/>
          <w:sz w:val="26"/>
          <w:szCs w:val="26"/>
        </w:rPr>
        <w:t>KHÓA XXI, KỲ HỌP THỨ</w:t>
      </w:r>
      <w:r w:rsidR="00D41EED" w:rsidRPr="005B1C0F">
        <w:rPr>
          <w:b/>
          <w:bCs/>
          <w:sz w:val="26"/>
          <w:szCs w:val="26"/>
        </w:rPr>
        <w:t xml:space="preserve"> 8</w:t>
      </w:r>
    </w:p>
    <w:p w14:paraId="70F13D27" w14:textId="77777777" w:rsidR="00BC10E2" w:rsidRPr="005B1C0F" w:rsidRDefault="00BC10E2" w:rsidP="00FD1ABB">
      <w:pPr>
        <w:spacing w:before="60" w:line="240" w:lineRule="atLeast"/>
        <w:ind w:firstLine="709"/>
        <w:rPr>
          <w:i/>
          <w:color w:val="000000"/>
          <w:sz w:val="28"/>
          <w:szCs w:val="28"/>
          <w:lang w:val="pt-BR"/>
        </w:rPr>
      </w:pPr>
    </w:p>
    <w:p w14:paraId="064A78B6" w14:textId="413FCE74" w:rsidR="00423216" w:rsidRPr="005B1C0F" w:rsidRDefault="00FD1ABB" w:rsidP="00BE5418">
      <w:pPr>
        <w:spacing w:before="120" w:line="264" w:lineRule="auto"/>
        <w:ind w:firstLine="709"/>
        <w:jc w:val="both"/>
        <w:rPr>
          <w:i/>
          <w:color w:val="000000"/>
          <w:sz w:val="28"/>
          <w:szCs w:val="28"/>
          <w:lang w:val="pt-BR"/>
        </w:rPr>
      </w:pPr>
      <w:r w:rsidRPr="005B1C0F">
        <w:rPr>
          <w:i/>
          <w:color w:val="000000"/>
          <w:sz w:val="28"/>
          <w:szCs w:val="28"/>
          <w:lang w:val="pt-BR"/>
        </w:rPr>
        <w:t xml:space="preserve">Căn cứ Luật </w:t>
      </w:r>
      <w:r w:rsidR="00FA48E7" w:rsidRPr="005B1C0F">
        <w:rPr>
          <w:i/>
          <w:color w:val="000000"/>
          <w:sz w:val="28"/>
          <w:szCs w:val="28"/>
          <w:lang w:val="pt-BR"/>
        </w:rPr>
        <w:t xml:space="preserve">Tổ chức </w:t>
      </w:r>
      <w:r w:rsidRPr="005B1C0F">
        <w:rPr>
          <w:i/>
          <w:color w:val="000000"/>
          <w:sz w:val="28"/>
          <w:szCs w:val="28"/>
          <w:lang w:val="pt-BR"/>
        </w:rPr>
        <w:t>chính quyền địa phương ngày 19/6/2015;</w:t>
      </w:r>
      <w:r w:rsidR="00C57C66" w:rsidRPr="005B1C0F">
        <w:rPr>
          <w:i/>
          <w:color w:val="000000"/>
          <w:sz w:val="28"/>
          <w:szCs w:val="28"/>
          <w:lang w:val="pt-BR"/>
        </w:rPr>
        <w:t xml:space="preserve"> </w:t>
      </w:r>
      <w:r w:rsidR="00423216" w:rsidRPr="005B1C0F">
        <w:rPr>
          <w:i/>
          <w:color w:val="000000"/>
          <w:sz w:val="28"/>
          <w:szCs w:val="28"/>
          <w:lang w:val="pt-BR"/>
        </w:rPr>
        <w:t>Luật sửa đổi, bổ sung một số điều của Luật Tổ chức chính phủ và Luật Tổ chức chính quyền địa phương ngày 22/11/2019;</w:t>
      </w:r>
    </w:p>
    <w:p w14:paraId="72059EC7" w14:textId="77777777" w:rsidR="00947016" w:rsidRPr="005B1C0F" w:rsidRDefault="00947016" w:rsidP="00BE5418">
      <w:pPr>
        <w:tabs>
          <w:tab w:val="left" w:pos="90"/>
          <w:tab w:val="left" w:pos="450"/>
        </w:tabs>
        <w:spacing w:before="120" w:line="264" w:lineRule="auto"/>
        <w:ind w:firstLine="709"/>
        <w:jc w:val="both"/>
        <w:rPr>
          <w:i/>
          <w:color w:val="000000"/>
          <w:sz w:val="28"/>
          <w:szCs w:val="28"/>
          <w:lang w:val="pt-BR"/>
        </w:rPr>
      </w:pPr>
      <w:r w:rsidRPr="005B1C0F">
        <w:rPr>
          <w:i/>
          <w:color w:val="000000"/>
          <w:sz w:val="28"/>
          <w:szCs w:val="28"/>
          <w:lang w:val="pt-BR"/>
        </w:rPr>
        <w:t>Căn cứ Luật Đầu tư công ngày 1</w:t>
      </w:r>
      <w:r w:rsidR="00BD681D" w:rsidRPr="005B1C0F">
        <w:rPr>
          <w:i/>
          <w:color w:val="000000"/>
          <w:sz w:val="28"/>
          <w:szCs w:val="28"/>
          <w:lang w:val="pt-BR"/>
        </w:rPr>
        <w:t>3</w:t>
      </w:r>
      <w:r w:rsidRPr="005B1C0F">
        <w:rPr>
          <w:i/>
          <w:color w:val="000000"/>
          <w:sz w:val="28"/>
          <w:szCs w:val="28"/>
          <w:lang w:val="pt-BR"/>
        </w:rPr>
        <w:t>/06/201</w:t>
      </w:r>
      <w:r w:rsidR="00BD681D" w:rsidRPr="005B1C0F">
        <w:rPr>
          <w:i/>
          <w:color w:val="000000"/>
          <w:sz w:val="28"/>
          <w:szCs w:val="28"/>
          <w:lang w:val="pt-BR"/>
        </w:rPr>
        <w:t>9</w:t>
      </w:r>
      <w:r w:rsidRPr="005B1C0F">
        <w:rPr>
          <w:i/>
          <w:color w:val="000000"/>
          <w:sz w:val="28"/>
          <w:szCs w:val="28"/>
          <w:lang w:val="pt-BR"/>
        </w:rPr>
        <w:t>;</w:t>
      </w:r>
    </w:p>
    <w:p w14:paraId="5CA92F21" w14:textId="77777777" w:rsidR="00947016" w:rsidRPr="005B1C0F" w:rsidRDefault="00947016" w:rsidP="00BE5418">
      <w:pPr>
        <w:tabs>
          <w:tab w:val="left" w:pos="90"/>
          <w:tab w:val="left" w:pos="450"/>
        </w:tabs>
        <w:spacing w:before="120" w:line="264" w:lineRule="auto"/>
        <w:ind w:firstLine="709"/>
        <w:jc w:val="both"/>
        <w:rPr>
          <w:i/>
          <w:color w:val="000000"/>
          <w:sz w:val="28"/>
          <w:szCs w:val="28"/>
          <w:lang w:val="pt-BR"/>
        </w:rPr>
      </w:pPr>
      <w:r w:rsidRPr="005B1C0F">
        <w:rPr>
          <w:i/>
          <w:color w:val="000000"/>
          <w:sz w:val="28"/>
          <w:szCs w:val="28"/>
          <w:lang w:val="pt-BR"/>
        </w:rPr>
        <w:t>Căn cứ Luật Xây dựng ngày 18/06/2014;</w:t>
      </w:r>
      <w:r w:rsidR="00FD6A01" w:rsidRPr="005B1C0F">
        <w:rPr>
          <w:i/>
          <w:color w:val="000000"/>
          <w:sz w:val="28"/>
          <w:szCs w:val="28"/>
          <w:lang w:val="pt-BR"/>
        </w:rPr>
        <w:t xml:space="preserve"> </w:t>
      </w:r>
      <w:r w:rsidR="00FD6A01" w:rsidRPr="005B1C0F">
        <w:rPr>
          <w:i/>
          <w:sz w:val="28"/>
          <w:szCs w:val="28"/>
          <w:lang w:val="pt-BR"/>
        </w:rPr>
        <w:t>Luật Sửa đổi bổ sung Luật Xây dựng ngày 17/6/2020;</w:t>
      </w:r>
    </w:p>
    <w:p w14:paraId="53DFC3FC" w14:textId="5C7A081D" w:rsidR="007048E5" w:rsidRPr="005B1C0F" w:rsidRDefault="007048E5" w:rsidP="00BE5418">
      <w:pPr>
        <w:spacing w:before="120" w:line="264" w:lineRule="auto"/>
        <w:ind w:firstLine="709"/>
        <w:jc w:val="both"/>
        <w:rPr>
          <w:i/>
          <w:color w:val="000000"/>
          <w:sz w:val="28"/>
          <w:szCs w:val="28"/>
          <w:lang w:val="pt-BR"/>
        </w:rPr>
      </w:pPr>
      <w:r w:rsidRPr="005B1C0F">
        <w:rPr>
          <w:i/>
          <w:color w:val="000000"/>
          <w:spacing w:val="-4"/>
          <w:sz w:val="28"/>
          <w:szCs w:val="28"/>
          <w:lang w:val="pt-BR"/>
        </w:rPr>
        <w:t>Căn cứ Nghị định số 10/2021/NĐ-CP ngày 09/2/2021 của Chính phủ về quản lý chi phí đầu tư xây dựng; Nghị định số 15/2021/NĐ-CP ngày 03/3/2021 của Chính phủ quy định chi tiết một số nội dung về quản lý dự án đầu tư xây dựng;</w:t>
      </w:r>
    </w:p>
    <w:p w14:paraId="4ECCB6FF" w14:textId="5DCD4830" w:rsidR="002D4260" w:rsidRPr="005B1C0F" w:rsidRDefault="002D4260" w:rsidP="00BE5418">
      <w:pPr>
        <w:spacing w:before="120" w:line="264" w:lineRule="auto"/>
        <w:ind w:firstLine="709"/>
        <w:jc w:val="both"/>
        <w:rPr>
          <w:i/>
          <w:color w:val="000000"/>
          <w:sz w:val="28"/>
          <w:szCs w:val="28"/>
          <w:lang w:val="pt-BR"/>
        </w:rPr>
      </w:pPr>
      <w:r w:rsidRPr="005B1C0F">
        <w:rPr>
          <w:i/>
          <w:color w:val="000000"/>
          <w:sz w:val="28"/>
          <w:szCs w:val="28"/>
          <w:lang w:val="pt-BR"/>
        </w:rPr>
        <w:t>Căn cứ Nghị định 40/2020/NĐ-CP ngày 06/4/2020 quy định chi tiết thi hành một số điều của Luật Đầu t</w:t>
      </w:r>
      <w:r w:rsidR="007048E5" w:rsidRPr="005B1C0F">
        <w:rPr>
          <w:i/>
          <w:color w:val="000000"/>
          <w:sz w:val="28"/>
          <w:szCs w:val="28"/>
          <w:lang w:val="pt-BR"/>
        </w:rPr>
        <w:t>ư</w:t>
      </w:r>
      <w:r w:rsidRPr="005B1C0F">
        <w:rPr>
          <w:i/>
          <w:color w:val="000000"/>
          <w:sz w:val="28"/>
          <w:szCs w:val="28"/>
          <w:lang w:val="pt-BR"/>
        </w:rPr>
        <w:t xml:space="preserve"> công</w:t>
      </w:r>
      <w:r w:rsidR="00AD36B8" w:rsidRPr="005B1C0F">
        <w:rPr>
          <w:i/>
          <w:color w:val="000000"/>
          <w:sz w:val="28"/>
          <w:szCs w:val="28"/>
          <w:lang w:val="pt-BR"/>
        </w:rPr>
        <w:t>;</w:t>
      </w:r>
    </w:p>
    <w:p w14:paraId="1E953885" w14:textId="44D303FF" w:rsidR="005E27DA" w:rsidRPr="005B1C0F" w:rsidRDefault="005E27DA" w:rsidP="00BE5418">
      <w:pPr>
        <w:spacing w:before="120" w:line="264" w:lineRule="auto"/>
        <w:ind w:firstLine="709"/>
        <w:jc w:val="both"/>
        <w:rPr>
          <w:i/>
          <w:color w:val="000000"/>
          <w:sz w:val="28"/>
          <w:szCs w:val="28"/>
          <w:lang w:val="pt-BR"/>
        </w:rPr>
      </w:pPr>
      <w:r w:rsidRPr="005B1C0F">
        <w:rPr>
          <w:i/>
          <w:color w:val="000000"/>
          <w:sz w:val="28"/>
          <w:szCs w:val="28"/>
          <w:lang w:val="pt-BR"/>
        </w:rPr>
        <w:t xml:space="preserve">Căn cứ Quyết định số 07/2020/QĐ-UBND ngày 26/02/2020 của UBND tỉnh về việc </w:t>
      </w:r>
      <w:r w:rsidR="003D00B7" w:rsidRPr="005B1C0F">
        <w:rPr>
          <w:i/>
          <w:color w:val="000000"/>
          <w:sz w:val="28"/>
          <w:szCs w:val="28"/>
          <w:lang w:val="pt-BR"/>
        </w:rPr>
        <w:t>b</w:t>
      </w:r>
      <w:r w:rsidRPr="005B1C0F">
        <w:rPr>
          <w:i/>
          <w:color w:val="000000"/>
          <w:sz w:val="28"/>
          <w:szCs w:val="28"/>
          <w:lang w:val="pt-BR"/>
        </w:rPr>
        <w:t>an hành một số nội dung về quản lý, thực hiện dự án đầu tư công trên địa bàn tỉnh Hà Tĩnh;</w:t>
      </w:r>
    </w:p>
    <w:p w14:paraId="5DA5FEA9" w14:textId="77777777" w:rsidR="006B76D9" w:rsidRPr="005B1C0F" w:rsidRDefault="006B76D9" w:rsidP="00BE5418">
      <w:pPr>
        <w:spacing w:before="120" w:line="264" w:lineRule="auto"/>
        <w:ind w:firstLine="720"/>
        <w:jc w:val="both"/>
        <w:rPr>
          <w:i/>
          <w:color w:val="000000"/>
          <w:spacing w:val="-4"/>
          <w:sz w:val="28"/>
          <w:szCs w:val="28"/>
          <w:lang w:val="pt-BR"/>
        </w:rPr>
      </w:pPr>
      <w:r w:rsidRPr="005B1C0F">
        <w:rPr>
          <w:i/>
          <w:color w:val="000000"/>
          <w:spacing w:val="-4"/>
          <w:sz w:val="28"/>
          <w:szCs w:val="28"/>
          <w:lang w:val="pt-BR"/>
        </w:rPr>
        <w:t>Căn cứ Nghị quyết số 71/NQ-HĐND ngày 22/12/2021 của HĐND huyện về kế hoạch đầu tư công vốn cân đối ngân sách cấp huyện giai đoạn 2021 - 2025;</w:t>
      </w:r>
    </w:p>
    <w:p w14:paraId="44278A03" w14:textId="1A4E9EA8" w:rsidR="006B76D9" w:rsidRPr="005B1C0F" w:rsidRDefault="006B76D9" w:rsidP="00BE5418">
      <w:pPr>
        <w:spacing w:before="120" w:line="264" w:lineRule="auto"/>
        <w:ind w:firstLine="720"/>
        <w:jc w:val="both"/>
        <w:rPr>
          <w:i/>
          <w:color w:val="000000"/>
          <w:sz w:val="28"/>
          <w:szCs w:val="28"/>
          <w:lang w:val="nl-NL"/>
        </w:rPr>
      </w:pPr>
      <w:r w:rsidRPr="005B1C0F">
        <w:rPr>
          <w:i/>
          <w:color w:val="000000"/>
          <w:sz w:val="28"/>
          <w:szCs w:val="28"/>
          <w:lang w:val="nl-NL"/>
        </w:rPr>
        <w:t xml:space="preserve">Sau khi xem </w:t>
      </w:r>
      <w:r w:rsidRPr="005B1C0F">
        <w:rPr>
          <w:i/>
          <w:sz w:val="28"/>
          <w:szCs w:val="28"/>
          <w:lang w:val="nl-NL"/>
        </w:rPr>
        <w:t>xét Tờ trình số</w:t>
      </w:r>
      <w:r w:rsidR="001A51DA" w:rsidRPr="005B1C0F">
        <w:rPr>
          <w:i/>
          <w:sz w:val="28"/>
          <w:szCs w:val="28"/>
          <w:lang w:val="nl-NL"/>
        </w:rPr>
        <w:t xml:space="preserve"> 110</w:t>
      </w:r>
      <w:r w:rsidRPr="005B1C0F">
        <w:rPr>
          <w:i/>
          <w:sz w:val="28"/>
          <w:szCs w:val="28"/>
          <w:lang w:val="nl-NL"/>
        </w:rPr>
        <w:t>/TTr-UBND ngày</w:t>
      </w:r>
      <w:r w:rsidR="001A51DA" w:rsidRPr="005B1C0F">
        <w:rPr>
          <w:i/>
          <w:sz w:val="28"/>
          <w:szCs w:val="28"/>
          <w:lang w:val="nl-NL"/>
        </w:rPr>
        <w:t xml:space="preserve"> 19</w:t>
      </w:r>
      <w:r w:rsidRPr="005B1C0F">
        <w:rPr>
          <w:i/>
          <w:sz w:val="28"/>
          <w:szCs w:val="28"/>
          <w:lang w:val="nl-NL"/>
        </w:rPr>
        <w:t>/</w:t>
      </w:r>
      <w:r w:rsidR="007048E5" w:rsidRPr="005B1C0F">
        <w:rPr>
          <w:i/>
          <w:sz w:val="28"/>
          <w:szCs w:val="28"/>
          <w:lang w:val="nl-NL"/>
        </w:rPr>
        <w:t>1</w:t>
      </w:r>
      <w:r w:rsidR="006F077F" w:rsidRPr="005B1C0F">
        <w:rPr>
          <w:i/>
          <w:sz w:val="28"/>
          <w:szCs w:val="28"/>
          <w:lang w:val="nl-NL"/>
        </w:rPr>
        <w:t>2</w:t>
      </w:r>
      <w:r w:rsidRPr="005B1C0F">
        <w:rPr>
          <w:i/>
          <w:sz w:val="28"/>
          <w:szCs w:val="28"/>
          <w:lang w:val="nl-NL"/>
        </w:rPr>
        <w:t>/202</w:t>
      </w:r>
      <w:r w:rsidR="00AE1C9B" w:rsidRPr="005B1C0F">
        <w:rPr>
          <w:i/>
          <w:sz w:val="28"/>
          <w:szCs w:val="28"/>
          <w:lang w:val="nl-NL"/>
        </w:rPr>
        <w:t>2</w:t>
      </w:r>
      <w:r w:rsidRPr="005B1C0F">
        <w:rPr>
          <w:i/>
          <w:sz w:val="28"/>
          <w:szCs w:val="28"/>
          <w:lang w:val="nl-NL"/>
        </w:rPr>
        <w:t xml:space="preserve"> của Ủy ban nhân dân huyện</w:t>
      </w:r>
      <w:r w:rsidR="008F7AD8" w:rsidRPr="005B1C0F">
        <w:rPr>
          <w:i/>
          <w:sz w:val="28"/>
          <w:szCs w:val="28"/>
          <w:lang w:val="nl-NL"/>
        </w:rPr>
        <w:t xml:space="preserve"> v</w:t>
      </w:r>
      <w:r w:rsidR="00CD153E" w:rsidRPr="005B1C0F">
        <w:rPr>
          <w:i/>
          <w:sz w:val="28"/>
          <w:szCs w:val="28"/>
          <w:lang w:val="nl-NL"/>
        </w:rPr>
        <w:t xml:space="preserve">ề việc </w:t>
      </w:r>
      <w:r w:rsidR="007048E5" w:rsidRPr="005B1C0F">
        <w:rPr>
          <w:bCs/>
          <w:i/>
          <w:sz w:val="28"/>
          <w:szCs w:val="28"/>
        </w:rPr>
        <w:t>chấp thuận</w:t>
      </w:r>
      <w:r w:rsidR="007048E5" w:rsidRPr="005B1C0F">
        <w:rPr>
          <w:bCs/>
          <w:i/>
          <w:sz w:val="28"/>
          <w:szCs w:val="28"/>
          <w:lang w:val="vi-VN"/>
        </w:rPr>
        <w:t xml:space="preserve"> chủ trương đầu tư </w:t>
      </w:r>
      <w:r w:rsidR="007048E5" w:rsidRPr="005B1C0F">
        <w:rPr>
          <w:bCs/>
          <w:i/>
          <w:sz w:val="28"/>
          <w:szCs w:val="28"/>
        </w:rPr>
        <w:t xml:space="preserve">các dự án </w:t>
      </w:r>
      <w:r w:rsidR="005A0AF2">
        <w:rPr>
          <w:bCs/>
          <w:i/>
          <w:sz w:val="28"/>
          <w:szCs w:val="28"/>
        </w:rPr>
        <w:t>đầu tư công năm 2023</w:t>
      </w:r>
      <w:r w:rsidR="003D00B7" w:rsidRPr="005B1C0F">
        <w:rPr>
          <w:i/>
          <w:color w:val="000000"/>
          <w:sz w:val="28"/>
          <w:szCs w:val="28"/>
          <w:lang w:val="nl-NL"/>
        </w:rPr>
        <w:t>;</w:t>
      </w:r>
      <w:r w:rsidRPr="005B1C0F">
        <w:rPr>
          <w:i/>
          <w:color w:val="000000"/>
          <w:sz w:val="28"/>
          <w:szCs w:val="28"/>
          <w:lang w:val="nl-NL"/>
        </w:rPr>
        <w:t xml:space="preserve"> Báo cáo thẩm </w:t>
      </w:r>
      <w:r w:rsidR="003D00B7" w:rsidRPr="005B1C0F">
        <w:rPr>
          <w:i/>
          <w:color w:val="000000"/>
          <w:sz w:val="28"/>
          <w:szCs w:val="28"/>
          <w:lang w:val="nl-NL"/>
        </w:rPr>
        <w:t>tra</w:t>
      </w:r>
      <w:r w:rsidRPr="005B1C0F">
        <w:rPr>
          <w:i/>
          <w:color w:val="000000"/>
          <w:sz w:val="28"/>
          <w:szCs w:val="28"/>
          <w:lang w:val="nl-NL"/>
        </w:rPr>
        <w:t xml:space="preserve"> của Ban </w:t>
      </w:r>
      <w:r w:rsidR="00DF0223" w:rsidRPr="005B1C0F">
        <w:rPr>
          <w:i/>
          <w:color w:val="000000"/>
          <w:sz w:val="28"/>
          <w:szCs w:val="28"/>
          <w:lang w:val="nl-NL"/>
        </w:rPr>
        <w:t>K</w:t>
      </w:r>
      <w:r w:rsidRPr="005B1C0F">
        <w:rPr>
          <w:i/>
          <w:color w:val="000000"/>
          <w:sz w:val="28"/>
          <w:szCs w:val="28"/>
          <w:lang w:val="nl-NL"/>
        </w:rPr>
        <w:t>inh tế</w:t>
      </w:r>
      <w:r w:rsidR="003D00B7" w:rsidRPr="005B1C0F">
        <w:rPr>
          <w:i/>
          <w:color w:val="000000"/>
          <w:sz w:val="28"/>
          <w:szCs w:val="28"/>
          <w:lang w:val="nl-NL"/>
        </w:rPr>
        <w:t xml:space="preserve"> - Xã hội </w:t>
      </w:r>
      <w:r w:rsidR="00C57C66" w:rsidRPr="005B1C0F">
        <w:rPr>
          <w:i/>
          <w:color w:val="000000"/>
          <w:sz w:val="28"/>
          <w:szCs w:val="28"/>
          <w:lang w:val="nl-NL"/>
        </w:rPr>
        <w:t>HĐND huyện</w:t>
      </w:r>
      <w:r w:rsidRPr="005B1C0F">
        <w:rPr>
          <w:i/>
          <w:color w:val="000000"/>
          <w:sz w:val="28"/>
          <w:szCs w:val="28"/>
          <w:lang w:val="nl-NL"/>
        </w:rPr>
        <w:t xml:space="preserve"> và ý kiến của các đại biểu Hội đồng nhân dân huyện </w:t>
      </w:r>
      <w:r w:rsidR="00C57C66" w:rsidRPr="005B1C0F">
        <w:rPr>
          <w:i/>
          <w:color w:val="000000"/>
          <w:sz w:val="28"/>
          <w:szCs w:val="28"/>
          <w:lang w:val="nl-NL"/>
        </w:rPr>
        <w:t xml:space="preserve">tại </w:t>
      </w:r>
      <w:r w:rsidR="003D00B7" w:rsidRPr="005B1C0F">
        <w:rPr>
          <w:i/>
          <w:color w:val="000000"/>
          <w:sz w:val="28"/>
          <w:szCs w:val="28"/>
          <w:lang w:val="nl-NL"/>
        </w:rPr>
        <w:t>K</w:t>
      </w:r>
      <w:r w:rsidR="00C57C66" w:rsidRPr="005B1C0F">
        <w:rPr>
          <w:i/>
          <w:color w:val="000000"/>
          <w:sz w:val="28"/>
          <w:szCs w:val="28"/>
          <w:lang w:val="nl-NL"/>
        </w:rPr>
        <w:t>ỳ họp</w:t>
      </w:r>
      <w:r w:rsidR="003D00B7" w:rsidRPr="005B1C0F">
        <w:rPr>
          <w:i/>
          <w:color w:val="000000"/>
          <w:sz w:val="28"/>
          <w:szCs w:val="28"/>
          <w:lang w:val="nl-NL"/>
        </w:rPr>
        <w:t>.</w:t>
      </w:r>
    </w:p>
    <w:p w14:paraId="3BE66F27" w14:textId="77777777" w:rsidR="00005759" w:rsidRPr="005B1C0F" w:rsidRDefault="00005759" w:rsidP="00005759">
      <w:pPr>
        <w:spacing w:before="80" w:line="240" w:lineRule="atLeast"/>
        <w:ind w:firstLine="720"/>
        <w:jc w:val="center"/>
        <w:rPr>
          <w:b/>
          <w:color w:val="000000"/>
          <w:spacing w:val="-4"/>
          <w:sz w:val="20"/>
          <w:szCs w:val="20"/>
          <w:lang w:val="nl-NL"/>
        </w:rPr>
      </w:pPr>
    </w:p>
    <w:p w14:paraId="124311BF" w14:textId="77777777" w:rsidR="00005759" w:rsidRPr="005B1C0F" w:rsidRDefault="00005759" w:rsidP="003D00B7">
      <w:pPr>
        <w:spacing w:before="80" w:line="240" w:lineRule="atLeast"/>
        <w:jc w:val="center"/>
        <w:rPr>
          <w:b/>
          <w:color w:val="000000"/>
          <w:sz w:val="26"/>
          <w:szCs w:val="26"/>
          <w:lang w:val="nl-NL"/>
        </w:rPr>
      </w:pPr>
      <w:r w:rsidRPr="005B1C0F">
        <w:rPr>
          <w:b/>
          <w:color w:val="000000"/>
          <w:sz w:val="26"/>
          <w:szCs w:val="26"/>
          <w:lang w:val="nl-NL"/>
        </w:rPr>
        <w:t>QUYẾT NGHỊ</w:t>
      </w:r>
      <w:r w:rsidR="00AD36B8" w:rsidRPr="005B1C0F">
        <w:rPr>
          <w:b/>
          <w:color w:val="000000"/>
          <w:sz w:val="26"/>
          <w:szCs w:val="26"/>
          <w:lang w:val="nl-NL"/>
        </w:rPr>
        <w:t>:</w:t>
      </w:r>
    </w:p>
    <w:p w14:paraId="320C996A" w14:textId="77777777" w:rsidR="00005759" w:rsidRPr="005B1C0F" w:rsidRDefault="00005759" w:rsidP="00005759">
      <w:pPr>
        <w:spacing w:before="80" w:line="240" w:lineRule="atLeast"/>
        <w:ind w:firstLine="720"/>
        <w:jc w:val="center"/>
        <w:rPr>
          <w:b/>
          <w:color w:val="000000"/>
          <w:sz w:val="16"/>
          <w:szCs w:val="16"/>
          <w:lang w:val="pt-BR"/>
        </w:rPr>
      </w:pPr>
    </w:p>
    <w:p w14:paraId="286646DC" w14:textId="1ED2AECC" w:rsidR="006E2152" w:rsidRPr="005B1C0F" w:rsidRDefault="00005759" w:rsidP="00BE5418">
      <w:pPr>
        <w:spacing w:before="120" w:line="264" w:lineRule="auto"/>
        <w:ind w:firstLine="720"/>
        <w:jc w:val="both"/>
        <w:rPr>
          <w:color w:val="000000"/>
          <w:spacing w:val="-6"/>
          <w:sz w:val="28"/>
          <w:szCs w:val="28"/>
          <w:lang w:val="nl-NL"/>
        </w:rPr>
      </w:pPr>
      <w:r w:rsidRPr="005B1C0F">
        <w:rPr>
          <w:b/>
          <w:color w:val="000000"/>
          <w:spacing w:val="-6"/>
          <w:sz w:val="28"/>
          <w:szCs w:val="28"/>
          <w:lang w:val="nl-NL"/>
        </w:rPr>
        <w:t>Điều 1</w:t>
      </w:r>
      <w:r w:rsidR="00602360" w:rsidRPr="005B1C0F">
        <w:rPr>
          <w:b/>
          <w:color w:val="000000"/>
          <w:spacing w:val="-6"/>
          <w:sz w:val="28"/>
          <w:szCs w:val="28"/>
          <w:lang w:val="nl-NL"/>
        </w:rPr>
        <w:t>.</w:t>
      </w:r>
      <w:r w:rsidR="00602360" w:rsidRPr="005B1C0F">
        <w:rPr>
          <w:color w:val="000000"/>
          <w:spacing w:val="-6"/>
          <w:sz w:val="28"/>
          <w:szCs w:val="28"/>
          <w:lang w:val="nl-NL"/>
        </w:rPr>
        <w:t xml:space="preserve"> </w:t>
      </w:r>
      <w:r w:rsidR="00237213" w:rsidRPr="005B1C0F">
        <w:rPr>
          <w:color w:val="000000"/>
          <w:spacing w:val="-6"/>
          <w:sz w:val="28"/>
          <w:szCs w:val="28"/>
          <w:lang w:val="nl-NL"/>
        </w:rPr>
        <w:t>Phê duyệt</w:t>
      </w:r>
      <w:r w:rsidR="00A32D6D" w:rsidRPr="005B1C0F">
        <w:rPr>
          <w:color w:val="000000"/>
          <w:spacing w:val="-6"/>
          <w:sz w:val="28"/>
          <w:szCs w:val="28"/>
          <w:lang w:val="nl-NL"/>
        </w:rPr>
        <w:t xml:space="preserve"> chủ trương đầu tư các dự án đầu tư công</w:t>
      </w:r>
      <w:r w:rsidR="005B1C0F" w:rsidRPr="005B1C0F">
        <w:rPr>
          <w:color w:val="000000"/>
          <w:spacing w:val="-6"/>
          <w:sz w:val="28"/>
          <w:szCs w:val="28"/>
          <w:lang w:val="nl-NL"/>
        </w:rPr>
        <w:t xml:space="preserve"> năm 2023, cụ thể</w:t>
      </w:r>
      <w:r w:rsidR="00A32D6D" w:rsidRPr="005B1C0F">
        <w:rPr>
          <w:color w:val="000000"/>
          <w:spacing w:val="-6"/>
          <w:sz w:val="28"/>
          <w:szCs w:val="28"/>
          <w:lang w:val="nl-NL"/>
        </w:rPr>
        <w:t>:</w:t>
      </w:r>
    </w:p>
    <w:p w14:paraId="080C21B5" w14:textId="4C303C6F" w:rsidR="00006124" w:rsidRPr="005B1C0F" w:rsidRDefault="00006124" w:rsidP="00BE5418">
      <w:pPr>
        <w:pStyle w:val="BodyTextIndent"/>
        <w:spacing w:before="120" w:after="0" w:line="264" w:lineRule="auto"/>
        <w:ind w:left="0" w:firstLine="709"/>
        <w:jc w:val="both"/>
        <w:rPr>
          <w:bCs/>
          <w:color w:val="000000"/>
          <w:sz w:val="28"/>
          <w:szCs w:val="28"/>
          <w:lang w:val="nl-NL" w:eastAsia="en-US"/>
        </w:rPr>
      </w:pPr>
      <w:r w:rsidRPr="005B1C0F">
        <w:rPr>
          <w:bCs/>
          <w:color w:val="000000"/>
          <w:sz w:val="28"/>
          <w:szCs w:val="28"/>
          <w:lang w:val="nl-NL" w:eastAsia="en-US"/>
        </w:rPr>
        <w:t>1. Dự án thuộc lĩnh vực dân dụng: 06 dự án</w:t>
      </w:r>
      <w:r w:rsidR="00B04B3F" w:rsidRPr="005B1C0F">
        <w:rPr>
          <w:bCs/>
          <w:color w:val="000000"/>
          <w:sz w:val="28"/>
          <w:szCs w:val="28"/>
          <w:lang w:val="nl-NL" w:eastAsia="en-US"/>
        </w:rPr>
        <w:t>, gồm:</w:t>
      </w:r>
    </w:p>
    <w:p w14:paraId="5475E31C" w14:textId="47C00AFF" w:rsidR="00006124" w:rsidRPr="005B1C0F" w:rsidRDefault="005B1C0F" w:rsidP="00BE5418">
      <w:pPr>
        <w:pStyle w:val="BodyTextIndent"/>
        <w:spacing w:before="120" w:after="0" w:line="264" w:lineRule="auto"/>
        <w:ind w:left="0" w:firstLine="709"/>
        <w:jc w:val="both"/>
        <w:rPr>
          <w:bCs/>
          <w:color w:val="000000"/>
          <w:sz w:val="28"/>
          <w:szCs w:val="28"/>
          <w:lang w:val="nl-NL" w:eastAsia="en-US"/>
        </w:rPr>
      </w:pPr>
      <w:r w:rsidRPr="005B1C0F">
        <w:rPr>
          <w:bCs/>
          <w:color w:val="000000"/>
          <w:sz w:val="28"/>
          <w:szCs w:val="28"/>
          <w:lang w:val="nl-NL" w:eastAsia="en-US"/>
        </w:rPr>
        <w:t xml:space="preserve">- Dự án </w:t>
      </w:r>
      <w:r w:rsidR="00006124" w:rsidRPr="005B1C0F">
        <w:rPr>
          <w:bCs/>
          <w:color w:val="000000"/>
          <w:sz w:val="28"/>
          <w:szCs w:val="28"/>
          <w:lang w:val="nl-NL" w:eastAsia="en-US"/>
        </w:rPr>
        <w:t>Cải tạo hội trường Huyện ủy huyện Nghi Xuân</w:t>
      </w:r>
      <w:r w:rsidRPr="005B1C0F">
        <w:rPr>
          <w:bCs/>
          <w:color w:val="000000"/>
          <w:sz w:val="28"/>
          <w:szCs w:val="28"/>
          <w:lang w:val="nl-NL" w:eastAsia="en-US"/>
        </w:rPr>
        <w:t>.</w:t>
      </w:r>
    </w:p>
    <w:p w14:paraId="49969884" w14:textId="21AC2139" w:rsidR="00006124" w:rsidRPr="005B1C0F" w:rsidRDefault="005B1C0F" w:rsidP="00BE5418">
      <w:pPr>
        <w:pStyle w:val="BodyTextIndent"/>
        <w:spacing w:before="120" w:after="0" w:line="264" w:lineRule="auto"/>
        <w:ind w:left="0" w:firstLine="709"/>
        <w:jc w:val="both"/>
        <w:rPr>
          <w:bCs/>
          <w:color w:val="000000"/>
          <w:sz w:val="28"/>
          <w:szCs w:val="28"/>
          <w:lang w:val="nl-NL" w:eastAsia="en-US"/>
        </w:rPr>
      </w:pPr>
      <w:r w:rsidRPr="005B1C0F">
        <w:rPr>
          <w:bCs/>
          <w:color w:val="000000"/>
          <w:sz w:val="28"/>
          <w:szCs w:val="28"/>
          <w:lang w:val="nl-NL" w:eastAsia="en-US"/>
        </w:rPr>
        <w:lastRenderedPageBreak/>
        <w:t>- Dự án</w:t>
      </w:r>
      <w:r w:rsidR="00006124" w:rsidRPr="005B1C0F">
        <w:rPr>
          <w:bCs/>
          <w:color w:val="000000"/>
          <w:sz w:val="28"/>
          <w:szCs w:val="28"/>
          <w:lang w:val="nl-NL" w:eastAsia="en-US"/>
        </w:rPr>
        <w:t xml:space="preserve"> Cải tạo, nâng cấp Trụ sở Công an huyện Nghi Xuân.</w:t>
      </w:r>
    </w:p>
    <w:p w14:paraId="3165D6A5" w14:textId="3E093A28" w:rsidR="00006124" w:rsidRPr="005B1C0F" w:rsidRDefault="005B1C0F" w:rsidP="00BE5418">
      <w:pPr>
        <w:pStyle w:val="BodyTextIndent"/>
        <w:spacing w:before="120" w:after="0" w:line="264" w:lineRule="auto"/>
        <w:ind w:left="0" w:firstLine="709"/>
        <w:jc w:val="both"/>
        <w:rPr>
          <w:bCs/>
          <w:color w:val="000000"/>
          <w:sz w:val="28"/>
          <w:szCs w:val="28"/>
          <w:lang w:val="nl-NL" w:eastAsia="en-US"/>
        </w:rPr>
      </w:pPr>
      <w:r w:rsidRPr="005B1C0F">
        <w:rPr>
          <w:bCs/>
          <w:color w:val="000000"/>
          <w:sz w:val="28"/>
          <w:szCs w:val="28"/>
          <w:lang w:val="nl-NL" w:eastAsia="en-US"/>
        </w:rPr>
        <w:t>- Dự án</w:t>
      </w:r>
      <w:r w:rsidR="00006124" w:rsidRPr="005B1C0F">
        <w:rPr>
          <w:bCs/>
          <w:color w:val="000000"/>
          <w:sz w:val="28"/>
          <w:szCs w:val="28"/>
          <w:lang w:val="nl-NL" w:eastAsia="en-US"/>
        </w:rPr>
        <w:t xml:space="preserve"> Nhà học Trường Tiểu học Xuân Mỹ, xã Xuân Mỹ</w:t>
      </w:r>
      <w:r w:rsidRPr="005B1C0F">
        <w:rPr>
          <w:bCs/>
          <w:color w:val="000000"/>
          <w:sz w:val="28"/>
          <w:szCs w:val="28"/>
          <w:lang w:val="nl-NL" w:eastAsia="en-US"/>
        </w:rPr>
        <w:t>.</w:t>
      </w:r>
    </w:p>
    <w:p w14:paraId="2AE857DA" w14:textId="7C95E5C8" w:rsidR="00006124" w:rsidRPr="005B1C0F" w:rsidRDefault="005B1C0F" w:rsidP="00BE5418">
      <w:pPr>
        <w:pStyle w:val="BodyTextIndent"/>
        <w:spacing w:before="120" w:after="0" w:line="264" w:lineRule="auto"/>
        <w:ind w:left="0" w:firstLine="709"/>
        <w:jc w:val="both"/>
        <w:rPr>
          <w:bCs/>
          <w:color w:val="000000"/>
          <w:sz w:val="28"/>
          <w:szCs w:val="28"/>
          <w:lang w:val="nl-NL" w:eastAsia="en-US"/>
        </w:rPr>
      </w:pPr>
      <w:r w:rsidRPr="005B1C0F">
        <w:rPr>
          <w:bCs/>
          <w:color w:val="000000"/>
          <w:sz w:val="28"/>
          <w:szCs w:val="28"/>
          <w:lang w:val="nl-NL" w:eastAsia="en-US"/>
        </w:rPr>
        <w:t>- Dự án</w:t>
      </w:r>
      <w:r w:rsidR="00006124" w:rsidRPr="005B1C0F">
        <w:rPr>
          <w:bCs/>
          <w:color w:val="000000"/>
          <w:sz w:val="28"/>
          <w:szCs w:val="28"/>
          <w:lang w:val="nl-NL" w:eastAsia="en-US"/>
        </w:rPr>
        <w:t xml:space="preserve"> Khối phòng hành chính quản trị, học tập, hỗ trợ học tập, phụ trợ Trường THCS Xuân Viên, huyện Nghi Xuân</w:t>
      </w:r>
      <w:r w:rsidRPr="005B1C0F">
        <w:rPr>
          <w:bCs/>
          <w:color w:val="000000"/>
          <w:sz w:val="28"/>
          <w:szCs w:val="28"/>
          <w:lang w:val="nl-NL" w:eastAsia="en-US"/>
        </w:rPr>
        <w:t>.</w:t>
      </w:r>
    </w:p>
    <w:p w14:paraId="2E7F0CDB" w14:textId="46254C7B" w:rsidR="00006124" w:rsidRPr="005B1C0F" w:rsidRDefault="005B1C0F" w:rsidP="00BE5418">
      <w:pPr>
        <w:pStyle w:val="BodyTextIndent"/>
        <w:spacing w:before="120" w:after="0" w:line="264" w:lineRule="auto"/>
        <w:ind w:left="0" w:firstLine="709"/>
        <w:jc w:val="both"/>
        <w:rPr>
          <w:bCs/>
          <w:color w:val="000000"/>
          <w:sz w:val="28"/>
          <w:szCs w:val="28"/>
          <w:lang w:val="nl-NL" w:eastAsia="en-US"/>
        </w:rPr>
      </w:pPr>
      <w:r w:rsidRPr="005B1C0F">
        <w:rPr>
          <w:bCs/>
          <w:color w:val="000000"/>
          <w:sz w:val="28"/>
          <w:szCs w:val="28"/>
          <w:lang w:val="nl-NL" w:eastAsia="en-US"/>
        </w:rPr>
        <w:t>- Dự án</w:t>
      </w:r>
      <w:r w:rsidR="00006124" w:rsidRPr="005B1C0F">
        <w:rPr>
          <w:bCs/>
          <w:color w:val="000000"/>
          <w:sz w:val="28"/>
          <w:szCs w:val="28"/>
          <w:lang w:val="nl-NL" w:eastAsia="en-US"/>
        </w:rPr>
        <w:t xml:space="preserve"> Nhà bộ môn và thư viện - Trường THCS thị trấn Xuân An, huyện Nghi Xuân</w:t>
      </w:r>
      <w:r w:rsidRPr="005B1C0F">
        <w:rPr>
          <w:bCs/>
          <w:color w:val="000000"/>
          <w:sz w:val="28"/>
          <w:szCs w:val="28"/>
          <w:lang w:val="nl-NL" w:eastAsia="en-US"/>
        </w:rPr>
        <w:t>.</w:t>
      </w:r>
    </w:p>
    <w:p w14:paraId="5B1CEC0C" w14:textId="3273F219" w:rsidR="00006124" w:rsidRPr="005B1C0F" w:rsidRDefault="005B1C0F" w:rsidP="00BE5418">
      <w:pPr>
        <w:pStyle w:val="BodyTextIndent"/>
        <w:spacing w:before="120" w:after="0" w:line="264" w:lineRule="auto"/>
        <w:ind w:left="0" w:firstLine="709"/>
        <w:jc w:val="both"/>
        <w:rPr>
          <w:bCs/>
          <w:color w:val="000000"/>
          <w:spacing w:val="-4"/>
          <w:sz w:val="28"/>
          <w:szCs w:val="28"/>
          <w:lang w:val="nl-NL" w:eastAsia="en-US"/>
        </w:rPr>
      </w:pPr>
      <w:r w:rsidRPr="005B1C0F">
        <w:rPr>
          <w:bCs/>
          <w:color w:val="000000"/>
          <w:spacing w:val="-4"/>
          <w:sz w:val="28"/>
          <w:szCs w:val="28"/>
          <w:lang w:val="nl-NL" w:eastAsia="en-US"/>
        </w:rPr>
        <w:t>- Dự án</w:t>
      </w:r>
      <w:r w:rsidR="00006124" w:rsidRPr="005B1C0F">
        <w:rPr>
          <w:bCs/>
          <w:color w:val="000000"/>
          <w:spacing w:val="-4"/>
          <w:sz w:val="28"/>
          <w:szCs w:val="28"/>
          <w:lang w:val="nl-NL" w:eastAsia="en-US"/>
        </w:rPr>
        <w:t xml:space="preserve"> Khối nhà phục vụ sinh hoạt Trường Tiểu học Cổ Đạm, xã Cổ Đạm</w:t>
      </w:r>
      <w:r w:rsidR="00B04B3F" w:rsidRPr="005B1C0F">
        <w:rPr>
          <w:bCs/>
          <w:color w:val="000000"/>
          <w:spacing w:val="-4"/>
          <w:sz w:val="28"/>
          <w:szCs w:val="28"/>
          <w:lang w:val="nl-NL" w:eastAsia="en-US"/>
        </w:rPr>
        <w:t>.</w:t>
      </w:r>
    </w:p>
    <w:p w14:paraId="7F9874ED" w14:textId="5028EB03" w:rsidR="00006124" w:rsidRPr="005B1C0F" w:rsidRDefault="00006124" w:rsidP="00BE5418">
      <w:pPr>
        <w:pStyle w:val="BodyTextIndent"/>
        <w:spacing w:before="120" w:after="0" w:line="264" w:lineRule="auto"/>
        <w:ind w:left="0" w:firstLine="709"/>
        <w:jc w:val="both"/>
        <w:rPr>
          <w:bCs/>
          <w:color w:val="000000"/>
          <w:sz w:val="28"/>
          <w:szCs w:val="28"/>
          <w:lang w:val="nl-NL" w:eastAsia="en-US"/>
        </w:rPr>
      </w:pPr>
      <w:r w:rsidRPr="005B1C0F">
        <w:rPr>
          <w:bCs/>
          <w:color w:val="000000"/>
          <w:sz w:val="28"/>
          <w:szCs w:val="28"/>
          <w:lang w:val="nl-NL" w:eastAsia="en-US"/>
        </w:rPr>
        <w:t>2. Dự án thuộc lĩnh vực giao thông: 02 dự án</w:t>
      </w:r>
      <w:r w:rsidR="00B04B3F" w:rsidRPr="005B1C0F">
        <w:rPr>
          <w:bCs/>
          <w:color w:val="000000"/>
          <w:sz w:val="28"/>
          <w:szCs w:val="28"/>
          <w:lang w:val="nl-NL" w:eastAsia="en-US"/>
        </w:rPr>
        <w:t>, gồm:</w:t>
      </w:r>
    </w:p>
    <w:p w14:paraId="16CAAFDF" w14:textId="251B7AC1" w:rsidR="00006124" w:rsidRPr="005B1C0F" w:rsidRDefault="00006124" w:rsidP="00BE5418">
      <w:pPr>
        <w:pStyle w:val="BodyTextIndent"/>
        <w:spacing w:before="120" w:after="0" w:line="264" w:lineRule="auto"/>
        <w:ind w:left="0" w:firstLine="709"/>
        <w:jc w:val="both"/>
        <w:rPr>
          <w:bCs/>
          <w:color w:val="000000"/>
          <w:sz w:val="28"/>
          <w:szCs w:val="28"/>
          <w:lang w:val="nl-NL" w:eastAsia="en-US"/>
        </w:rPr>
      </w:pPr>
      <w:r w:rsidRPr="005B1C0F">
        <w:rPr>
          <w:bCs/>
          <w:color w:val="000000"/>
          <w:sz w:val="28"/>
          <w:szCs w:val="28"/>
          <w:lang w:val="nl-NL" w:eastAsia="en-US"/>
        </w:rPr>
        <w:t>- Dự án Cầu Trúc Bè, xã Xuân Lĩnh</w:t>
      </w:r>
      <w:r w:rsidR="005B1C0F" w:rsidRPr="005B1C0F">
        <w:rPr>
          <w:bCs/>
          <w:color w:val="000000"/>
          <w:sz w:val="28"/>
          <w:szCs w:val="28"/>
          <w:lang w:val="nl-NL" w:eastAsia="en-US"/>
        </w:rPr>
        <w:t>.</w:t>
      </w:r>
    </w:p>
    <w:p w14:paraId="78C9B694" w14:textId="2A411781" w:rsidR="00006124" w:rsidRPr="005B1C0F" w:rsidRDefault="00006124" w:rsidP="00BE5418">
      <w:pPr>
        <w:pStyle w:val="BodyTextIndent"/>
        <w:spacing w:before="120" w:after="0" w:line="264" w:lineRule="auto"/>
        <w:ind w:left="0" w:firstLine="709"/>
        <w:jc w:val="both"/>
        <w:rPr>
          <w:bCs/>
          <w:color w:val="000000"/>
          <w:sz w:val="28"/>
          <w:szCs w:val="28"/>
          <w:lang w:val="nl-NL" w:eastAsia="en-US"/>
        </w:rPr>
      </w:pPr>
      <w:r w:rsidRPr="005B1C0F">
        <w:rPr>
          <w:bCs/>
          <w:color w:val="000000"/>
          <w:sz w:val="28"/>
          <w:szCs w:val="28"/>
          <w:lang w:val="nl-NL" w:eastAsia="en-US"/>
        </w:rPr>
        <w:t>- Dự án Nâng cấp, mở rộng đường Nguyễn Nhiệm, thị trấn Tiên Điền (đoạn từ cổng sau Khu lưu niệm Nguyễn Du đến tiếp nối tuyến đường L1)</w:t>
      </w:r>
      <w:r w:rsidR="005B1C0F" w:rsidRPr="005B1C0F">
        <w:rPr>
          <w:bCs/>
          <w:color w:val="000000"/>
          <w:sz w:val="28"/>
          <w:szCs w:val="28"/>
          <w:lang w:val="nl-NL" w:eastAsia="en-US"/>
        </w:rPr>
        <w:t>.</w:t>
      </w:r>
    </w:p>
    <w:p w14:paraId="7F186C37" w14:textId="4CCCB3A5" w:rsidR="00EC2365" w:rsidRPr="005B1C0F" w:rsidRDefault="00006124" w:rsidP="00BE5418">
      <w:pPr>
        <w:pStyle w:val="BodyTextIndent"/>
        <w:spacing w:before="120" w:after="0" w:line="264" w:lineRule="auto"/>
        <w:ind w:left="0" w:firstLine="709"/>
        <w:jc w:val="both"/>
        <w:rPr>
          <w:bCs/>
          <w:color w:val="000000"/>
          <w:sz w:val="28"/>
          <w:szCs w:val="28"/>
          <w:lang w:val="nl-NL" w:eastAsia="en-US"/>
        </w:rPr>
      </w:pPr>
      <w:r w:rsidRPr="005B1C0F">
        <w:rPr>
          <w:bCs/>
          <w:color w:val="000000"/>
          <w:sz w:val="28"/>
          <w:szCs w:val="28"/>
          <w:lang w:val="nl-NL" w:eastAsia="en-US"/>
        </w:rPr>
        <w:t>3. Dự án lĩnh vực hạ tầng kỹ thuật: 02 dự án</w:t>
      </w:r>
      <w:r w:rsidR="00B04B3F" w:rsidRPr="005B1C0F">
        <w:rPr>
          <w:bCs/>
          <w:color w:val="000000"/>
          <w:sz w:val="28"/>
          <w:szCs w:val="28"/>
          <w:lang w:val="nl-NL" w:eastAsia="en-US"/>
        </w:rPr>
        <w:t>, gồm:</w:t>
      </w:r>
    </w:p>
    <w:p w14:paraId="3C3151BC" w14:textId="1E2F7E17" w:rsidR="00006124" w:rsidRPr="005B1C0F" w:rsidRDefault="00006124" w:rsidP="00BE5418">
      <w:pPr>
        <w:pStyle w:val="BodyTextIndent"/>
        <w:spacing w:before="120" w:after="0" w:line="264" w:lineRule="auto"/>
        <w:ind w:left="0" w:firstLine="709"/>
        <w:jc w:val="both"/>
        <w:rPr>
          <w:bCs/>
          <w:color w:val="000000"/>
          <w:sz w:val="28"/>
          <w:szCs w:val="28"/>
          <w:lang w:val="nl-NL" w:eastAsia="en-US"/>
        </w:rPr>
      </w:pPr>
      <w:r w:rsidRPr="005B1C0F">
        <w:rPr>
          <w:bCs/>
          <w:color w:val="000000"/>
          <w:sz w:val="28"/>
          <w:szCs w:val="28"/>
          <w:lang w:val="nl-NL" w:eastAsia="en-US"/>
        </w:rPr>
        <w:t>- Dự án Hạ tầng chống ngập úng ven biển làng Cam Lâm, xã Xuân Liên</w:t>
      </w:r>
      <w:r w:rsidR="005B1C0F" w:rsidRPr="005B1C0F">
        <w:rPr>
          <w:bCs/>
          <w:color w:val="000000"/>
          <w:sz w:val="28"/>
          <w:szCs w:val="28"/>
          <w:lang w:val="nl-NL" w:eastAsia="en-US"/>
        </w:rPr>
        <w:t>.</w:t>
      </w:r>
    </w:p>
    <w:p w14:paraId="4688FBD1" w14:textId="00D6FCB1" w:rsidR="00A0618C" w:rsidRPr="005B1C0F" w:rsidRDefault="00006124" w:rsidP="00BE5418">
      <w:pPr>
        <w:pStyle w:val="BodyTextIndent"/>
        <w:spacing w:before="120" w:after="0" w:line="264" w:lineRule="auto"/>
        <w:ind w:left="0" w:firstLine="720"/>
        <w:jc w:val="both"/>
        <w:rPr>
          <w:bCs/>
          <w:color w:val="000000"/>
          <w:spacing w:val="-2"/>
          <w:sz w:val="28"/>
          <w:szCs w:val="28"/>
          <w:lang w:val="nl-NL" w:eastAsia="en-US"/>
        </w:rPr>
      </w:pPr>
      <w:r w:rsidRPr="005B1C0F">
        <w:rPr>
          <w:bCs/>
          <w:color w:val="000000"/>
          <w:spacing w:val="-2"/>
          <w:sz w:val="28"/>
          <w:szCs w:val="28"/>
          <w:lang w:val="nl-NL" w:eastAsia="en-US"/>
        </w:rPr>
        <w:t xml:space="preserve">- Dự án Sửa chữa nâng cấp đài truyền thanh ứng dụng công nghệ thông tin </w:t>
      </w:r>
      <w:r w:rsidR="005B1C0F" w:rsidRPr="005B1C0F">
        <w:rPr>
          <w:bCs/>
          <w:color w:val="000000"/>
          <w:spacing w:val="-2"/>
          <w:sz w:val="28"/>
          <w:szCs w:val="28"/>
          <w:lang w:val="nl-NL" w:eastAsia="en-US"/>
        </w:rPr>
        <w:t>-</w:t>
      </w:r>
      <w:r w:rsidRPr="005B1C0F">
        <w:rPr>
          <w:bCs/>
          <w:color w:val="000000"/>
          <w:spacing w:val="-2"/>
          <w:sz w:val="28"/>
          <w:szCs w:val="28"/>
          <w:lang w:val="nl-NL" w:eastAsia="en-US"/>
        </w:rPr>
        <w:t xml:space="preserve"> viễn thông huyện Nghi Xuân và 17 đài truyền hình cơ sở thuộc các xã, thị trấn</w:t>
      </w:r>
      <w:r w:rsidR="005B1C0F" w:rsidRPr="005B1C0F">
        <w:rPr>
          <w:bCs/>
          <w:color w:val="000000"/>
          <w:spacing w:val="-2"/>
          <w:sz w:val="28"/>
          <w:szCs w:val="28"/>
          <w:lang w:val="nl-NL" w:eastAsia="en-US"/>
        </w:rPr>
        <w:t>.</w:t>
      </w:r>
    </w:p>
    <w:p w14:paraId="56449F91" w14:textId="31721623" w:rsidR="00FF3436" w:rsidRPr="005B1C0F" w:rsidRDefault="005B1C0F" w:rsidP="00BE5418">
      <w:pPr>
        <w:pStyle w:val="BodyTextIndent"/>
        <w:spacing w:before="120" w:after="0" w:line="264" w:lineRule="auto"/>
        <w:ind w:left="0" w:firstLine="720"/>
        <w:jc w:val="center"/>
        <w:rPr>
          <w:color w:val="000000"/>
          <w:spacing w:val="-10"/>
          <w:sz w:val="28"/>
          <w:szCs w:val="28"/>
          <w:lang w:val="nl-NL" w:eastAsia="en-US"/>
        </w:rPr>
      </w:pPr>
      <w:r w:rsidRPr="007E6BF1">
        <w:rPr>
          <w:i/>
          <w:sz w:val="28"/>
          <w:szCs w:val="28"/>
          <w:lang w:val="nl-NL"/>
        </w:rPr>
        <w:t>(</w:t>
      </w:r>
      <w:r>
        <w:rPr>
          <w:i/>
          <w:sz w:val="28"/>
          <w:szCs w:val="28"/>
          <w:lang w:val="nl-NL"/>
        </w:rPr>
        <w:t xml:space="preserve">Chi tiết </w:t>
      </w:r>
      <w:r w:rsidRPr="007E6BF1">
        <w:rPr>
          <w:i/>
          <w:sz w:val="28"/>
          <w:szCs w:val="28"/>
          <w:lang w:val="nl-NL"/>
        </w:rPr>
        <w:t xml:space="preserve">có </w:t>
      </w:r>
      <w:r>
        <w:rPr>
          <w:i/>
          <w:sz w:val="28"/>
          <w:szCs w:val="28"/>
          <w:lang w:val="nl-NL"/>
        </w:rPr>
        <w:t xml:space="preserve">10 </w:t>
      </w:r>
      <w:r w:rsidRPr="007E6BF1">
        <w:rPr>
          <w:i/>
          <w:sz w:val="28"/>
          <w:szCs w:val="28"/>
          <w:lang w:val="nl-NL"/>
        </w:rPr>
        <w:t>Phụ lục kèm theo)</w:t>
      </w:r>
    </w:p>
    <w:p w14:paraId="21AA7364" w14:textId="77777777" w:rsidR="00B47892" w:rsidRPr="005B1C0F" w:rsidRDefault="001513E3" w:rsidP="00BE5418">
      <w:pPr>
        <w:pStyle w:val="BodyTextIndent"/>
        <w:spacing w:before="120" w:after="0" w:line="264" w:lineRule="auto"/>
        <w:ind w:left="0" w:firstLine="720"/>
        <w:jc w:val="both"/>
        <w:rPr>
          <w:color w:val="000000"/>
          <w:sz w:val="28"/>
          <w:szCs w:val="28"/>
          <w:lang w:val="pt-BR"/>
        </w:rPr>
      </w:pPr>
      <w:r w:rsidRPr="005B1C0F">
        <w:rPr>
          <w:b/>
          <w:color w:val="000000"/>
          <w:sz w:val="28"/>
          <w:szCs w:val="28"/>
          <w:lang w:val="pt-BR"/>
        </w:rPr>
        <w:t>Điều 2</w:t>
      </w:r>
      <w:r w:rsidR="00602360" w:rsidRPr="005B1C0F">
        <w:rPr>
          <w:b/>
          <w:color w:val="000000"/>
          <w:sz w:val="28"/>
          <w:szCs w:val="28"/>
          <w:lang w:val="pt-BR"/>
        </w:rPr>
        <w:t>.</w:t>
      </w:r>
      <w:r w:rsidRPr="005B1C0F">
        <w:rPr>
          <w:b/>
          <w:color w:val="000000"/>
          <w:sz w:val="28"/>
          <w:szCs w:val="28"/>
          <w:lang w:val="pt-BR"/>
        </w:rPr>
        <w:t xml:space="preserve"> </w:t>
      </w:r>
      <w:r w:rsidRPr="005B1C0F">
        <w:rPr>
          <w:color w:val="000000"/>
          <w:sz w:val="28"/>
          <w:szCs w:val="28"/>
          <w:lang w:val="pt-BR"/>
        </w:rPr>
        <w:t>Tổ chức thực hiện</w:t>
      </w:r>
    </w:p>
    <w:p w14:paraId="23198485" w14:textId="77777777" w:rsidR="00302CA0" w:rsidRPr="005B1C0F" w:rsidRDefault="00302CA0" w:rsidP="00DF3FD9">
      <w:pPr>
        <w:pStyle w:val="BodyTextIndent"/>
        <w:spacing w:before="120" w:after="0" w:line="264" w:lineRule="auto"/>
        <w:ind w:left="0" w:firstLine="720"/>
        <w:jc w:val="both"/>
        <w:rPr>
          <w:color w:val="000000"/>
          <w:sz w:val="28"/>
          <w:szCs w:val="28"/>
          <w:lang w:val="pt-BR"/>
        </w:rPr>
      </w:pPr>
      <w:r w:rsidRPr="005B1C0F">
        <w:rPr>
          <w:color w:val="000000"/>
          <w:sz w:val="28"/>
          <w:szCs w:val="28"/>
          <w:lang w:val="pt-BR"/>
        </w:rPr>
        <w:t>1. Ủy ban nhân dân huyện:</w:t>
      </w:r>
    </w:p>
    <w:p w14:paraId="24FD96D8" w14:textId="76AAAF31" w:rsidR="00302CA0" w:rsidRPr="005B1C0F" w:rsidRDefault="00302CA0" w:rsidP="00BE5418">
      <w:pPr>
        <w:pStyle w:val="BodyTextIndent"/>
        <w:spacing w:before="120" w:after="0" w:line="264" w:lineRule="auto"/>
        <w:ind w:left="0" w:firstLine="720"/>
        <w:jc w:val="both"/>
        <w:rPr>
          <w:color w:val="000000"/>
          <w:spacing w:val="-6"/>
          <w:sz w:val="28"/>
          <w:szCs w:val="28"/>
          <w:lang w:val="pt-BR"/>
        </w:rPr>
      </w:pPr>
      <w:r w:rsidRPr="005B1C0F">
        <w:rPr>
          <w:color w:val="000000"/>
          <w:spacing w:val="-6"/>
          <w:sz w:val="28"/>
          <w:szCs w:val="28"/>
          <w:lang w:val="pt-BR"/>
        </w:rPr>
        <w:t>a</w:t>
      </w:r>
      <w:r w:rsidR="00DB4202" w:rsidRPr="005B1C0F">
        <w:rPr>
          <w:color w:val="000000"/>
          <w:spacing w:val="-6"/>
          <w:sz w:val="28"/>
          <w:szCs w:val="28"/>
          <w:lang w:val="pt-BR"/>
        </w:rPr>
        <w:t>)</w:t>
      </w:r>
      <w:r w:rsidRPr="005B1C0F">
        <w:rPr>
          <w:color w:val="000000"/>
          <w:spacing w:val="-6"/>
          <w:sz w:val="28"/>
          <w:szCs w:val="28"/>
          <w:lang w:val="pt-BR"/>
        </w:rPr>
        <w:t xml:space="preserve"> Chỉ đạo và tổ chức thực hiện Nghị quyết này theo đúng quy định pháp luật.</w:t>
      </w:r>
    </w:p>
    <w:p w14:paraId="2F909C9C" w14:textId="3365C222" w:rsidR="00302CA0" w:rsidRPr="005B1C0F" w:rsidRDefault="00302CA0" w:rsidP="00BE5418">
      <w:pPr>
        <w:pStyle w:val="BodyTextIndent"/>
        <w:spacing w:before="120" w:after="0" w:line="264" w:lineRule="auto"/>
        <w:ind w:left="0" w:firstLine="720"/>
        <w:jc w:val="both"/>
        <w:rPr>
          <w:color w:val="000000"/>
          <w:sz w:val="28"/>
          <w:szCs w:val="28"/>
          <w:lang w:val="pt-BR"/>
        </w:rPr>
      </w:pPr>
      <w:r w:rsidRPr="005B1C0F">
        <w:rPr>
          <w:color w:val="000000"/>
          <w:sz w:val="28"/>
          <w:szCs w:val="28"/>
          <w:lang w:val="pt-BR"/>
        </w:rPr>
        <w:t>b</w:t>
      </w:r>
      <w:r w:rsidR="00DB4202" w:rsidRPr="005B1C0F">
        <w:rPr>
          <w:color w:val="000000"/>
          <w:sz w:val="28"/>
          <w:szCs w:val="28"/>
          <w:lang w:val="pt-BR"/>
        </w:rPr>
        <w:t>)</w:t>
      </w:r>
      <w:r w:rsidRPr="005B1C0F">
        <w:rPr>
          <w:color w:val="000000"/>
          <w:sz w:val="28"/>
          <w:szCs w:val="28"/>
          <w:lang w:val="pt-BR"/>
        </w:rPr>
        <w:t xml:space="preserve"> Chỉ đạo đơn vị được giao nhiệm vụ chủ đầu tư, các đơn vị liên quan: </w:t>
      </w:r>
    </w:p>
    <w:p w14:paraId="59D4D2BB" w14:textId="77777777" w:rsidR="00302CA0" w:rsidRPr="005B1C0F" w:rsidRDefault="00302CA0" w:rsidP="00BE5418">
      <w:pPr>
        <w:pStyle w:val="BodyTextIndent"/>
        <w:spacing w:before="120" w:after="0" w:line="264" w:lineRule="auto"/>
        <w:ind w:left="0" w:firstLine="720"/>
        <w:jc w:val="both"/>
        <w:rPr>
          <w:color w:val="000000"/>
          <w:sz w:val="28"/>
          <w:szCs w:val="28"/>
          <w:lang w:val="pt-BR"/>
        </w:rPr>
      </w:pPr>
      <w:r w:rsidRPr="005B1C0F">
        <w:rPr>
          <w:color w:val="000000"/>
          <w:sz w:val="28"/>
          <w:szCs w:val="28"/>
          <w:lang w:val="pt-BR"/>
        </w:rPr>
        <w:t>- Căn cứ số liệu khảo sát để xác định các phương án, giải pháp kỹ thuật phù hợp, tiết kiệm, hiệu quả.</w:t>
      </w:r>
    </w:p>
    <w:p w14:paraId="54A52367" w14:textId="77777777" w:rsidR="00302CA0" w:rsidRPr="00BE5418" w:rsidRDefault="00302CA0" w:rsidP="00BE5418">
      <w:pPr>
        <w:pStyle w:val="BodyTextIndent"/>
        <w:spacing w:before="120" w:after="0" w:line="264" w:lineRule="auto"/>
        <w:ind w:left="0" w:firstLine="720"/>
        <w:jc w:val="both"/>
        <w:rPr>
          <w:color w:val="000000"/>
          <w:spacing w:val="-4"/>
          <w:sz w:val="28"/>
          <w:szCs w:val="28"/>
          <w:lang w:val="pt-BR"/>
        </w:rPr>
      </w:pPr>
      <w:r w:rsidRPr="00BE5418">
        <w:rPr>
          <w:color w:val="000000"/>
          <w:spacing w:val="-4"/>
          <w:sz w:val="28"/>
          <w:szCs w:val="28"/>
          <w:lang w:val="pt-BR"/>
        </w:rPr>
        <w:t>- Căn cứ kế hoạch bố trí vốn để triển khai thực hiện các bước tiếp theo đúng theo quy định hiện hành; tuyệt đối không để phát sinh nợ đọng xây dựng cơ bản.</w:t>
      </w:r>
    </w:p>
    <w:p w14:paraId="5E4C0D98" w14:textId="3FC836BE" w:rsidR="00302CA0" w:rsidRPr="005B1C0F" w:rsidRDefault="00302CA0" w:rsidP="00BE5418">
      <w:pPr>
        <w:pStyle w:val="BodyTextIndent"/>
        <w:spacing w:before="120" w:after="0" w:line="264" w:lineRule="auto"/>
        <w:ind w:left="0" w:firstLine="720"/>
        <w:jc w:val="both"/>
        <w:rPr>
          <w:color w:val="000000"/>
          <w:sz w:val="28"/>
          <w:szCs w:val="28"/>
          <w:lang w:val="pt-BR"/>
        </w:rPr>
      </w:pPr>
      <w:r w:rsidRPr="005B1C0F">
        <w:rPr>
          <w:color w:val="000000"/>
          <w:sz w:val="28"/>
          <w:szCs w:val="28"/>
          <w:lang w:val="pt-BR"/>
        </w:rPr>
        <w:t>c</w:t>
      </w:r>
      <w:r w:rsidR="00DB4202" w:rsidRPr="005B1C0F">
        <w:rPr>
          <w:color w:val="000000"/>
          <w:sz w:val="28"/>
          <w:szCs w:val="28"/>
          <w:lang w:val="pt-BR"/>
        </w:rPr>
        <w:t>)</w:t>
      </w:r>
      <w:r w:rsidRPr="005B1C0F">
        <w:rPr>
          <w:color w:val="000000"/>
          <w:sz w:val="28"/>
          <w:szCs w:val="28"/>
          <w:lang w:val="pt-BR"/>
        </w:rPr>
        <w:t xml:space="preserve"> Chỉ đạo các phòng, ban, địa phương liên quan: Rà soát tiến độ các dự án, tăng cường kiểm tra, nâng cao hiệu quả sử dụng vốn ngân sách Nhà nước; tránh lãng phí, thất thoát trong quá trình đầu tư các công trình; hướng dẫn, phối hợp cùng chủ đầu tư trong quá trình triển khai thực hiện các dự án.</w:t>
      </w:r>
    </w:p>
    <w:p w14:paraId="26B25EA1" w14:textId="77777777" w:rsidR="00302CA0" w:rsidRPr="005B1C0F" w:rsidRDefault="00302CA0" w:rsidP="00BE5418">
      <w:pPr>
        <w:pStyle w:val="BodyTextIndent"/>
        <w:spacing w:before="120" w:after="0" w:line="264" w:lineRule="auto"/>
        <w:ind w:left="0" w:firstLine="720"/>
        <w:jc w:val="both"/>
        <w:rPr>
          <w:color w:val="000000"/>
          <w:sz w:val="28"/>
          <w:szCs w:val="28"/>
          <w:lang w:val="pt-BR"/>
        </w:rPr>
      </w:pPr>
      <w:r w:rsidRPr="005B1C0F">
        <w:rPr>
          <w:color w:val="000000"/>
          <w:sz w:val="28"/>
          <w:szCs w:val="28"/>
          <w:lang w:val="pt-BR"/>
        </w:rPr>
        <w:t>2. Chủ đầu tư, Ban quản lý dự án:</w:t>
      </w:r>
    </w:p>
    <w:p w14:paraId="23E51B3C" w14:textId="4B3E72CF" w:rsidR="00302CA0" w:rsidRPr="005B1C0F" w:rsidRDefault="00302CA0" w:rsidP="00BE5418">
      <w:pPr>
        <w:pStyle w:val="BodyTextIndent"/>
        <w:spacing w:before="120" w:after="0" w:line="264" w:lineRule="auto"/>
        <w:ind w:left="0" w:firstLine="720"/>
        <w:jc w:val="both"/>
        <w:rPr>
          <w:color w:val="000000"/>
          <w:sz w:val="28"/>
          <w:szCs w:val="28"/>
          <w:lang w:val="pt-BR"/>
        </w:rPr>
      </w:pPr>
      <w:r w:rsidRPr="005B1C0F">
        <w:rPr>
          <w:color w:val="000000"/>
          <w:sz w:val="28"/>
          <w:szCs w:val="28"/>
          <w:lang w:val="pt-BR"/>
        </w:rPr>
        <w:t>a</w:t>
      </w:r>
      <w:r w:rsidR="00DB4202" w:rsidRPr="005B1C0F">
        <w:rPr>
          <w:color w:val="000000"/>
          <w:sz w:val="28"/>
          <w:szCs w:val="28"/>
          <w:lang w:val="pt-BR"/>
        </w:rPr>
        <w:t>)</w:t>
      </w:r>
      <w:r w:rsidRPr="005B1C0F">
        <w:rPr>
          <w:color w:val="000000"/>
          <w:sz w:val="28"/>
          <w:szCs w:val="28"/>
          <w:lang w:val="pt-BR"/>
        </w:rPr>
        <w:t xml:space="preserve"> Trên cơ sở quy mô, tổng mức đầu tư sơ bộ tại chủ trương đầu tư chủ động rà soát quy mô, tổng mức đầu tư cần thiết, phù hợp, đảm bảo chặt chẽ, hiệu quả, đúng quy định pháp luật.</w:t>
      </w:r>
    </w:p>
    <w:p w14:paraId="275290FC" w14:textId="5E948C73" w:rsidR="00302CA0" w:rsidRPr="005B1C0F" w:rsidRDefault="00302CA0" w:rsidP="00BE5418">
      <w:pPr>
        <w:pStyle w:val="BodyTextIndent"/>
        <w:spacing w:before="120" w:after="0" w:line="264" w:lineRule="auto"/>
        <w:ind w:left="0" w:firstLine="720"/>
        <w:jc w:val="both"/>
        <w:rPr>
          <w:color w:val="000000"/>
          <w:spacing w:val="-4"/>
          <w:sz w:val="28"/>
          <w:szCs w:val="28"/>
          <w:lang w:val="pt-BR"/>
        </w:rPr>
      </w:pPr>
      <w:r w:rsidRPr="005B1C0F">
        <w:rPr>
          <w:color w:val="000000"/>
          <w:spacing w:val="-4"/>
          <w:sz w:val="28"/>
          <w:szCs w:val="28"/>
          <w:lang w:val="pt-BR"/>
        </w:rPr>
        <w:t>b</w:t>
      </w:r>
      <w:r w:rsidR="00DB4202" w:rsidRPr="005B1C0F">
        <w:rPr>
          <w:color w:val="000000"/>
          <w:spacing w:val="-4"/>
          <w:sz w:val="28"/>
          <w:szCs w:val="28"/>
          <w:lang w:val="pt-BR"/>
        </w:rPr>
        <w:t>)</w:t>
      </w:r>
      <w:r w:rsidRPr="005B1C0F">
        <w:rPr>
          <w:color w:val="000000"/>
          <w:spacing w:val="-4"/>
          <w:sz w:val="28"/>
          <w:szCs w:val="28"/>
          <w:lang w:val="pt-BR"/>
        </w:rPr>
        <w:t xml:space="preserve"> Thực hiện nghiêm túc các hồ sơ, thủ tục, quy định về môi trường, đất đai.</w:t>
      </w:r>
    </w:p>
    <w:p w14:paraId="2590D244" w14:textId="77777777" w:rsidR="00302CA0" w:rsidRPr="005B1C0F" w:rsidRDefault="00302CA0" w:rsidP="00BE5418">
      <w:pPr>
        <w:pStyle w:val="BodyTextIndent"/>
        <w:spacing w:before="120" w:after="0" w:line="264" w:lineRule="auto"/>
        <w:ind w:left="0" w:firstLine="720"/>
        <w:jc w:val="both"/>
        <w:rPr>
          <w:b/>
          <w:color w:val="000000"/>
          <w:sz w:val="28"/>
          <w:szCs w:val="28"/>
          <w:lang w:val="pt-BR"/>
        </w:rPr>
      </w:pPr>
      <w:r w:rsidRPr="005B1C0F">
        <w:rPr>
          <w:color w:val="000000"/>
          <w:sz w:val="28"/>
          <w:szCs w:val="28"/>
          <w:lang w:val="pt-BR"/>
        </w:rPr>
        <w:lastRenderedPageBreak/>
        <w:t>3. Thường trực Hội đồng nhân dân, các Ban Hội đồng nhân dân, các Tổ đại biểu Hội đồng nhân dân và các đại biểu Hội đồng nhân dân huyện giám sát việc thực hiện Nghị quyết.</w:t>
      </w:r>
    </w:p>
    <w:p w14:paraId="4E457EA8" w14:textId="794EFBD8" w:rsidR="00C57C66" w:rsidRDefault="00D72F43" w:rsidP="00BE5418">
      <w:pPr>
        <w:spacing w:before="120" w:line="264" w:lineRule="auto"/>
        <w:ind w:firstLine="720"/>
        <w:jc w:val="both"/>
        <w:rPr>
          <w:spacing w:val="4"/>
          <w:sz w:val="28"/>
          <w:szCs w:val="28"/>
        </w:rPr>
      </w:pPr>
      <w:r w:rsidRPr="00BE5418">
        <w:rPr>
          <w:spacing w:val="4"/>
          <w:sz w:val="28"/>
          <w:szCs w:val="28"/>
        </w:rPr>
        <w:t xml:space="preserve">Nghị quyết này được Hội đồng nhân dân huyện Khóa XXI, Kỳ họp thứ </w:t>
      </w:r>
      <w:r w:rsidR="00FB614A" w:rsidRPr="00BE5418">
        <w:rPr>
          <w:spacing w:val="4"/>
          <w:sz w:val="28"/>
          <w:szCs w:val="28"/>
        </w:rPr>
        <w:t>8</w:t>
      </w:r>
      <w:r w:rsidR="00BE5418" w:rsidRPr="00BE5418">
        <w:rPr>
          <w:spacing w:val="4"/>
          <w:sz w:val="28"/>
          <w:szCs w:val="28"/>
        </w:rPr>
        <w:t xml:space="preserve"> thông qua ngày 22 </w:t>
      </w:r>
      <w:r w:rsidRPr="00BE5418">
        <w:rPr>
          <w:spacing w:val="4"/>
          <w:sz w:val="28"/>
          <w:szCs w:val="28"/>
        </w:rPr>
        <w:t>tháng 1</w:t>
      </w:r>
      <w:r w:rsidR="00FB614A" w:rsidRPr="00BE5418">
        <w:rPr>
          <w:spacing w:val="4"/>
          <w:sz w:val="28"/>
          <w:szCs w:val="28"/>
        </w:rPr>
        <w:t>2</w:t>
      </w:r>
      <w:r w:rsidRPr="00BE5418">
        <w:rPr>
          <w:spacing w:val="4"/>
          <w:sz w:val="28"/>
          <w:szCs w:val="28"/>
        </w:rPr>
        <w:t xml:space="preserve"> năm 2022 và có hiệu lực thi hành kể từ ngày ký ban hành./.</w:t>
      </w:r>
    </w:p>
    <w:p w14:paraId="0DC56E69" w14:textId="77777777" w:rsidR="00BE5418" w:rsidRPr="00BE5418" w:rsidRDefault="00BE5418" w:rsidP="00BE5418">
      <w:pPr>
        <w:spacing w:before="120" w:line="264" w:lineRule="auto"/>
        <w:ind w:firstLine="720"/>
        <w:jc w:val="both"/>
        <w:rPr>
          <w:color w:val="000000"/>
          <w:spacing w:val="4"/>
          <w:sz w:val="4"/>
          <w:szCs w:val="28"/>
          <w:lang w:val="pt-BR"/>
        </w:rPr>
      </w:pPr>
    </w:p>
    <w:tbl>
      <w:tblPr>
        <w:tblW w:w="8998" w:type="dxa"/>
        <w:tblInd w:w="108" w:type="dxa"/>
        <w:tblLook w:val="01E0" w:firstRow="1" w:lastRow="1" w:firstColumn="1" w:lastColumn="1" w:noHBand="0" w:noVBand="0"/>
      </w:tblPr>
      <w:tblGrid>
        <w:gridCol w:w="5846"/>
        <w:gridCol w:w="3152"/>
      </w:tblGrid>
      <w:tr w:rsidR="00996B91" w:rsidRPr="005B1C0F" w14:paraId="46BC75AA" w14:textId="77777777" w:rsidTr="00D72F43">
        <w:tc>
          <w:tcPr>
            <w:tcW w:w="5846" w:type="dxa"/>
          </w:tcPr>
          <w:p w14:paraId="702C4A2E" w14:textId="77777777" w:rsidR="00996B91" w:rsidRPr="005B1C0F" w:rsidRDefault="00996B91" w:rsidP="00996B91">
            <w:pPr>
              <w:spacing w:line="240" w:lineRule="atLeast"/>
              <w:rPr>
                <w:b/>
                <w:bCs/>
                <w:i/>
                <w:iCs/>
                <w:color w:val="000000"/>
                <w:lang w:val="pt-BR"/>
              </w:rPr>
            </w:pPr>
            <w:r w:rsidRPr="005B1C0F">
              <w:rPr>
                <w:b/>
                <w:bCs/>
                <w:i/>
                <w:iCs/>
                <w:color w:val="000000"/>
                <w:lang w:val="pt-BR"/>
              </w:rPr>
              <w:t>Nơi nhận:</w:t>
            </w:r>
          </w:p>
          <w:p w14:paraId="128943B0" w14:textId="77777777" w:rsidR="00D72F43" w:rsidRPr="005B1C0F" w:rsidRDefault="00D72F43" w:rsidP="00D72F43">
            <w:pPr>
              <w:rPr>
                <w:sz w:val="22"/>
              </w:rPr>
            </w:pPr>
            <w:r w:rsidRPr="005B1C0F">
              <w:rPr>
                <w:sz w:val="22"/>
              </w:rPr>
              <w:t>- Thường trực HĐND tỉnh</w:t>
            </w:r>
            <w:r w:rsidRPr="005B1C0F">
              <w:rPr>
                <w:sz w:val="22"/>
                <w:lang w:val="vi-VN"/>
              </w:rPr>
              <w:t>;</w:t>
            </w:r>
            <w:r w:rsidRPr="005B1C0F">
              <w:rPr>
                <w:sz w:val="22"/>
                <w:lang w:val="vi-VN"/>
              </w:rPr>
              <w:br/>
            </w:r>
            <w:r w:rsidRPr="005B1C0F">
              <w:rPr>
                <w:sz w:val="22"/>
              </w:rPr>
              <w:t>- Ủy ban nhân dân tỉnh</w:t>
            </w:r>
            <w:r w:rsidRPr="005B1C0F">
              <w:rPr>
                <w:sz w:val="22"/>
                <w:lang w:val="vi-VN"/>
              </w:rPr>
              <w:t>;</w:t>
            </w:r>
            <w:r w:rsidRPr="005B1C0F">
              <w:rPr>
                <w:sz w:val="22"/>
                <w:lang w:val="vi-VN"/>
              </w:rPr>
              <w:br/>
            </w:r>
            <w:r w:rsidRPr="005B1C0F">
              <w:rPr>
                <w:sz w:val="22"/>
              </w:rPr>
              <w:t>- Thường trực Huyện ủy;</w:t>
            </w:r>
            <w:r w:rsidRPr="005B1C0F">
              <w:rPr>
                <w:sz w:val="22"/>
              </w:rPr>
              <w:br/>
              <w:t>- Lãnh đạo UBND huyện;</w:t>
            </w:r>
            <w:r w:rsidRPr="005B1C0F">
              <w:rPr>
                <w:sz w:val="22"/>
                <w:lang w:val="vi-VN"/>
              </w:rPr>
              <w:t xml:space="preserve"> </w:t>
            </w:r>
          </w:p>
          <w:p w14:paraId="0F472F0F" w14:textId="77777777" w:rsidR="00D72F43" w:rsidRPr="005B1C0F" w:rsidRDefault="00D72F43" w:rsidP="00D72F43">
            <w:pPr>
              <w:rPr>
                <w:sz w:val="22"/>
              </w:rPr>
            </w:pPr>
            <w:r w:rsidRPr="005B1C0F">
              <w:rPr>
                <w:sz w:val="22"/>
              </w:rPr>
              <w:t xml:space="preserve">- Ủy ban </w:t>
            </w:r>
            <w:r w:rsidRPr="005B1C0F">
              <w:rPr>
                <w:sz w:val="22"/>
                <w:lang w:val="vi-VN"/>
              </w:rPr>
              <w:t>MTTQ</w:t>
            </w:r>
            <w:r w:rsidRPr="005B1C0F">
              <w:rPr>
                <w:sz w:val="22"/>
              </w:rPr>
              <w:t>VN huyện</w:t>
            </w:r>
            <w:r w:rsidRPr="005B1C0F">
              <w:rPr>
                <w:sz w:val="22"/>
                <w:lang w:val="vi-VN"/>
              </w:rPr>
              <w:t>;</w:t>
            </w:r>
            <w:r w:rsidRPr="005B1C0F">
              <w:rPr>
                <w:sz w:val="22"/>
                <w:lang w:val="vi-VN"/>
              </w:rPr>
              <w:br/>
            </w:r>
            <w:r w:rsidRPr="005B1C0F">
              <w:rPr>
                <w:sz w:val="22"/>
              </w:rPr>
              <w:t>- Đ</w:t>
            </w:r>
            <w:r w:rsidRPr="005B1C0F">
              <w:rPr>
                <w:sz w:val="22"/>
                <w:lang w:val="vi-VN"/>
              </w:rPr>
              <w:t xml:space="preserve">ại biểu </w:t>
            </w:r>
            <w:r w:rsidRPr="005B1C0F">
              <w:rPr>
                <w:sz w:val="22"/>
              </w:rPr>
              <w:t>HĐND huyện Khóa XXI</w:t>
            </w:r>
            <w:r w:rsidRPr="005B1C0F">
              <w:rPr>
                <w:sz w:val="22"/>
                <w:lang w:val="vi-VN"/>
              </w:rPr>
              <w:t>;</w:t>
            </w:r>
            <w:r w:rsidRPr="005B1C0F">
              <w:rPr>
                <w:sz w:val="22"/>
                <w:lang w:val="vi-VN"/>
              </w:rPr>
              <w:br/>
            </w:r>
            <w:r w:rsidRPr="005B1C0F">
              <w:rPr>
                <w:sz w:val="22"/>
              </w:rPr>
              <w:t>- Các phòng, ban,</w:t>
            </w:r>
            <w:r w:rsidRPr="005B1C0F">
              <w:rPr>
                <w:sz w:val="22"/>
                <w:lang w:val="vi-VN"/>
              </w:rPr>
              <w:t xml:space="preserve"> ng</w:t>
            </w:r>
            <w:r w:rsidRPr="005B1C0F">
              <w:rPr>
                <w:sz w:val="22"/>
              </w:rPr>
              <w:t>ành, đoàn th</w:t>
            </w:r>
            <w:r w:rsidRPr="005B1C0F">
              <w:rPr>
                <w:sz w:val="22"/>
                <w:lang w:val="vi-VN"/>
              </w:rPr>
              <w:t xml:space="preserve">ể </w:t>
            </w:r>
            <w:r w:rsidRPr="005B1C0F">
              <w:rPr>
                <w:sz w:val="22"/>
              </w:rPr>
              <w:t>huyện</w:t>
            </w:r>
            <w:r w:rsidRPr="005B1C0F">
              <w:rPr>
                <w:sz w:val="22"/>
                <w:lang w:val="vi-VN"/>
              </w:rPr>
              <w:t>;</w:t>
            </w:r>
          </w:p>
          <w:p w14:paraId="7FDE7ECD" w14:textId="77777777" w:rsidR="00D72F43" w:rsidRPr="005B1C0F" w:rsidRDefault="00D72F43" w:rsidP="00D72F43">
            <w:pPr>
              <w:rPr>
                <w:sz w:val="22"/>
                <w:lang w:val="vi-VN"/>
              </w:rPr>
            </w:pPr>
            <w:r w:rsidRPr="005B1C0F">
              <w:rPr>
                <w:sz w:val="22"/>
              </w:rPr>
              <w:t>- Văn phòng HĐND-UBND huyện;</w:t>
            </w:r>
          </w:p>
          <w:p w14:paraId="60F2C8AE" w14:textId="05FAC183" w:rsidR="00996B91" w:rsidRPr="005B1C0F" w:rsidRDefault="00D72F43" w:rsidP="00D72F43">
            <w:pPr>
              <w:rPr>
                <w:sz w:val="22"/>
              </w:rPr>
            </w:pPr>
            <w:r w:rsidRPr="005B1C0F">
              <w:rPr>
                <w:sz w:val="22"/>
              </w:rPr>
              <w:t xml:space="preserve">- TT. HĐND, UBND các </w:t>
            </w:r>
            <w:r w:rsidRPr="005B1C0F">
              <w:rPr>
                <w:sz w:val="22"/>
                <w:lang w:val="vi-VN"/>
              </w:rPr>
              <w:t>x</w:t>
            </w:r>
            <w:r w:rsidRPr="005B1C0F">
              <w:rPr>
                <w:sz w:val="22"/>
              </w:rPr>
              <w:t xml:space="preserve">ã, </w:t>
            </w:r>
            <w:r w:rsidRPr="005B1C0F">
              <w:rPr>
                <w:sz w:val="22"/>
                <w:lang w:val="vi-VN"/>
              </w:rPr>
              <w:t>th</w:t>
            </w:r>
            <w:r w:rsidRPr="005B1C0F">
              <w:rPr>
                <w:sz w:val="22"/>
              </w:rPr>
              <w:t>ị trấn;</w:t>
            </w:r>
            <w:r w:rsidRPr="005B1C0F">
              <w:rPr>
                <w:sz w:val="22"/>
              </w:rPr>
              <w:br/>
              <w:t>- Lưu: VT.</w:t>
            </w:r>
          </w:p>
        </w:tc>
        <w:tc>
          <w:tcPr>
            <w:tcW w:w="3152" w:type="dxa"/>
          </w:tcPr>
          <w:p w14:paraId="5D0992CD" w14:textId="77777777" w:rsidR="008472FF" w:rsidRPr="005B1C0F" w:rsidRDefault="008472FF" w:rsidP="008472FF">
            <w:pPr>
              <w:spacing w:before="60" w:line="240" w:lineRule="atLeast"/>
              <w:jc w:val="center"/>
              <w:rPr>
                <w:b/>
                <w:bCs/>
                <w:color w:val="000000"/>
                <w:sz w:val="26"/>
                <w:szCs w:val="26"/>
                <w:lang w:val="pt-BR"/>
              </w:rPr>
            </w:pPr>
            <w:r w:rsidRPr="005B1C0F">
              <w:rPr>
                <w:b/>
                <w:bCs/>
                <w:color w:val="000000"/>
                <w:sz w:val="26"/>
                <w:szCs w:val="26"/>
                <w:lang w:val="pt-BR"/>
              </w:rPr>
              <w:t>CHỦ TỊCH</w:t>
            </w:r>
          </w:p>
          <w:p w14:paraId="5351A946" w14:textId="77777777" w:rsidR="00996B91" w:rsidRPr="005B1C0F" w:rsidRDefault="00996B91" w:rsidP="003C5104">
            <w:pPr>
              <w:spacing w:before="60" w:line="240" w:lineRule="atLeast"/>
              <w:jc w:val="center"/>
              <w:rPr>
                <w:b/>
                <w:bCs/>
                <w:color w:val="000000"/>
                <w:sz w:val="28"/>
                <w:szCs w:val="28"/>
                <w:lang w:val="pt-BR"/>
              </w:rPr>
            </w:pPr>
          </w:p>
          <w:p w14:paraId="7ED7C45C" w14:textId="77777777" w:rsidR="00996B91" w:rsidRPr="005B1C0F" w:rsidRDefault="00996B91" w:rsidP="003C5104">
            <w:pPr>
              <w:spacing w:before="60" w:line="240" w:lineRule="atLeast"/>
              <w:jc w:val="center"/>
              <w:rPr>
                <w:b/>
                <w:bCs/>
                <w:color w:val="000000"/>
                <w:sz w:val="28"/>
                <w:szCs w:val="28"/>
                <w:lang w:val="pt-BR"/>
              </w:rPr>
            </w:pPr>
          </w:p>
          <w:p w14:paraId="3694E6C6" w14:textId="77777777" w:rsidR="00996B91" w:rsidRPr="005B1C0F" w:rsidRDefault="00996B91" w:rsidP="003C5104">
            <w:pPr>
              <w:spacing w:before="60" w:line="240" w:lineRule="atLeast"/>
              <w:jc w:val="center"/>
              <w:rPr>
                <w:b/>
                <w:bCs/>
                <w:color w:val="000000"/>
                <w:sz w:val="28"/>
                <w:szCs w:val="28"/>
                <w:lang w:val="pt-BR"/>
              </w:rPr>
            </w:pPr>
          </w:p>
          <w:p w14:paraId="0965FC65" w14:textId="5953F2F2" w:rsidR="00996B91" w:rsidRPr="005B1C0F" w:rsidRDefault="00996B91" w:rsidP="003C5104">
            <w:pPr>
              <w:spacing w:before="60" w:line="240" w:lineRule="atLeast"/>
              <w:jc w:val="center"/>
              <w:rPr>
                <w:b/>
                <w:bCs/>
                <w:color w:val="000000"/>
                <w:sz w:val="28"/>
                <w:szCs w:val="28"/>
                <w:lang w:val="pt-BR"/>
              </w:rPr>
            </w:pPr>
          </w:p>
          <w:p w14:paraId="049C2009" w14:textId="77777777" w:rsidR="00DB4202" w:rsidRPr="005B1C0F" w:rsidRDefault="00DB4202" w:rsidP="003C5104">
            <w:pPr>
              <w:spacing w:before="60" w:line="240" w:lineRule="atLeast"/>
              <w:jc w:val="center"/>
              <w:rPr>
                <w:b/>
                <w:bCs/>
                <w:color w:val="000000"/>
                <w:sz w:val="28"/>
                <w:szCs w:val="28"/>
                <w:lang w:val="pt-BR"/>
              </w:rPr>
            </w:pPr>
          </w:p>
          <w:p w14:paraId="06A9FEEB" w14:textId="3961CD6B" w:rsidR="00D72F43" w:rsidRPr="005B1C0F" w:rsidRDefault="00D72F43" w:rsidP="003C5104">
            <w:pPr>
              <w:spacing w:before="60" w:line="240" w:lineRule="atLeast"/>
              <w:jc w:val="center"/>
              <w:rPr>
                <w:b/>
                <w:bCs/>
                <w:color w:val="000000"/>
                <w:sz w:val="28"/>
                <w:szCs w:val="28"/>
                <w:lang w:val="pt-BR"/>
              </w:rPr>
            </w:pPr>
          </w:p>
          <w:p w14:paraId="28906697" w14:textId="77777777" w:rsidR="00996B91" w:rsidRPr="005B1C0F" w:rsidRDefault="008472FF" w:rsidP="003C5104">
            <w:pPr>
              <w:spacing w:before="60" w:line="240" w:lineRule="atLeast"/>
              <w:jc w:val="center"/>
              <w:rPr>
                <w:b/>
                <w:color w:val="000000"/>
                <w:sz w:val="28"/>
                <w:szCs w:val="28"/>
              </w:rPr>
            </w:pPr>
            <w:r w:rsidRPr="005B1C0F">
              <w:rPr>
                <w:b/>
                <w:color w:val="000000"/>
                <w:sz w:val="28"/>
                <w:szCs w:val="28"/>
              </w:rPr>
              <w:t>Nguyễn Văn Hiếu</w:t>
            </w:r>
          </w:p>
        </w:tc>
      </w:tr>
    </w:tbl>
    <w:p w14:paraId="7E40475E" w14:textId="1A4015DD" w:rsidR="00E25308" w:rsidRPr="005B1C0F" w:rsidRDefault="00A40656" w:rsidP="007D7621">
      <w:pPr>
        <w:jc w:val="center"/>
        <w:rPr>
          <w:b/>
          <w:bCs/>
          <w:sz w:val="26"/>
          <w:szCs w:val="26"/>
          <w:lang w:val="pt-BR"/>
        </w:rPr>
      </w:pPr>
      <w:bookmarkStart w:id="3" w:name="_Hlk119932789"/>
      <w:bookmarkEnd w:id="0"/>
      <w:bookmarkEnd w:id="1"/>
      <w:r w:rsidRPr="005B1C0F">
        <w:rPr>
          <w:lang w:val="pt-BR"/>
        </w:rPr>
        <w:br w:type="page"/>
      </w:r>
      <w:bookmarkEnd w:id="3"/>
      <w:r w:rsidR="00E25308" w:rsidRPr="005B1C0F">
        <w:rPr>
          <w:b/>
          <w:bCs/>
          <w:sz w:val="26"/>
          <w:szCs w:val="26"/>
          <w:lang w:val="pt-BR"/>
        </w:rPr>
        <w:lastRenderedPageBreak/>
        <w:t>PHỤ LỤC 01</w:t>
      </w:r>
    </w:p>
    <w:p w14:paraId="2793808D" w14:textId="77777777" w:rsidR="00237213" w:rsidRPr="005B1C0F" w:rsidRDefault="00237213" w:rsidP="007D7621">
      <w:pPr>
        <w:jc w:val="center"/>
        <w:rPr>
          <w:b/>
          <w:bCs/>
          <w:sz w:val="18"/>
          <w:szCs w:val="26"/>
          <w:lang w:val="pt-BR"/>
        </w:rPr>
      </w:pPr>
    </w:p>
    <w:tbl>
      <w:tblPr>
        <w:tblStyle w:val="TableGrid"/>
        <w:tblW w:w="92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5"/>
        <w:gridCol w:w="337"/>
        <w:gridCol w:w="5880"/>
      </w:tblGrid>
      <w:tr w:rsidR="00D72F43" w:rsidRPr="005B1C0F" w14:paraId="56BB36E6" w14:textId="77777777" w:rsidTr="00237213">
        <w:tc>
          <w:tcPr>
            <w:tcW w:w="3065" w:type="dxa"/>
          </w:tcPr>
          <w:p w14:paraId="31F8B692" w14:textId="77777777" w:rsidR="00D72F43" w:rsidRPr="005B1C0F" w:rsidRDefault="00D72F43" w:rsidP="00694F33">
            <w:pPr>
              <w:pStyle w:val="BodyText"/>
              <w:jc w:val="center"/>
              <w:rPr>
                <w:rFonts w:ascii="Times New Roman" w:hAnsi="Times New Roman"/>
                <w:sz w:val="26"/>
                <w:szCs w:val="26"/>
                <w:lang w:val="pt-BR"/>
              </w:rPr>
            </w:pPr>
            <w:r w:rsidRPr="005B1C0F">
              <w:rPr>
                <w:rFonts w:ascii="Times New Roman" w:hAnsi="Times New Roman"/>
                <w:sz w:val="26"/>
                <w:szCs w:val="26"/>
                <w:lang w:val="pt-BR"/>
              </w:rPr>
              <w:t>HỘI ĐỒNG NHÂN DÂN</w:t>
            </w:r>
          </w:p>
          <w:p w14:paraId="2D80DD73" w14:textId="77777777" w:rsidR="00D72F43" w:rsidRPr="005B1C0F" w:rsidRDefault="00D72F43" w:rsidP="00694F33">
            <w:pPr>
              <w:pStyle w:val="BodyText"/>
              <w:jc w:val="center"/>
              <w:rPr>
                <w:rFonts w:ascii="Times New Roman" w:hAnsi="Times New Roman"/>
                <w:lang w:val="pt-BR"/>
              </w:rPr>
            </w:pPr>
            <w:r w:rsidRPr="005B1C0F">
              <w:rPr>
                <w:rFonts w:ascii="Times New Roman" w:hAnsi="Times New Roman"/>
                <w:sz w:val="26"/>
                <w:szCs w:val="26"/>
                <w:lang w:val="pt-BR"/>
              </w:rPr>
              <w:t>HUYỆN NGHI XUÂN</w:t>
            </w:r>
          </w:p>
        </w:tc>
        <w:tc>
          <w:tcPr>
            <w:tcW w:w="337" w:type="dxa"/>
          </w:tcPr>
          <w:p w14:paraId="43BC5985" w14:textId="77777777" w:rsidR="00D72F43" w:rsidRPr="005B1C0F" w:rsidRDefault="00D72F43" w:rsidP="00694F33">
            <w:pPr>
              <w:pStyle w:val="BodyText"/>
              <w:jc w:val="center"/>
              <w:rPr>
                <w:rFonts w:ascii="Times New Roman" w:hAnsi="Times New Roman"/>
                <w:lang w:val="pt-BR"/>
              </w:rPr>
            </w:pPr>
          </w:p>
        </w:tc>
        <w:tc>
          <w:tcPr>
            <w:tcW w:w="5880" w:type="dxa"/>
          </w:tcPr>
          <w:p w14:paraId="2BC32DDE" w14:textId="77777777" w:rsidR="00D72F43" w:rsidRPr="005B1C0F" w:rsidRDefault="00D72F43" w:rsidP="00694F33">
            <w:pPr>
              <w:pStyle w:val="BodyText"/>
              <w:jc w:val="center"/>
              <w:rPr>
                <w:rFonts w:ascii="Times New Roman" w:hAnsi="Times New Roman"/>
                <w:sz w:val="26"/>
                <w:szCs w:val="26"/>
                <w:lang w:val="pt-BR"/>
              </w:rPr>
            </w:pPr>
            <w:r w:rsidRPr="005B1C0F">
              <w:rPr>
                <w:rFonts w:ascii="Times New Roman" w:hAnsi="Times New Roman"/>
                <w:sz w:val="26"/>
                <w:szCs w:val="26"/>
                <w:lang w:val="pt-BR"/>
              </w:rPr>
              <w:t>CỘNG HÒA XÃ HỘI CHỦ NGHĨA VIỆT NAM</w:t>
            </w:r>
          </w:p>
          <w:p w14:paraId="79C35C5C" w14:textId="77777777" w:rsidR="00D72F43" w:rsidRPr="005B1C0F" w:rsidRDefault="00D72F43" w:rsidP="00694F33">
            <w:pPr>
              <w:pStyle w:val="BodyText"/>
              <w:jc w:val="center"/>
              <w:rPr>
                <w:rFonts w:ascii="Times New Roman" w:hAnsi="Times New Roman"/>
                <w:lang w:val="pt-BR"/>
              </w:rPr>
            </w:pPr>
            <w:r w:rsidRPr="005B1C0F">
              <w:rPr>
                <w:rFonts w:ascii="Times New Roman" w:hAnsi="Times New Roman"/>
                <w:lang w:val="pt-BR"/>
              </w:rPr>
              <w:t>Độc lập - Tự do - Hạnh phúc</w:t>
            </w:r>
          </w:p>
        </w:tc>
      </w:tr>
    </w:tbl>
    <w:p w14:paraId="6735EA99" w14:textId="04AB2083" w:rsidR="00D72F43" w:rsidRPr="005B1C0F" w:rsidRDefault="00AB2D58" w:rsidP="00D72F43">
      <w:pPr>
        <w:pStyle w:val="BodyText"/>
        <w:jc w:val="center"/>
        <w:rPr>
          <w:rFonts w:ascii="Times New Roman" w:hAnsi="Times New Roman"/>
          <w:lang w:val="pt-BR"/>
        </w:rPr>
      </w:pPr>
      <w:r w:rsidRPr="005B1C0F">
        <w:rPr>
          <w:rFonts w:ascii="Times New Roman" w:hAnsi="Times New Roman"/>
          <w:noProof/>
        </w:rPr>
        <mc:AlternateContent>
          <mc:Choice Requires="wps">
            <w:drawing>
              <wp:anchor distT="0" distB="0" distL="114300" distR="114300" simplePos="0" relativeHeight="251672576" behindDoc="0" locked="0" layoutInCell="1" allowOverlap="1" wp14:anchorId="1A75CFA5" wp14:editId="1C923113">
                <wp:simplePos x="0" y="0"/>
                <wp:positionH relativeFrom="column">
                  <wp:posOffset>3006090</wp:posOffset>
                </wp:positionH>
                <wp:positionV relativeFrom="paragraph">
                  <wp:posOffset>44450</wp:posOffset>
                </wp:positionV>
                <wp:extent cx="2051685" cy="0"/>
                <wp:effectExtent l="0" t="0" r="24765" b="19050"/>
                <wp:wrapNone/>
                <wp:docPr id="8" name="Straight Connector 8"/>
                <wp:cNvGraphicFramePr/>
                <a:graphic xmlns:a="http://schemas.openxmlformats.org/drawingml/2006/main">
                  <a:graphicData uri="http://schemas.microsoft.com/office/word/2010/wordprocessingShape">
                    <wps:wsp>
                      <wps:cNvCnPr/>
                      <wps:spPr>
                        <a:xfrm>
                          <a:off x="0" y="0"/>
                          <a:ext cx="205168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0E7F08F0" id="Straight Connector 8" o:spid="_x0000_s1026" style="position:absolute;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36.7pt,3.5pt" to="398.2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" strokecolor="black [3213]" strokeweight=".5pt">
                <v:stroke joinstyle="miter"/>
              </v:line>
            </w:pict>
          </mc:Fallback>
        </mc:AlternateContent>
      </w:r>
      <w:r w:rsidRPr="005B1C0F">
        <w:rPr>
          <w:rFonts w:ascii="Times New Roman" w:hAnsi="Times New Roman"/>
          <w:noProof/>
        </w:rPr>
        <mc:AlternateContent>
          <mc:Choice Requires="wps">
            <w:drawing>
              <wp:anchor distT="0" distB="0" distL="114300" distR="114300" simplePos="0" relativeHeight="251671552" behindDoc="0" locked="0" layoutInCell="1" allowOverlap="1" wp14:anchorId="366CC399" wp14:editId="340AF3DE">
                <wp:simplePos x="0" y="0"/>
                <wp:positionH relativeFrom="column">
                  <wp:posOffset>548640</wp:posOffset>
                </wp:positionH>
                <wp:positionV relativeFrom="paragraph">
                  <wp:posOffset>6350</wp:posOffset>
                </wp:positionV>
                <wp:extent cx="714375" cy="0"/>
                <wp:effectExtent l="0" t="0" r="28575" b="19050"/>
                <wp:wrapNone/>
                <wp:docPr id="3" name="Straight Connector 3"/>
                <wp:cNvGraphicFramePr/>
                <a:graphic xmlns:a="http://schemas.openxmlformats.org/drawingml/2006/main">
                  <a:graphicData uri="http://schemas.microsoft.com/office/word/2010/wordprocessingShape">
                    <wps:wsp>
                      <wps:cNvCnPr/>
                      <wps:spPr>
                        <a:xfrm>
                          <a:off x="0" y="0"/>
                          <a:ext cx="7143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04A16C82" id="Straight Connector 3" o:spid="_x0000_s1026"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43.2pt,.5pt" to="99.4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" strokecolor="black [3213]" strokeweight=".5pt">
                <v:stroke joinstyle="miter"/>
              </v:line>
            </w:pict>
          </mc:Fallback>
        </mc:AlternateContent>
      </w:r>
    </w:p>
    <w:p w14:paraId="690C0A49" w14:textId="77777777" w:rsidR="00D72F43" w:rsidRPr="005B1C0F" w:rsidRDefault="00D72F43" w:rsidP="007D7621">
      <w:pPr>
        <w:jc w:val="center"/>
        <w:rPr>
          <w:b/>
          <w:bCs/>
          <w:sz w:val="10"/>
          <w:szCs w:val="26"/>
          <w:lang w:val="pt-BR"/>
        </w:rPr>
      </w:pPr>
    </w:p>
    <w:p w14:paraId="59A4CE84" w14:textId="77777777" w:rsidR="000F4821" w:rsidRPr="005B1C0F" w:rsidRDefault="000F4821" w:rsidP="000F4821">
      <w:pPr>
        <w:pStyle w:val="BodyText"/>
        <w:jc w:val="center"/>
        <w:rPr>
          <w:rFonts w:ascii="Times New Roman" w:hAnsi="Times New Roman"/>
          <w:lang w:val="pt-BR"/>
        </w:rPr>
      </w:pPr>
      <w:r w:rsidRPr="005B1C0F">
        <w:rPr>
          <w:rFonts w:ascii="Times New Roman" w:hAnsi="Times New Roman"/>
          <w:lang w:val="pt-BR"/>
        </w:rPr>
        <w:t>Phê duyệt chủ trương đầu tư dự án</w:t>
      </w:r>
    </w:p>
    <w:p w14:paraId="5C9FE2E5" w14:textId="29033521" w:rsidR="000F4821" w:rsidRPr="005B1C0F" w:rsidRDefault="000F4821" w:rsidP="000F4821">
      <w:pPr>
        <w:pStyle w:val="BodyText"/>
        <w:ind w:left="567" w:right="424"/>
        <w:jc w:val="center"/>
        <w:rPr>
          <w:rFonts w:ascii="Times New Roman" w:hAnsi="Times New Roman"/>
          <w:lang w:val="pt-BR"/>
        </w:rPr>
      </w:pPr>
      <w:r w:rsidRPr="005B1C0F">
        <w:rPr>
          <w:rFonts w:ascii="Times New Roman" w:hAnsi="Times New Roman"/>
          <w:szCs w:val="28"/>
          <w:lang w:val="pt-BR"/>
        </w:rPr>
        <w:t xml:space="preserve">Cải tạo hội trường Huyện ủy huyện Nghi Xuân </w:t>
      </w:r>
    </w:p>
    <w:p w14:paraId="7CD057FC" w14:textId="57A4EE55" w:rsidR="000F4821" w:rsidRPr="005B1C0F" w:rsidRDefault="00BE5418" w:rsidP="000F4821">
      <w:pPr>
        <w:pStyle w:val="BodyText"/>
        <w:jc w:val="center"/>
        <w:rPr>
          <w:rFonts w:ascii="Times New Roman" w:hAnsi="Times New Roman"/>
          <w:b w:val="0"/>
          <w:i/>
          <w:szCs w:val="28"/>
          <w:lang w:val="pt-BR"/>
        </w:rPr>
      </w:pPr>
      <w:r w:rsidRPr="005B1C0F">
        <w:rPr>
          <w:rFonts w:ascii="Times New Roman" w:hAnsi="Times New Roman"/>
          <w:b w:val="0"/>
          <w:i/>
          <w:szCs w:val="28"/>
          <w:lang w:val="pt-BR"/>
        </w:rPr>
        <w:t>(Kèm theo Nghị quyết số      /NQ-HĐND ngày</w:t>
      </w:r>
      <w:r>
        <w:rPr>
          <w:rFonts w:ascii="Times New Roman" w:hAnsi="Times New Roman"/>
          <w:b w:val="0"/>
          <w:i/>
          <w:szCs w:val="28"/>
          <w:lang w:val="pt-BR"/>
        </w:rPr>
        <w:t xml:space="preserve"> 22</w:t>
      </w:r>
      <w:r w:rsidRPr="005B1C0F">
        <w:rPr>
          <w:rFonts w:ascii="Times New Roman" w:hAnsi="Times New Roman"/>
          <w:b w:val="0"/>
          <w:i/>
          <w:szCs w:val="28"/>
          <w:lang w:val="pt-BR"/>
        </w:rPr>
        <w:t>/</w:t>
      </w:r>
      <w:r>
        <w:rPr>
          <w:rFonts w:ascii="Times New Roman" w:hAnsi="Times New Roman"/>
          <w:b w:val="0"/>
          <w:i/>
          <w:szCs w:val="28"/>
          <w:lang w:val="pt-BR"/>
        </w:rPr>
        <w:t>12</w:t>
      </w:r>
      <w:r w:rsidRPr="005B1C0F">
        <w:rPr>
          <w:rFonts w:ascii="Times New Roman" w:hAnsi="Times New Roman"/>
          <w:b w:val="0"/>
          <w:i/>
          <w:szCs w:val="28"/>
          <w:lang w:val="pt-BR"/>
        </w:rPr>
        <w:t>/2022 của HĐND huyện)</w:t>
      </w:r>
    </w:p>
    <w:p w14:paraId="5FCC54DB" w14:textId="6CC6B78F" w:rsidR="000F4821" w:rsidRPr="005B1C0F" w:rsidRDefault="000F4821" w:rsidP="000F4821">
      <w:pPr>
        <w:pStyle w:val="BodyText"/>
        <w:spacing w:before="60" w:line="240" w:lineRule="atLeast"/>
        <w:jc w:val="center"/>
        <w:rPr>
          <w:rFonts w:ascii="Times New Roman" w:hAnsi="Times New Roman"/>
          <w:b w:val="0"/>
          <w:i/>
          <w:lang w:val="pt-BR"/>
        </w:rPr>
      </w:pPr>
      <w:r w:rsidRPr="005B1C0F">
        <w:rPr>
          <w:rFonts w:ascii="Times New Roman" w:hAnsi="Times New Roman"/>
          <w:b w:val="0"/>
          <w:i/>
          <w:noProof/>
        </w:rPr>
        <mc:AlternateContent>
          <mc:Choice Requires="wps">
            <w:drawing>
              <wp:anchor distT="0" distB="0" distL="114300" distR="114300" simplePos="0" relativeHeight="251686912" behindDoc="0" locked="0" layoutInCell="1" allowOverlap="1" wp14:anchorId="4F270911" wp14:editId="1B216FB2">
                <wp:simplePos x="0" y="0"/>
                <wp:positionH relativeFrom="column">
                  <wp:posOffset>1977390</wp:posOffset>
                </wp:positionH>
                <wp:positionV relativeFrom="paragraph">
                  <wp:posOffset>32385</wp:posOffset>
                </wp:positionV>
                <wp:extent cx="1752600" cy="0"/>
                <wp:effectExtent l="9525" t="3175" r="9525" b="6350"/>
                <wp:wrapNone/>
                <wp:docPr id="19" name="Straight Arrow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526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54A24C48" id="Straight Arrow Connector 19" o:spid="_x0000_s1026" type="#_x0000_t32" style="position:absolute;margin-left:155.7pt;margin-top:2.55pt;width:138pt;height:0;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"/>
            </w:pict>
          </mc:Fallback>
        </mc:AlternateContent>
      </w:r>
    </w:p>
    <w:p w14:paraId="3989E31E" w14:textId="77777777" w:rsidR="007E365F" w:rsidRPr="00F364BE" w:rsidRDefault="007E365F" w:rsidP="007E365F">
      <w:pPr>
        <w:pStyle w:val="BodyText"/>
        <w:spacing w:before="60" w:line="252" w:lineRule="auto"/>
        <w:ind w:firstLine="720"/>
        <w:rPr>
          <w:rFonts w:ascii="Times New Roman" w:hAnsi="Times New Roman"/>
          <w:b w:val="0"/>
          <w:lang w:val="pt-BR"/>
        </w:rPr>
      </w:pPr>
      <w:r w:rsidRPr="00F364BE">
        <w:rPr>
          <w:rFonts w:ascii="Times New Roman" w:hAnsi="Times New Roman"/>
          <w:b w:val="0"/>
          <w:lang w:val="pt-BR"/>
        </w:rPr>
        <w:t xml:space="preserve">1. Tên dự án: </w:t>
      </w:r>
      <w:r w:rsidRPr="005B7D9D">
        <w:rPr>
          <w:rFonts w:ascii="Times New Roman" w:hAnsi="Times New Roman"/>
          <w:b w:val="0"/>
          <w:szCs w:val="28"/>
          <w:lang w:val="nl-NL"/>
        </w:rPr>
        <w:t>Cải tạo hội trường Huyện ủy huyện Nghi Xuân</w:t>
      </w:r>
    </w:p>
    <w:p w14:paraId="79DABC41" w14:textId="77777777" w:rsidR="007E365F" w:rsidRPr="00F364BE" w:rsidRDefault="007E365F" w:rsidP="007E365F">
      <w:pPr>
        <w:keepNext/>
        <w:spacing w:before="60" w:line="252" w:lineRule="auto"/>
        <w:ind w:firstLine="720"/>
        <w:jc w:val="both"/>
        <w:outlineLvl w:val="4"/>
        <w:rPr>
          <w:sz w:val="28"/>
          <w:szCs w:val="28"/>
          <w:lang w:val="pt-BR"/>
        </w:rPr>
      </w:pPr>
      <w:r w:rsidRPr="00F364BE">
        <w:rPr>
          <w:sz w:val="28"/>
          <w:szCs w:val="28"/>
          <w:lang w:val="pt-BR"/>
        </w:rPr>
        <w:t>2. Nhóm dự án: Nhóm C.</w:t>
      </w:r>
    </w:p>
    <w:p w14:paraId="5774F8F5" w14:textId="77777777" w:rsidR="007E365F" w:rsidRPr="00F364BE" w:rsidRDefault="007E365F" w:rsidP="007E365F">
      <w:pPr>
        <w:pStyle w:val="BodyText"/>
        <w:spacing w:before="60" w:line="252" w:lineRule="auto"/>
        <w:ind w:firstLine="720"/>
        <w:rPr>
          <w:rFonts w:ascii="Times New Roman" w:hAnsi="Times New Roman"/>
          <w:b w:val="0"/>
          <w:szCs w:val="28"/>
          <w:lang w:val="pt-BR"/>
        </w:rPr>
      </w:pPr>
      <w:r w:rsidRPr="00F364BE">
        <w:rPr>
          <w:rFonts w:ascii="Times New Roman" w:hAnsi="Times New Roman"/>
          <w:b w:val="0"/>
          <w:szCs w:val="28"/>
          <w:lang w:val="pt-BR"/>
        </w:rPr>
        <w:t xml:space="preserve">3. Loại công trình: </w:t>
      </w:r>
      <w:r w:rsidRPr="00F364BE">
        <w:rPr>
          <w:rFonts w:ascii="Times New Roman" w:hAnsi="Times New Roman"/>
          <w:b w:val="0"/>
          <w:lang w:val="pt-BR"/>
        </w:rPr>
        <w:t>Công trình dân dụng</w:t>
      </w:r>
    </w:p>
    <w:p w14:paraId="3D7FA5D9" w14:textId="77777777" w:rsidR="007E365F" w:rsidRPr="00F364BE" w:rsidRDefault="007E365F" w:rsidP="007E365F">
      <w:pPr>
        <w:pStyle w:val="BodyText"/>
        <w:spacing w:before="60" w:line="252" w:lineRule="auto"/>
        <w:ind w:firstLine="720"/>
        <w:rPr>
          <w:rFonts w:ascii="Times New Roman" w:hAnsi="Times New Roman"/>
          <w:b w:val="0"/>
          <w:szCs w:val="28"/>
          <w:lang w:val="pt-BR"/>
        </w:rPr>
      </w:pPr>
      <w:r w:rsidRPr="00F364BE">
        <w:rPr>
          <w:rFonts w:ascii="Times New Roman" w:hAnsi="Times New Roman"/>
          <w:b w:val="0"/>
          <w:szCs w:val="28"/>
          <w:lang w:val="pt-BR"/>
        </w:rPr>
        <w:t>4. Cấp quyết định chủ trương đầu tư dự án: Hội đồng nhân dân huyện.</w:t>
      </w:r>
    </w:p>
    <w:p w14:paraId="650A3D50" w14:textId="77777777" w:rsidR="007E365F" w:rsidRPr="00F364BE" w:rsidRDefault="007E365F" w:rsidP="007E365F">
      <w:pPr>
        <w:pStyle w:val="BodyText"/>
        <w:spacing w:before="60" w:line="252" w:lineRule="auto"/>
        <w:ind w:firstLine="720"/>
        <w:rPr>
          <w:rFonts w:ascii="Times New Roman" w:hAnsi="Times New Roman"/>
          <w:b w:val="0"/>
          <w:szCs w:val="28"/>
          <w:lang w:val="pt-BR"/>
        </w:rPr>
      </w:pPr>
      <w:r w:rsidRPr="00F364BE">
        <w:rPr>
          <w:rFonts w:ascii="Times New Roman" w:hAnsi="Times New Roman"/>
          <w:b w:val="0"/>
          <w:szCs w:val="28"/>
          <w:lang w:val="pt-BR"/>
        </w:rPr>
        <w:t>5. Cấp quyết định đầu tư dự án: Ủy ban nhân dân huyện.</w:t>
      </w:r>
    </w:p>
    <w:p w14:paraId="54DF0AD7" w14:textId="77777777" w:rsidR="007E365F" w:rsidRPr="00F364BE" w:rsidRDefault="007E365F" w:rsidP="007E365F">
      <w:pPr>
        <w:pStyle w:val="BodyText"/>
        <w:spacing w:before="60" w:line="252" w:lineRule="auto"/>
        <w:ind w:firstLine="720"/>
        <w:rPr>
          <w:rFonts w:ascii="Times New Roman" w:hAnsi="Times New Roman"/>
          <w:b w:val="0"/>
          <w:szCs w:val="28"/>
          <w:lang w:val="pt-BR"/>
        </w:rPr>
      </w:pPr>
      <w:r w:rsidRPr="00F364BE">
        <w:rPr>
          <w:rFonts w:ascii="Times New Roman" w:hAnsi="Times New Roman"/>
          <w:b w:val="0"/>
          <w:szCs w:val="28"/>
          <w:lang w:val="pt-BR"/>
        </w:rPr>
        <w:t>6. Chủ đầu tư: Ban Quản lý dự án đầu tư xây dựng huyện.</w:t>
      </w:r>
    </w:p>
    <w:p w14:paraId="0BAFBFB6" w14:textId="77777777" w:rsidR="007E365F" w:rsidRPr="00F364BE" w:rsidRDefault="007E365F" w:rsidP="007E365F">
      <w:pPr>
        <w:keepNext/>
        <w:spacing w:before="60" w:line="252" w:lineRule="auto"/>
        <w:ind w:firstLine="720"/>
        <w:jc w:val="both"/>
        <w:outlineLvl w:val="4"/>
        <w:rPr>
          <w:sz w:val="28"/>
          <w:szCs w:val="28"/>
          <w:lang w:val="pt-BR"/>
        </w:rPr>
      </w:pPr>
      <w:r w:rsidRPr="00F364BE">
        <w:rPr>
          <w:sz w:val="28"/>
          <w:szCs w:val="28"/>
          <w:lang w:val="pt-BR"/>
        </w:rPr>
        <w:t>7. Địa điểm thực hiện dự án: Thị trấn Tiên Điền</w:t>
      </w:r>
      <w:r w:rsidRPr="00F364BE">
        <w:rPr>
          <w:bCs/>
          <w:sz w:val="28"/>
          <w:szCs w:val="28"/>
          <w:lang w:val="nl-NL"/>
        </w:rPr>
        <w:t>, huyện Nghi Xuân</w:t>
      </w:r>
    </w:p>
    <w:p w14:paraId="705A6847" w14:textId="77777777" w:rsidR="007E365F" w:rsidRPr="00F364BE" w:rsidRDefault="007E365F" w:rsidP="007E365F">
      <w:pPr>
        <w:spacing w:before="60" w:line="252" w:lineRule="auto"/>
        <w:ind w:firstLine="709"/>
        <w:jc w:val="both"/>
        <w:rPr>
          <w:spacing w:val="-2"/>
          <w:sz w:val="28"/>
          <w:szCs w:val="28"/>
          <w:lang w:val="nl-NL"/>
        </w:rPr>
      </w:pPr>
      <w:r w:rsidRPr="00F364BE">
        <w:rPr>
          <w:spacing w:val="-2"/>
          <w:sz w:val="28"/>
          <w:szCs w:val="28"/>
          <w:lang w:val="pt-BR"/>
        </w:rPr>
        <w:t xml:space="preserve">8. Mục tiêu đầu tư: </w:t>
      </w:r>
      <w:r w:rsidRPr="007E209E">
        <w:rPr>
          <w:spacing w:val="-2"/>
          <w:sz w:val="28"/>
          <w:szCs w:val="28"/>
          <w:lang w:val="nl-NL"/>
        </w:rPr>
        <w:t>Nâng cấp cơ sở vật chất, tạo điều kiến tốt cho công tác hội họp của huyện uỷ huyện Nghi Xuân.</w:t>
      </w:r>
    </w:p>
    <w:p w14:paraId="575F70B7" w14:textId="77777777" w:rsidR="007E365F" w:rsidRPr="00F364BE" w:rsidRDefault="007E365F" w:rsidP="007E365F">
      <w:pPr>
        <w:keepNext/>
        <w:spacing w:before="60" w:line="252" w:lineRule="auto"/>
        <w:ind w:firstLine="720"/>
        <w:jc w:val="both"/>
        <w:outlineLvl w:val="4"/>
        <w:rPr>
          <w:sz w:val="28"/>
          <w:szCs w:val="28"/>
          <w:lang w:val="pt-BR"/>
        </w:rPr>
      </w:pPr>
      <w:r w:rsidRPr="00F364BE">
        <w:rPr>
          <w:sz w:val="28"/>
          <w:szCs w:val="28"/>
          <w:lang w:val="pt-BR"/>
        </w:rPr>
        <w:t xml:space="preserve">9. Quy mô đầu tư (dự kiến): </w:t>
      </w:r>
    </w:p>
    <w:p w14:paraId="0373FF51" w14:textId="77777777" w:rsidR="007E365F" w:rsidRPr="005F5198" w:rsidRDefault="007E365F" w:rsidP="007E365F">
      <w:pPr>
        <w:spacing w:before="60" w:line="252" w:lineRule="auto"/>
        <w:ind w:firstLine="720"/>
        <w:jc w:val="both"/>
        <w:rPr>
          <w:bCs/>
          <w:sz w:val="28"/>
          <w:szCs w:val="28"/>
          <w:lang w:val="nl-NL"/>
        </w:rPr>
      </w:pPr>
      <w:r w:rsidRPr="005F5198">
        <w:rPr>
          <w:bCs/>
          <w:sz w:val="28"/>
          <w:szCs w:val="28"/>
          <w:lang w:val="nl-NL"/>
        </w:rPr>
        <w:t>- Phá dỡ nền gạch lát cũ, san sửa mặt bằng hiện trạng.</w:t>
      </w:r>
    </w:p>
    <w:p w14:paraId="141669F2" w14:textId="77777777" w:rsidR="007E365F" w:rsidRPr="005F5198" w:rsidRDefault="007E365F" w:rsidP="007E365F">
      <w:pPr>
        <w:spacing w:before="60" w:line="252" w:lineRule="auto"/>
        <w:ind w:firstLine="720"/>
        <w:jc w:val="both"/>
        <w:rPr>
          <w:bCs/>
          <w:sz w:val="28"/>
          <w:szCs w:val="28"/>
          <w:lang w:val="nl-NL"/>
        </w:rPr>
      </w:pPr>
      <w:r w:rsidRPr="005F5198">
        <w:rPr>
          <w:bCs/>
          <w:sz w:val="28"/>
          <w:szCs w:val="28"/>
          <w:lang w:val="nl-NL"/>
        </w:rPr>
        <w:t>- Làm mới mương thoát nước nội bộ: Tổng chiều dài mương dự kiến 150m; kích thước mương dự kiến 50x60cm với các hố thu; bố trí cống tròn khẩu độ D=300mm đấu nối hệ thống mương thoát nước mặt.</w:t>
      </w:r>
    </w:p>
    <w:p w14:paraId="3AEB2023" w14:textId="77777777" w:rsidR="007E365F" w:rsidRPr="005F5198" w:rsidRDefault="007E365F" w:rsidP="007E365F">
      <w:pPr>
        <w:spacing w:before="60" w:line="252" w:lineRule="auto"/>
        <w:ind w:firstLine="720"/>
        <w:jc w:val="both"/>
        <w:rPr>
          <w:bCs/>
          <w:sz w:val="28"/>
          <w:szCs w:val="28"/>
          <w:lang w:val="nl-NL"/>
        </w:rPr>
      </w:pPr>
      <w:r w:rsidRPr="005F5198">
        <w:rPr>
          <w:bCs/>
          <w:sz w:val="28"/>
          <w:szCs w:val="28"/>
          <w:lang w:val="nl-NL"/>
        </w:rPr>
        <w:t>- Lát sân nội bộ bằng gạch Tezaro: Diện tích lát gạch dự kiến khoảng 3.350m2</w:t>
      </w:r>
    </w:p>
    <w:p w14:paraId="693CB388" w14:textId="77777777" w:rsidR="007E365F" w:rsidRPr="005F5198" w:rsidRDefault="007E365F" w:rsidP="007E365F">
      <w:pPr>
        <w:spacing w:before="60" w:line="252" w:lineRule="auto"/>
        <w:ind w:firstLine="720"/>
        <w:jc w:val="both"/>
        <w:rPr>
          <w:bCs/>
          <w:sz w:val="28"/>
          <w:szCs w:val="28"/>
          <w:lang w:val="nl-NL"/>
        </w:rPr>
      </w:pPr>
      <w:r w:rsidRPr="005F5198">
        <w:rPr>
          <w:bCs/>
          <w:sz w:val="28"/>
          <w:szCs w:val="28"/>
          <w:lang w:val="nl-NL"/>
        </w:rPr>
        <w:t>- Rải thảm bê tông nhựa nóng đường nội bộ: Diện tích rải thảm bê tông nhựa dự kiến khoảng 1.</w:t>
      </w:r>
      <w:r>
        <w:rPr>
          <w:bCs/>
          <w:sz w:val="28"/>
          <w:szCs w:val="28"/>
          <w:lang w:val="nl-NL"/>
        </w:rPr>
        <w:t>35</w:t>
      </w:r>
      <w:r w:rsidRPr="005F5198">
        <w:rPr>
          <w:bCs/>
          <w:sz w:val="28"/>
          <w:szCs w:val="28"/>
          <w:lang w:val="nl-NL"/>
        </w:rPr>
        <w:t>0 m2</w:t>
      </w:r>
    </w:p>
    <w:p w14:paraId="58C059EC" w14:textId="77777777" w:rsidR="007E365F" w:rsidRPr="005F5198" w:rsidRDefault="007E365F" w:rsidP="007E365F">
      <w:pPr>
        <w:spacing w:before="60" w:line="252" w:lineRule="auto"/>
        <w:ind w:firstLine="720"/>
        <w:jc w:val="both"/>
        <w:rPr>
          <w:bCs/>
          <w:sz w:val="28"/>
          <w:szCs w:val="28"/>
          <w:lang w:val="nl-NL"/>
        </w:rPr>
      </w:pPr>
      <w:r w:rsidRPr="005F5198">
        <w:rPr>
          <w:bCs/>
          <w:sz w:val="28"/>
          <w:szCs w:val="28"/>
          <w:lang w:val="nl-NL"/>
        </w:rPr>
        <w:t>- Phá dỡ hàng rào cũ xuống cấp, xây mới hàng rào phía trước, chiều dài khoảng 240m</w:t>
      </w:r>
    </w:p>
    <w:p w14:paraId="664693B1" w14:textId="77777777" w:rsidR="007E365F" w:rsidRPr="005F5198" w:rsidRDefault="007E365F" w:rsidP="007E365F">
      <w:pPr>
        <w:spacing w:before="60" w:line="252" w:lineRule="auto"/>
        <w:ind w:firstLine="720"/>
        <w:jc w:val="both"/>
        <w:rPr>
          <w:bCs/>
          <w:sz w:val="28"/>
          <w:szCs w:val="28"/>
          <w:lang w:val="nl-NL"/>
        </w:rPr>
      </w:pPr>
      <w:r w:rsidRPr="005F5198">
        <w:rPr>
          <w:bCs/>
          <w:sz w:val="28"/>
          <w:szCs w:val="28"/>
          <w:lang w:val="nl-NL"/>
        </w:rPr>
        <w:t>- Bồn hoa: Xây dựng tường gạch bao quanh các bồn hoa</w:t>
      </w:r>
    </w:p>
    <w:p w14:paraId="3C9CC8CA" w14:textId="77777777" w:rsidR="007E365F" w:rsidRPr="005F5198" w:rsidRDefault="007E365F" w:rsidP="007E365F">
      <w:pPr>
        <w:spacing w:before="60" w:line="252" w:lineRule="auto"/>
        <w:ind w:firstLine="720"/>
        <w:jc w:val="both"/>
        <w:rPr>
          <w:bCs/>
          <w:sz w:val="28"/>
          <w:szCs w:val="28"/>
          <w:lang w:val="nl-NL"/>
        </w:rPr>
      </w:pPr>
      <w:r w:rsidRPr="005F5198">
        <w:rPr>
          <w:bCs/>
          <w:sz w:val="28"/>
          <w:szCs w:val="28"/>
          <w:lang w:val="nl-NL"/>
        </w:rPr>
        <w:t>- Công chính: Xây mới 01 cổng chính.</w:t>
      </w:r>
    </w:p>
    <w:p w14:paraId="65CFBEE7" w14:textId="77777777" w:rsidR="007E365F" w:rsidRPr="005F5198" w:rsidRDefault="007E365F" w:rsidP="007E365F">
      <w:pPr>
        <w:spacing w:before="60" w:line="252" w:lineRule="auto"/>
        <w:ind w:firstLine="720"/>
        <w:jc w:val="both"/>
        <w:rPr>
          <w:bCs/>
          <w:sz w:val="28"/>
          <w:szCs w:val="28"/>
          <w:lang w:val="nl-NL"/>
        </w:rPr>
      </w:pPr>
      <w:r w:rsidRPr="005F5198">
        <w:rPr>
          <w:bCs/>
          <w:sz w:val="28"/>
          <w:szCs w:val="28"/>
          <w:lang w:val="nl-NL"/>
        </w:rPr>
        <w:t>- Nhà bảo vệ: Phá dỡ nhà bảo vệ hiện trạng, xây mới 01 nhà bảo vệ, diện tích dự kiến 25m2.</w:t>
      </w:r>
    </w:p>
    <w:p w14:paraId="6DDB95BB" w14:textId="77777777" w:rsidR="007E365F" w:rsidRPr="005F5198" w:rsidRDefault="007E365F" w:rsidP="007E365F">
      <w:pPr>
        <w:spacing w:before="60" w:line="252" w:lineRule="auto"/>
        <w:ind w:firstLine="720"/>
        <w:jc w:val="both"/>
        <w:rPr>
          <w:bCs/>
          <w:sz w:val="28"/>
          <w:szCs w:val="28"/>
          <w:lang w:val="nl-NL"/>
        </w:rPr>
      </w:pPr>
      <w:r w:rsidRPr="005F5198">
        <w:rPr>
          <w:bCs/>
          <w:sz w:val="28"/>
          <w:szCs w:val="28"/>
          <w:lang w:val="nl-NL"/>
        </w:rPr>
        <w:t>- Cống chịu lực: Chiều dài dự kiến 15m, kích thước cống hộp 1x1x1m, kết cấu BTCT đá 1x2 M200, chiều dày cống 15cm.</w:t>
      </w:r>
    </w:p>
    <w:p w14:paraId="1C0C23C4" w14:textId="77777777" w:rsidR="007E365F" w:rsidRPr="005F5198" w:rsidRDefault="007E365F" w:rsidP="007E365F">
      <w:pPr>
        <w:spacing w:before="60" w:line="252" w:lineRule="auto"/>
        <w:ind w:firstLine="720"/>
        <w:jc w:val="both"/>
        <w:rPr>
          <w:bCs/>
          <w:sz w:val="28"/>
          <w:szCs w:val="28"/>
          <w:lang w:val="nl-NL"/>
        </w:rPr>
      </w:pPr>
      <w:r w:rsidRPr="005F5198">
        <w:rPr>
          <w:bCs/>
          <w:sz w:val="28"/>
          <w:szCs w:val="28"/>
          <w:lang w:val="nl-NL"/>
        </w:rPr>
        <w:t>- Vìa hè: Phá dỡ vỉa hè phía trước với diện tích dự kiến 1.100m2, lát lại bằng gạch Blog tự chèn</w:t>
      </w:r>
    </w:p>
    <w:p w14:paraId="18C4E15C" w14:textId="77777777" w:rsidR="007E365F" w:rsidRDefault="007E365F" w:rsidP="007E365F">
      <w:pPr>
        <w:spacing w:before="60" w:line="252" w:lineRule="auto"/>
        <w:ind w:firstLine="720"/>
        <w:jc w:val="both"/>
        <w:rPr>
          <w:bCs/>
          <w:sz w:val="28"/>
          <w:szCs w:val="28"/>
          <w:lang w:val="nl-NL"/>
        </w:rPr>
      </w:pPr>
      <w:r w:rsidRPr="005F5198">
        <w:rPr>
          <w:bCs/>
          <w:sz w:val="28"/>
          <w:szCs w:val="28"/>
          <w:lang w:val="nl-NL"/>
        </w:rPr>
        <w:t xml:space="preserve">- Di dời: 01 cột điện trung thế, 01 cổng vòm trang trí, 02 cây </w:t>
      </w:r>
      <w:r>
        <w:rPr>
          <w:bCs/>
          <w:sz w:val="28"/>
          <w:szCs w:val="28"/>
          <w:lang w:val="nl-NL"/>
        </w:rPr>
        <w:t>xanh</w:t>
      </w:r>
    </w:p>
    <w:p w14:paraId="54064104" w14:textId="77777777" w:rsidR="007E365F" w:rsidRPr="00F364BE" w:rsidRDefault="007E365F" w:rsidP="007E365F">
      <w:pPr>
        <w:spacing w:before="60" w:line="252" w:lineRule="auto"/>
        <w:ind w:firstLine="720"/>
        <w:jc w:val="both"/>
        <w:rPr>
          <w:sz w:val="28"/>
          <w:szCs w:val="28"/>
          <w:lang w:val="fr-FR"/>
        </w:rPr>
      </w:pPr>
      <w:r w:rsidRPr="00F364BE">
        <w:rPr>
          <w:sz w:val="28"/>
          <w:szCs w:val="28"/>
          <w:lang w:val="fr-FR"/>
        </w:rPr>
        <w:lastRenderedPageBreak/>
        <w:t xml:space="preserve">10. Tổng mức đầu tư </w:t>
      </w:r>
      <w:r w:rsidRPr="00F364BE">
        <w:rPr>
          <w:sz w:val="28"/>
          <w:szCs w:val="28"/>
          <w:lang w:val="pt-BR"/>
        </w:rPr>
        <w:t>(dự kiến):</w:t>
      </w:r>
      <w:r w:rsidRPr="00F364BE">
        <w:rPr>
          <w:sz w:val="28"/>
          <w:szCs w:val="28"/>
          <w:lang w:val="fr-FR"/>
        </w:rPr>
        <w:t xml:space="preserve"> </w:t>
      </w:r>
      <w:r>
        <w:rPr>
          <w:sz w:val="28"/>
          <w:szCs w:val="28"/>
        </w:rPr>
        <w:t>2.700</w:t>
      </w:r>
      <w:r w:rsidRPr="00F364BE">
        <w:rPr>
          <w:sz w:val="28"/>
          <w:szCs w:val="28"/>
        </w:rPr>
        <w:t xml:space="preserve"> triệu đồng (</w:t>
      </w:r>
      <w:r>
        <w:rPr>
          <w:sz w:val="28"/>
          <w:szCs w:val="28"/>
        </w:rPr>
        <w:t>Hai tỷ, bảy trăm</w:t>
      </w:r>
      <w:r w:rsidRPr="00F364BE">
        <w:rPr>
          <w:sz w:val="28"/>
          <w:szCs w:val="28"/>
        </w:rPr>
        <w:t xml:space="preserve"> triệu đồng chẵn)</w:t>
      </w:r>
    </w:p>
    <w:p w14:paraId="0EF911F2" w14:textId="77777777" w:rsidR="007E365F" w:rsidRPr="00F364BE" w:rsidRDefault="007E365F" w:rsidP="007E365F">
      <w:pPr>
        <w:spacing w:before="60" w:line="252" w:lineRule="auto"/>
        <w:ind w:firstLine="709"/>
        <w:jc w:val="both"/>
        <w:rPr>
          <w:sz w:val="28"/>
          <w:szCs w:val="28"/>
          <w:lang w:val="vi-VN"/>
        </w:rPr>
      </w:pPr>
      <w:r w:rsidRPr="00F364BE">
        <w:rPr>
          <w:sz w:val="28"/>
          <w:szCs w:val="28"/>
          <w:lang w:val="fr-FR"/>
        </w:rPr>
        <w:t>11. Nguồn vốn đầu tư: Ngân</w:t>
      </w:r>
      <w:r w:rsidRPr="00F364BE">
        <w:rPr>
          <w:sz w:val="28"/>
          <w:szCs w:val="28"/>
          <w:lang w:val="vi-VN"/>
        </w:rPr>
        <w:t xml:space="preserve"> sách huyện</w:t>
      </w:r>
    </w:p>
    <w:p w14:paraId="04321C14" w14:textId="77777777" w:rsidR="007E365F" w:rsidRPr="00F364BE" w:rsidRDefault="007E365F" w:rsidP="007E365F">
      <w:pPr>
        <w:spacing w:before="60" w:line="252" w:lineRule="auto"/>
        <w:ind w:firstLine="709"/>
        <w:jc w:val="both"/>
        <w:rPr>
          <w:sz w:val="28"/>
          <w:szCs w:val="28"/>
          <w:lang w:val="vi-VN"/>
        </w:rPr>
      </w:pPr>
      <w:r w:rsidRPr="00F364BE">
        <w:rPr>
          <w:sz w:val="28"/>
          <w:szCs w:val="28"/>
        </w:rPr>
        <w:t>12. Thời gian thực hiện: Năm 2022-202</w:t>
      </w:r>
      <w:r>
        <w:rPr>
          <w:sz w:val="28"/>
          <w:szCs w:val="28"/>
        </w:rPr>
        <w:t>4</w:t>
      </w:r>
    </w:p>
    <w:p w14:paraId="116BD05C" w14:textId="77777777" w:rsidR="007E365F" w:rsidRPr="00F364BE" w:rsidRDefault="007E365F" w:rsidP="007E365F">
      <w:pPr>
        <w:spacing w:before="60" w:line="252" w:lineRule="auto"/>
        <w:ind w:firstLine="709"/>
        <w:jc w:val="both"/>
        <w:rPr>
          <w:sz w:val="28"/>
          <w:szCs w:val="28"/>
        </w:rPr>
      </w:pPr>
      <w:r w:rsidRPr="00F364BE">
        <w:rPr>
          <w:sz w:val="28"/>
          <w:szCs w:val="28"/>
        </w:rPr>
        <w:tab/>
        <w:t>13. Nguồn vốn và khả năng cân đối vốn dự án.</w:t>
      </w:r>
    </w:p>
    <w:p w14:paraId="70250986" w14:textId="77777777" w:rsidR="007E365F" w:rsidRPr="00F20DC5" w:rsidRDefault="007E365F" w:rsidP="007E365F">
      <w:pPr>
        <w:tabs>
          <w:tab w:val="left" w:pos="540"/>
        </w:tabs>
        <w:spacing w:before="60" w:line="252" w:lineRule="auto"/>
        <w:ind w:firstLine="709"/>
        <w:jc w:val="both"/>
        <w:rPr>
          <w:bCs/>
          <w:sz w:val="28"/>
          <w:szCs w:val="28"/>
          <w:lang w:val="nl-NL"/>
        </w:rPr>
      </w:pPr>
      <w:r w:rsidRPr="00F20DC5">
        <w:rPr>
          <w:bCs/>
          <w:sz w:val="28"/>
          <w:szCs w:val="28"/>
          <w:lang w:val="nl-NL"/>
        </w:rPr>
        <w:t>- Dự án sử dụng 100% ngân sách huyện</w:t>
      </w:r>
    </w:p>
    <w:p w14:paraId="57EB4B0C" w14:textId="77777777" w:rsidR="007E365F" w:rsidRPr="00F20DC5" w:rsidRDefault="007E365F" w:rsidP="007E365F">
      <w:pPr>
        <w:tabs>
          <w:tab w:val="left" w:pos="540"/>
        </w:tabs>
        <w:spacing w:before="60" w:line="252" w:lineRule="auto"/>
        <w:ind w:firstLine="709"/>
        <w:jc w:val="both"/>
        <w:rPr>
          <w:bCs/>
          <w:sz w:val="28"/>
          <w:szCs w:val="28"/>
          <w:lang w:val="vi-VN"/>
        </w:rPr>
      </w:pPr>
      <w:r w:rsidRPr="00F20DC5">
        <w:rPr>
          <w:bCs/>
          <w:sz w:val="28"/>
          <w:szCs w:val="28"/>
          <w:lang w:val="nl-NL"/>
        </w:rPr>
        <w:t xml:space="preserve">- Khả năng cân đối nguồn vốn và phân kỳ nguồn vốn: Dự kiến sẽ phân nguồn đầu tư phát triển </w:t>
      </w:r>
      <w:r w:rsidRPr="00F20DC5">
        <w:rPr>
          <w:bCs/>
          <w:sz w:val="28"/>
          <w:szCs w:val="28"/>
          <w:lang w:val="vi-VN"/>
        </w:rPr>
        <w:t>2023</w:t>
      </w:r>
      <w:r>
        <w:rPr>
          <w:bCs/>
          <w:sz w:val="28"/>
          <w:szCs w:val="28"/>
        </w:rPr>
        <w:t>-2024</w:t>
      </w:r>
      <w:r w:rsidRPr="00F20DC5">
        <w:rPr>
          <w:bCs/>
          <w:sz w:val="28"/>
          <w:szCs w:val="28"/>
          <w:lang w:val="nl-NL"/>
        </w:rPr>
        <w:t xml:space="preserve">: </w:t>
      </w:r>
      <w:r w:rsidRPr="00F20DC5">
        <w:rPr>
          <w:bCs/>
          <w:sz w:val="28"/>
          <w:szCs w:val="28"/>
          <w:lang w:val="vi-VN"/>
        </w:rPr>
        <w:t>2,7</w:t>
      </w:r>
      <w:r w:rsidRPr="00F20DC5">
        <w:rPr>
          <w:bCs/>
          <w:sz w:val="28"/>
          <w:szCs w:val="28"/>
          <w:lang w:val="nl-NL"/>
        </w:rPr>
        <w:t xml:space="preserve"> t</w:t>
      </w:r>
      <w:r w:rsidRPr="00F20DC5">
        <w:rPr>
          <w:bCs/>
          <w:sz w:val="28"/>
          <w:szCs w:val="28"/>
          <w:lang w:val="vi-VN"/>
        </w:rPr>
        <w:t>ỷ</w:t>
      </w:r>
      <w:r w:rsidRPr="00F20DC5">
        <w:rPr>
          <w:bCs/>
          <w:sz w:val="28"/>
          <w:szCs w:val="28"/>
          <w:lang w:val="nl-NL"/>
        </w:rPr>
        <w:t xml:space="preserve"> đồng cho dự án</w:t>
      </w:r>
      <w:r w:rsidRPr="00F20DC5">
        <w:rPr>
          <w:bCs/>
          <w:sz w:val="28"/>
          <w:szCs w:val="28"/>
          <w:lang w:val="vi-VN"/>
        </w:rPr>
        <w:t>.</w:t>
      </w:r>
    </w:p>
    <w:p w14:paraId="4A6CB570" w14:textId="78AADE74" w:rsidR="000F4821" w:rsidRPr="005B1C0F" w:rsidRDefault="007E365F" w:rsidP="007E365F">
      <w:pPr>
        <w:spacing w:before="60" w:line="252" w:lineRule="auto"/>
        <w:ind w:firstLine="709"/>
        <w:jc w:val="both"/>
        <w:rPr>
          <w:sz w:val="28"/>
          <w:szCs w:val="28"/>
          <w:lang w:val="pt-BR"/>
        </w:rPr>
      </w:pPr>
      <w:r w:rsidRPr="00F364BE">
        <w:rPr>
          <w:sz w:val="28"/>
          <w:szCs w:val="28"/>
          <w:lang w:val="pt-BR"/>
        </w:rPr>
        <w:t>14. Hình thức quản lý: Chủ đầu tư trực tiếp quản lý và thực hiện dự án</w:t>
      </w:r>
      <w:r w:rsidR="000F4821" w:rsidRPr="005B1C0F">
        <w:rPr>
          <w:sz w:val="28"/>
          <w:szCs w:val="28"/>
          <w:lang w:val="pt-BR"/>
        </w:rPr>
        <w:t>./.</w:t>
      </w:r>
    </w:p>
    <w:p w14:paraId="24709FB9" w14:textId="77777777" w:rsidR="00237213" w:rsidRPr="005B1C0F" w:rsidRDefault="00237213" w:rsidP="00237213">
      <w:pPr>
        <w:spacing w:before="60" w:line="240" w:lineRule="atLeast"/>
        <w:ind w:left="5040"/>
        <w:jc w:val="both"/>
        <w:rPr>
          <w:b/>
          <w:sz w:val="26"/>
          <w:szCs w:val="26"/>
          <w:lang w:val="pt-BR"/>
        </w:rPr>
      </w:pPr>
      <w:r w:rsidRPr="005B1C0F">
        <w:rPr>
          <w:b/>
          <w:sz w:val="26"/>
          <w:szCs w:val="26"/>
          <w:lang w:val="pt-BR"/>
        </w:rPr>
        <w:t>HỘI ĐỒNG NHÂN DÂN HUYỆN</w:t>
      </w:r>
    </w:p>
    <w:p w14:paraId="56F00384" w14:textId="77777777" w:rsidR="00237213" w:rsidRPr="005B1C0F" w:rsidRDefault="00237213" w:rsidP="00E25308">
      <w:pPr>
        <w:spacing w:before="60" w:line="252" w:lineRule="auto"/>
        <w:ind w:firstLine="709"/>
        <w:jc w:val="both"/>
        <w:rPr>
          <w:sz w:val="28"/>
          <w:szCs w:val="28"/>
          <w:lang w:val="pt-BR"/>
        </w:rPr>
      </w:pPr>
    </w:p>
    <w:p w14:paraId="59F5DF8C" w14:textId="410E981D" w:rsidR="00E25308" w:rsidRPr="005B1C0F" w:rsidRDefault="00E25308" w:rsidP="00E25308">
      <w:pPr>
        <w:pStyle w:val="BodyText"/>
        <w:spacing w:before="60" w:line="240" w:lineRule="atLeast"/>
        <w:jc w:val="center"/>
        <w:rPr>
          <w:rFonts w:ascii="Times New Roman" w:hAnsi="Times New Roman"/>
          <w:sz w:val="26"/>
          <w:szCs w:val="26"/>
          <w:lang w:val="pt-BR"/>
        </w:rPr>
      </w:pPr>
      <w:r w:rsidRPr="005B1C0F">
        <w:rPr>
          <w:rFonts w:ascii="Times New Roman" w:hAnsi="Times New Roman"/>
          <w:lang w:val="pt-BR"/>
        </w:rPr>
        <w:br w:type="page"/>
      </w:r>
      <w:r w:rsidRPr="005B1C0F">
        <w:rPr>
          <w:rFonts w:ascii="Times New Roman" w:hAnsi="Times New Roman"/>
          <w:sz w:val="26"/>
          <w:szCs w:val="26"/>
          <w:lang w:val="pt-BR"/>
        </w:rPr>
        <w:lastRenderedPageBreak/>
        <w:t>PHỤ LỤC 02</w:t>
      </w:r>
    </w:p>
    <w:p w14:paraId="67EE722A" w14:textId="77777777" w:rsidR="00DB4202" w:rsidRPr="005B1C0F" w:rsidRDefault="00DB4202" w:rsidP="00E25308">
      <w:pPr>
        <w:pStyle w:val="BodyText"/>
        <w:spacing w:before="60" w:line="240" w:lineRule="atLeast"/>
        <w:jc w:val="center"/>
        <w:rPr>
          <w:rFonts w:ascii="Times New Roman" w:hAnsi="Times New Roman"/>
          <w:sz w:val="10"/>
          <w:szCs w:val="26"/>
          <w:lang w:val="pt-BR"/>
        </w:rPr>
      </w:pPr>
    </w:p>
    <w:tbl>
      <w:tblPr>
        <w:tblStyle w:val="TableGrid"/>
        <w:tblW w:w="92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5"/>
        <w:gridCol w:w="337"/>
        <w:gridCol w:w="5880"/>
      </w:tblGrid>
      <w:tr w:rsidR="00DB4202" w:rsidRPr="005B1C0F" w14:paraId="7E098F1F" w14:textId="77777777" w:rsidTr="00694F33">
        <w:tc>
          <w:tcPr>
            <w:tcW w:w="3065" w:type="dxa"/>
          </w:tcPr>
          <w:p w14:paraId="535BF837" w14:textId="77777777" w:rsidR="00DB4202" w:rsidRPr="005B1C0F" w:rsidRDefault="00DB4202" w:rsidP="00694F33">
            <w:pPr>
              <w:pStyle w:val="BodyText"/>
              <w:jc w:val="center"/>
              <w:rPr>
                <w:rFonts w:ascii="Times New Roman" w:hAnsi="Times New Roman"/>
                <w:sz w:val="26"/>
                <w:szCs w:val="26"/>
                <w:lang w:val="pt-BR"/>
              </w:rPr>
            </w:pPr>
            <w:r w:rsidRPr="005B1C0F">
              <w:rPr>
                <w:rFonts w:ascii="Times New Roman" w:hAnsi="Times New Roman"/>
                <w:sz w:val="26"/>
                <w:szCs w:val="26"/>
                <w:lang w:val="pt-BR"/>
              </w:rPr>
              <w:t>HỘI ĐỒNG NHÂN DÂN</w:t>
            </w:r>
          </w:p>
          <w:p w14:paraId="0A4E3E0F" w14:textId="77777777" w:rsidR="00DB4202" w:rsidRPr="005B1C0F" w:rsidRDefault="00DB4202" w:rsidP="00694F33">
            <w:pPr>
              <w:pStyle w:val="BodyText"/>
              <w:jc w:val="center"/>
              <w:rPr>
                <w:rFonts w:ascii="Times New Roman" w:hAnsi="Times New Roman"/>
                <w:lang w:val="pt-BR"/>
              </w:rPr>
            </w:pPr>
            <w:r w:rsidRPr="005B1C0F">
              <w:rPr>
                <w:rFonts w:ascii="Times New Roman" w:hAnsi="Times New Roman"/>
                <w:sz w:val="26"/>
                <w:szCs w:val="26"/>
                <w:lang w:val="pt-BR"/>
              </w:rPr>
              <w:t>HUYỆN NGHI XUÂN</w:t>
            </w:r>
          </w:p>
        </w:tc>
        <w:tc>
          <w:tcPr>
            <w:tcW w:w="337" w:type="dxa"/>
          </w:tcPr>
          <w:p w14:paraId="76AF8463" w14:textId="77777777" w:rsidR="00DB4202" w:rsidRPr="005B1C0F" w:rsidRDefault="00DB4202" w:rsidP="00694F33">
            <w:pPr>
              <w:pStyle w:val="BodyText"/>
              <w:jc w:val="center"/>
              <w:rPr>
                <w:rFonts w:ascii="Times New Roman" w:hAnsi="Times New Roman"/>
                <w:lang w:val="pt-BR"/>
              </w:rPr>
            </w:pPr>
          </w:p>
        </w:tc>
        <w:tc>
          <w:tcPr>
            <w:tcW w:w="5880" w:type="dxa"/>
          </w:tcPr>
          <w:p w14:paraId="4676B9FC" w14:textId="77777777" w:rsidR="00DB4202" w:rsidRPr="005B1C0F" w:rsidRDefault="00DB4202" w:rsidP="00694F33">
            <w:pPr>
              <w:pStyle w:val="BodyText"/>
              <w:jc w:val="center"/>
              <w:rPr>
                <w:rFonts w:ascii="Times New Roman" w:hAnsi="Times New Roman"/>
                <w:sz w:val="26"/>
                <w:szCs w:val="26"/>
                <w:lang w:val="pt-BR"/>
              </w:rPr>
            </w:pPr>
            <w:r w:rsidRPr="005B1C0F">
              <w:rPr>
                <w:rFonts w:ascii="Times New Roman" w:hAnsi="Times New Roman"/>
                <w:sz w:val="26"/>
                <w:szCs w:val="26"/>
                <w:lang w:val="pt-BR"/>
              </w:rPr>
              <w:t>CỘNG HÒA XÃ HỘI CHỦ NGHĨA VIỆT NAM</w:t>
            </w:r>
          </w:p>
          <w:p w14:paraId="53C9C14D" w14:textId="77777777" w:rsidR="00DB4202" w:rsidRPr="005B1C0F" w:rsidRDefault="00DB4202" w:rsidP="00694F33">
            <w:pPr>
              <w:pStyle w:val="BodyText"/>
              <w:jc w:val="center"/>
              <w:rPr>
                <w:rFonts w:ascii="Times New Roman" w:hAnsi="Times New Roman"/>
                <w:lang w:val="pt-BR"/>
              </w:rPr>
            </w:pPr>
            <w:r w:rsidRPr="005B1C0F">
              <w:rPr>
                <w:rFonts w:ascii="Times New Roman" w:hAnsi="Times New Roman"/>
                <w:lang w:val="pt-BR"/>
              </w:rPr>
              <w:t>Độc lập - Tự do - Hạnh phúc</w:t>
            </w:r>
          </w:p>
        </w:tc>
      </w:tr>
    </w:tbl>
    <w:p w14:paraId="4FC48488" w14:textId="56EA887C" w:rsidR="00DB4202" w:rsidRPr="005B1C0F" w:rsidRDefault="00877641" w:rsidP="00DB4202">
      <w:pPr>
        <w:pStyle w:val="BodyText"/>
        <w:jc w:val="center"/>
        <w:rPr>
          <w:rFonts w:ascii="Times New Roman" w:hAnsi="Times New Roman"/>
          <w:lang w:val="pt-BR"/>
        </w:rPr>
      </w:pPr>
      <w:r w:rsidRPr="005B1C0F">
        <w:rPr>
          <w:rFonts w:ascii="Times New Roman" w:hAnsi="Times New Roman"/>
          <w:noProof/>
        </w:rPr>
        <mc:AlternateContent>
          <mc:Choice Requires="wps">
            <w:drawing>
              <wp:anchor distT="0" distB="0" distL="114300" distR="114300" simplePos="0" relativeHeight="251675648" behindDoc="0" locked="0" layoutInCell="1" allowOverlap="1" wp14:anchorId="411D4161" wp14:editId="24196CCD">
                <wp:simplePos x="0" y="0"/>
                <wp:positionH relativeFrom="column">
                  <wp:posOffset>3015615</wp:posOffset>
                </wp:positionH>
                <wp:positionV relativeFrom="paragraph">
                  <wp:posOffset>34925</wp:posOffset>
                </wp:positionV>
                <wp:extent cx="2016000" cy="0"/>
                <wp:effectExtent l="0" t="0" r="22860" b="19050"/>
                <wp:wrapNone/>
                <wp:docPr id="1" name="Straight Connector 1"/>
                <wp:cNvGraphicFramePr/>
                <a:graphic xmlns:a="http://schemas.openxmlformats.org/drawingml/2006/main">
                  <a:graphicData uri="http://schemas.microsoft.com/office/word/2010/wordprocessingShape">
                    <wps:wsp>
                      <wps:cNvCnPr/>
                      <wps:spPr>
                        <a:xfrm>
                          <a:off x="0" y="0"/>
                          <a:ext cx="2016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7075651E" id="Straight Connector 1" o:spid="_x0000_s1026" style="position:absolute;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37.45pt,2.75pt" to="396.2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" strokecolor="black [3213]" strokeweight=".5pt">
                <v:stroke joinstyle="miter"/>
              </v:line>
            </w:pict>
          </mc:Fallback>
        </mc:AlternateContent>
      </w:r>
      <w:r w:rsidRPr="005B1C0F">
        <w:rPr>
          <w:rFonts w:ascii="Times New Roman" w:hAnsi="Times New Roman"/>
          <w:noProof/>
        </w:rPr>
        <mc:AlternateContent>
          <mc:Choice Requires="wps">
            <w:drawing>
              <wp:anchor distT="0" distB="0" distL="114300" distR="114300" simplePos="0" relativeHeight="251674624" behindDoc="0" locked="0" layoutInCell="1" allowOverlap="1" wp14:anchorId="3B3141E1" wp14:editId="7E82DF59">
                <wp:simplePos x="0" y="0"/>
                <wp:positionH relativeFrom="column">
                  <wp:posOffset>548640</wp:posOffset>
                </wp:positionH>
                <wp:positionV relativeFrom="paragraph">
                  <wp:posOffset>6350</wp:posOffset>
                </wp:positionV>
                <wp:extent cx="714375" cy="0"/>
                <wp:effectExtent l="0" t="0" r="28575" b="19050"/>
                <wp:wrapNone/>
                <wp:docPr id="2" name="Straight Connector 2"/>
                <wp:cNvGraphicFramePr/>
                <a:graphic xmlns:a="http://schemas.openxmlformats.org/drawingml/2006/main">
                  <a:graphicData uri="http://schemas.microsoft.com/office/word/2010/wordprocessingShape">
                    <wps:wsp>
                      <wps:cNvCnPr/>
                      <wps:spPr>
                        <a:xfrm>
                          <a:off x="0" y="0"/>
                          <a:ext cx="7143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7050EBCA" id="Straight Connector 2" o:spid="_x0000_s1026" style="position:absolute;z-index:251674624;visibility:visible;mso-wrap-style:square;mso-wrap-distance-left:9pt;mso-wrap-distance-top:0;mso-wrap-distance-right:9pt;mso-wrap-distance-bottom:0;mso-position-horizontal:absolute;mso-position-horizontal-relative:text;mso-position-vertical:absolute;mso-position-vertical-relative:text" from="43.2pt,.5pt" to="99.4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" strokecolor="black [3213]" strokeweight=".5pt">
                <v:stroke joinstyle="miter"/>
              </v:line>
            </w:pict>
          </mc:Fallback>
        </mc:AlternateContent>
      </w:r>
    </w:p>
    <w:p w14:paraId="488DDC1E" w14:textId="55A70EAC" w:rsidR="00E25308" w:rsidRPr="005B1C0F" w:rsidRDefault="00877641" w:rsidP="00E25308">
      <w:pPr>
        <w:pStyle w:val="BodyText"/>
        <w:jc w:val="center"/>
        <w:rPr>
          <w:rFonts w:ascii="Times New Roman" w:hAnsi="Times New Roman"/>
          <w:lang w:val="pt-BR"/>
        </w:rPr>
      </w:pPr>
      <w:r w:rsidRPr="005B1C0F">
        <w:rPr>
          <w:rFonts w:ascii="Times New Roman" w:hAnsi="Times New Roman"/>
          <w:lang w:val="pt-BR"/>
        </w:rPr>
        <w:t>Phê duyệt</w:t>
      </w:r>
      <w:r w:rsidR="00E25308" w:rsidRPr="005B1C0F">
        <w:rPr>
          <w:rFonts w:ascii="Times New Roman" w:hAnsi="Times New Roman"/>
          <w:lang w:val="pt-BR"/>
        </w:rPr>
        <w:t xml:space="preserve"> chủ trương đầu tư dự án</w:t>
      </w:r>
    </w:p>
    <w:p w14:paraId="287D18FE" w14:textId="77777777" w:rsidR="00BA13D9" w:rsidRPr="005B1C0F" w:rsidRDefault="00BA13D9" w:rsidP="00BA13D9">
      <w:pPr>
        <w:pStyle w:val="BodyText"/>
        <w:jc w:val="center"/>
        <w:rPr>
          <w:rFonts w:ascii="Times New Roman" w:hAnsi="Times New Roman"/>
          <w:szCs w:val="28"/>
          <w:lang w:val="pt-BR"/>
        </w:rPr>
      </w:pPr>
      <w:r w:rsidRPr="005B1C0F">
        <w:rPr>
          <w:rFonts w:ascii="Times New Roman" w:hAnsi="Times New Roman"/>
          <w:szCs w:val="28"/>
          <w:lang w:val="pt-BR"/>
        </w:rPr>
        <w:t xml:space="preserve">Cải tạo, nâng cấp Trụ sở Công an huyện Nghi Xuân </w:t>
      </w:r>
    </w:p>
    <w:p w14:paraId="62348CFB" w14:textId="50815D94" w:rsidR="00BA13D9" w:rsidRPr="005B1C0F" w:rsidRDefault="00833A24" w:rsidP="00BA13D9">
      <w:pPr>
        <w:pStyle w:val="BodyText"/>
        <w:jc w:val="center"/>
        <w:rPr>
          <w:rFonts w:ascii="Times New Roman" w:hAnsi="Times New Roman"/>
          <w:b w:val="0"/>
          <w:i/>
          <w:szCs w:val="28"/>
          <w:lang w:val="pt-BR"/>
        </w:rPr>
      </w:pPr>
      <w:r w:rsidRPr="005B1C0F">
        <w:rPr>
          <w:rFonts w:ascii="Times New Roman" w:hAnsi="Times New Roman"/>
          <w:b w:val="0"/>
          <w:i/>
          <w:szCs w:val="28"/>
          <w:lang w:val="pt-BR"/>
        </w:rPr>
        <w:t>(Kèm theo Nghị quyết số      /NQ-HĐND ngày</w:t>
      </w:r>
      <w:r w:rsidR="00BE5418">
        <w:rPr>
          <w:rFonts w:ascii="Times New Roman" w:hAnsi="Times New Roman"/>
          <w:b w:val="0"/>
          <w:i/>
          <w:szCs w:val="28"/>
          <w:lang w:val="pt-BR"/>
        </w:rPr>
        <w:t xml:space="preserve"> 22</w:t>
      </w:r>
      <w:r w:rsidRPr="005B1C0F">
        <w:rPr>
          <w:rFonts w:ascii="Times New Roman" w:hAnsi="Times New Roman"/>
          <w:b w:val="0"/>
          <w:i/>
          <w:szCs w:val="28"/>
          <w:lang w:val="pt-BR"/>
        </w:rPr>
        <w:t>/</w:t>
      </w:r>
      <w:r w:rsidR="00BE5418">
        <w:rPr>
          <w:rFonts w:ascii="Times New Roman" w:hAnsi="Times New Roman"/>
          <w:b w:val="0"/>
          <w:i/>
          <w:szCs w:val="28"/>
          <w:lang w:val="pt-BR"/>
        </w:rPr>
        <w:t>12</w:t>
      </w:r>
      <w:r w:rsidRPr="005B1C0F">
        <w:rPr>
          <w:rFonts w:ascii="Times New Roman" w:hAnsi="Times New Roman"/>
          <w:b w:val="0"/>
          <w:i/>
          <w:szCs w:val="28"/>
          <w:lang w:val="pt-BR"/>
        </w:rPr>
        <w:t>/2022 của HĐND huyện)</w:t>
      </w:r>
    </w:p>
    <w:p w14:paraId="151168AE" w14:textId="1E86E6AC" w:rsidR="00BA13D9" w:rsidRPr="005B1C0F" w:rsidRDefault="00BA13D9" w:rsidP="00BA13D9">
      <w:pPr>
        <w:pStyle w:val="BodyText"/>
        <w:spacing w:before="60" w:line="240" w:lineRule="atLeast"/>
        <w:jc w:val="center"/>
        <w:rPr>
          <w:rFonts w:ascii="Times New Roman" w:hAnsi="Times New Roman"/>
          <w:b w:val="0"/>
          <w:i/>
          <w:lang w:val="pt-BR"/>
        </w:rPr>
      </w:pPr>
      <w:r w:rsidRPr="005B1C0F">
        <w:rPr>
          <w:rFonts w:ascii="Times New Roman" w:hAnsi="Times New Roman"/>
          <w:b w:val="0"/>
          <w:i/>
          <w:noProof/>
        </w:rPr>
        <mc:AlternateContent>
          <mc:Choice Requires="wps">
            <w:drawing>
              <wp:anchor distT="0" distB="0" distL="114300" distR="114300" simplePos="0" relativeHeight="251688960" behindDoc="0" locked="0" layoutInCell="1" allowOverlap="1" wp14:anchorId="25E049D4" wp14:editId="0A594A5F">
                <wp:simplePos x="0" y="0"/>
                <wp:positionH relativeFrom="column">
                  <wp:posOffset>1977390</wp:posOffset>
                </wp:positionH>
                <wp:positionV relativeFrom="paragraph">
                  <wp:posOffset>32385</wp:posOffset>
                </wp:positionV>
                <wp:extent cx="1752600" cy="0"/>
                <wp:effectExtent l="9525" t="3175" r="9525" b="6350"/>
                <wp:wrapNone/>
                <wp:docPr id="20" name="Straight Arrow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526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677CF516" id="Straight Arrow Connector 20" o:spid="_x0000_s1026" type="#_x0000_t32" style="position:absolute;margin-left:155.7pt;margin-top:2.55pt;width:138pt;height:0;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"/>
            </w:pict>
          </mc:Fallback>
        </mc:AlternateContent>
      </w:r>
    </w:p>
    <w:p w14:paraId="798500AE" w14:textId="77777777" w:rsidR="006414C2" w:rsidRPr="00F364BE" w:rsidRDefault="006414C2" w:rsidP="006414C2">
      <w:pPr>
        <w:pStyle w:val="BodyText"/>
        <w:spacing w:before="60" w:line="240" w:lineRule="atLeast"/>
        <w:ind w:firstLine="720"/>
        <w:rPr>
          <w:rFonts w:ascii="Times New Roman" w:hAnsi="Times New Roman"/>
          <w:b w:val="0"/>
          <w:lang w:val="pt-BR"/>
        </w:rPr>
      </w:pPr>
      <w:r w:rsidRPr="00F364BE">
        <w:rPr>
          <w:rFonts w:ascii="Times New Roman" w:hAnsi="Times New Roman"/>
          <w:b w:val="0"/>
          <w:lang w:val="pt-BR"/>
        </w:rPr>
        <w:t xml:space="preserve">1. Tên dự án: </w:t>
      </w:r>
      <w:r w:rsidRPr="00DF719D">
        <w:rPr>
          <w:rFonts w:ascii="Times New Roman" w:hAnsi="Times New Roman"/>
          <w:b w:val="0"/>
          <w:bCs/>
          <w:lang w:val="nl-NL"/>
        </w:rPr>
        <w:t>Cải tạo, nâng cấp Trụ sở Công an huyện Nghi Xuân</w:t>
      </w:r>
    </w:p>
    <w:p w14:paraId="7E781775" w14:textId="77777777" w:rsidR="006414C2" w:rsidRPr="00F364BE" w:rsidRDefault="006414C2" w:rsidP="006414C2">
      <w:pPr>
        <w:keepNext/>
        <w:spacing w:before="60" w:line="240" w:lineRule="atLeast"/>
        <w:ind w:firstLine="720"/>
        <w:jc w:val="both"/>
        <w:outlineLvl w:val="4"/>
        <w:rPr>
          <w:sz w:val="28"/>
          <w:szCs w:val="28"/>
          <w:lang w:val="pt-BR"/>
        </w:rPr>
      </w:pPr>
      <w:r w:rsidRPr="00F364BE">
        <w:rPr>
          <w:sz w:val="28"/>
          <w:szCs w:val="28"/>
          <w:lang w:val="pt-BR"/>
        </w:rPr>
        <w:t>2. Nhóm dự án: Nhóm C.</w:t>
      </w:r>
    </w:p>
    <w:p w14:paraId="6028D445" w14:textId="77777777" w:rsidR="006414C2" w:rsidRPr="00F364BE" w:rsidRDefault="006414C2" w:rsidP="006414C2">
      <w:pPr>
        <w:pStyle w:val="BodyText"/>
        <w:spacing w:before="60" w:line="240" w:lineRule="atLeast"/>
        <w:ind w:firstLine="720"/>
        <w:rPr>
          <w:rFonts w:ascii="Times New Roman" w:hAnsi="Times New Roman"/>
          <w:b w:val="0"/>
          <w:szCs w:val="28"/>
          <w:lang w:val="pt-BR"/>
        </w:rPr>
      </w:pPr>
      <w:r w:rsidRPr="00F364BE">
        <w:rPr>
          <w:rFonts w:ascii="Times New Roman" w:hAnsi="Times New Roman"/>
          <w:b w:val="0"/>
          <w:szCs w:val="28"/>
          <w:lang w:val="pt-BR"/>
        </w:rPr>
        <w:t xml:space="preserve">3. Loại công trình: </w:t>
      </w:r>
      <w:r w:rsidRPr="00F364BE">
        <w:rPr>
          <w:rFonts w:ascii="Times New Roman" w:hAnsi="Times New Roman"/>
          <w:b w:val="0"/>
          <w:lang w:val="pt-BR"/>
        </w:rPr>
        <w:t xml:space="preserve">Công trình </w:t>
      </w:r>
      <w:r>
        <w:rPr>
          <w:rFonts w:ascii="Times New Roman" w:hAnsi="Times New Roman"/>
          <w:b w:val="0"/>
          <w:lang w:val="pt-BR"/>
        </w:rPr>
        <w:t>dân dụng</w:t>
      </w:r>
    </w:p>
    <w:p w14:paraId="19644325" w14:textId="77777777" w:rsidR="006414C2" w:rsidRPr="00F364BE" w:rsidRDefault="006414C2" w:rsidP="006414C2">
      <w:pPr>
        <w:pStyle w:val="BodyText"/>
        <w:spacing w:before="60" w:line="240" w:lineRule="atLeast"/>
        <w:ind w:firstLine="720"/>
        <w:rPr>
          <w:rFonts w:ascii="Times New Roman" w:hAnsi="Times New Roman"/>
          <w:b w:val="0"/>
          <w:szCs w:val="28"/>
          <w:lang w:val="pt-BR"/>
        </w:rPr>
      </w:pPr>
      <w:r w:rsidRPr="00F364BE">
        <w:rPr>
          <w:rFonts w:ascii="Times New Roman" w:hAnsi="Times New Roman"/>
          <w:b w:val="0"/>
          <w:szCs w:val="28"/>
          <w:lang w:val="pt-BR"/>
        </w:rPr>
        <w:t>4. Cấp quyết định chủ trương đầu tư dự án: Hội đồng nhân dân huyện.</w:t>
      </w:r>
    </w:p>
    <w:p w14:paraId="3670A162" w14:textId="77777777" w:rsidR="006414C2" w:rsidRPr="00F364BE" w:rsidRDefault="006414C2" w:rsidP="006414C2">
      <w:pPr>
        <w:pStyle w:val="BodyText"/>
        <w:spacing w:before="60" w:line="240" w:lineRule="atLeast"/>
        <w:ind w:firstLine="720"/>
        <w:rPr>
          <w:rFonts w:ascii="Times New Roman" w:hAnsi="Times New Roman"/>
          <w:b w:val="0"/>
          <w:szCs w:val="28"/>
          <w:lang w:val="pt-BR"/>
        </w:rPr>
      </w:pPr>
      <w:r w:rsidRPr="00F364BE">
        <w:rPr>
          <w:rFonts w:ascii="Times New Roman" w:hAnsi="Times New Roman"/>
          <w:b w:val="0"/>
          <w:szCs w:val="28"/>
          <w:lang w:val="pt-BR"/>
        </w:rPr>
        <w:t>5. Cấp quyết định đầu tư dự án: Ủy ban nhân dân huyện.</w:t>
      </w:r>
    </w:p>
    <w:p w14:paraId="19EBF642" w14:textId="77777777" w:rsidR="006414C2" w:rsidRPr="00F364BE" w:rsidRDefault="006414C2" w:rsidP="006414C2">
      <w:pPr>
        <w:pStyle w:val="BodyText"/>
        <w:spacing w:before="60" w:line="240" w:lineRule="atLeast"/>
        <w:ind w:firstLine="720"/>
        <w:rPr>
          <w:rFonts w:ascii="Times New Roman" w:hAnsi="Times New Roman"/>
          <w:b w:val="0"/>
          <w:szCs w:val="28"/>
          <w:lang w:val="pt-BR"/>
        </w:rPr>
      </w:pPr>
      <w:r w:rsidRPr="00F364BE">
        <w:rPr>
          <w:rFonts w:ascii="Times New Roman" w:hAnsi="Times New Roman"/>
          <w:b w:val="0"/>
          <w:szCs w:val="28"/>
          <w:lang w:val="pt-BR"/>
        </w:rPr>
        <w:t xml:space="preserve">6. Chủ đầu tư: </w:t>
      </w:r>
      <w:r>
        <w:rPr>
          <w:rFonts w:ascii="Times New Roman" w:hAnsi="Times New Roman"/>
          <w:b w:val="0"/>
          <w:szCs w:val="28"/>
          <w:lang w:val="pt-BR"/>
        </w:rPr>
        <w:t>Công an</w:t>
      </w:r>
      <w:r w:rsidRPr="00F364BE">
        <w:rPr>
          <w:rFonts w:ascii="Times New Roman" w:hAnsi="Times New Roman"/>
          <w:b w:val="0"/>
          <w:szCs w:val="28"/>
          <w:lang w:val="pt-BR"/>
        </w:rPr>
        <w:t xml:space="preserve"> huyện.</w:t>
      </w:r>
    </w:p>
    <w:p w14:paraId="0C530AA9" w14:textId="77777777" w:rsidR="006414C2" w:rsidRPr="00F364BE" w:rsidRDefault="006414C2" w:rsidP="006414C2">
      <w:pPr>
        <w:keepNext/>
        <w:spacing w:before="60" w:line="240" w:lineRule="atLeast"/>
        <w:ind w:firstLine="720"/>
        <w:jc w:val="both"/>
        <w:outlineLvl w:val="4"/>
        <w:rPr>
          <w:sz w:val="28"/>
          <w:szCs w:val="28"/>
          <w:lang w:val="vi-VN"/>
        </w:rPr>
      </w:pPr>
      <w:r w:rsidRPr="00F364BE">
        <w:rPr>
          <w:sz w:val="28"/>
          <w:szCs w:val="28"/>
          <w:lang w:val="pt-BR"/>
        </w:rPr>
        <w:t xml:space="preserve">7. Địa điểm thực hiện dự án: </w:t>
      </w:r>
      <w:r>
        <w:rPr>
          <w:sz w:val="28"/>
          <w:szCs w:val="28"/>
          <w:lang w:val="pt-BR"/>
        </w:rPr>
        <w:t>Thị trấn Tiên Điền</w:t>
      </w:r>
      <w:r w:rsidRPr="00F364BE">
        <w:rPr>
          <w:sz w:val="28"/>
          <w:szCs w:val="28"/>
          <w:lang w:val="vi-VN"/>
        </w:rPr>
        <w:t>, huyện Nghi Xuân</w:t>
      </w:r>
    </w:p>
    <w:p w14:paraId="68CCB036" w14:textId="77777777" w:rsidR="006414C2" w:rsidRPr="00F364BE" w:rsidRDefault="006414C2" w:rsidP="006414C2">
      <w:pPr>
        <w:keepNext/>
        <w:spacing w:before="60" w:line="240" w:lineRule="atLeast"/>
        <w:ind w:firstLine="720"/>
        <w:jc w:val="both"/>
        <w:outlineLvl w:val="4"/>
        <w:rPr>
          <w:sz w:val="28"/>
          <w:szCs w:val="28"/>
          <w:lang w:val="nl-NL"/>
        </w:rPr>
      </w:pPr>
      <w:r w:rsidRPr="00F364BE">
        <w:rPr>
          <w:sz w:val="28"/>
          <w:szCs w:val="28"/>
          <w:lang w:val="pt-BR"/>
        </w:rPr>
        <w:t xml:space="preserve">8. Mục tiêu đầu tư: </w:t>
      </w:r>
      <w:r w:rsidRPr="00467608">
        <w:rPr>
          <w:bCs/>
          <w:sz w:val="28"/>
          <w:szCs w:val="28"/>
          <w:lang w:val="nl-NL"/>
        </w:rPr>
        <w:t>Đảm bảo an toàn trong vận hành và cải thiện điều kiện làm việc cán bộ chiến sỹ trong cơ quan Công an huyện Nghi Xuân.</w:t>
      </w:r>
    </w:p>
    <w:p w14:paraId="0F90F803" w14:textId="77777777" w:rsidR="006414C2" w:rsidRPr="00F364BE" w:rsidRDefault="006414C2" w:rsidP="006414C2">
      <w:pPr>
        <w:keepNext/>
        <w:spacing w:before="60" w:line="240" w:lineRule="atLeast"/>
        <w:ind w:firstLine="720"/>
        <w:jc w:val="both"/>
        <w:outlineLvl w:val="4"/>
        <w:rPr>
          <w:sz w:val="28"/>
          <w:szCs w:val="28"/>
          <w:lang w:val="pt-BR"/>
        </w:rPr>
      </w:pPr>
      <w:r w:rsidRPr="00F364BE">
        <w:rPr>
          <w:sz w:val="28"/>
          <w:szCs w:val="28"/>
          <w:lang w:val="pt-BR"/>
        </w:rPr>
        <w:t xml:space="preserve">9. Quy mô đầu tư (dự kiến): </w:t>
      </w:r>
    </w:p>
    <w:p w14:paraId="47875040" w14:textId="77777777" w:rsidR="006414C2" w:rsidRPr="00467608" w:rsidRDefault="006414C2" w:rsidP="006414C2">
      <w:pPr>
        <w:spacing w:before="60" w:line="240" w:lineRule="atLeast"/>
        <w:ind w:firstLine="720"/>
        <w:jc w:val="both"/>
        <w:rPr>
          <w:sz w:val="28"/>
          <w:szCs w:val="28"/>
          <w:lang w:val="pt-BR"/>
        </w:rPr>
      </w:pPr>
      <w:r w:rsidRPr="00467608">
        <w:rPr>
          <w:sz w:val="28"/>
          <w:szCs w:val="28"/>
          <w:lang w:val="pt-BR"/>
        </w:rPr>
        <w:t>Cải tạo, nâng cấp các hạng mục: Không gian bếp nấu; Gara xe máy; Hàng rào; Hệ thống thoát nước khu rửa; Xây mới hố đốt rác; Xây mới Gara ô tô.</w:t>
      </w:r>
    </w:p>
    <w:p w14:paraId="2D1E73D4" w14:textId="77777777" w:rsidR="006414C2" w:rsidRPr="00467608" w:rsidRDefault="006414C2" w:rsidP="006414C2">
      <w:pPr>
        <w:spacing w:before="60" w:line="240" w:lineRule="atLeast"/>
        <w:ind w:firstLine="720"/>
        <w:jc w:val="both"/>
        <w:rPr>
          <w:sz w:val="28"/>
          <w:szCs w:val="28"/>
          <w:lang w:val="pt-BR"/>
        </w:rPr>
      </w:pPr>
      <w:r w:rsidRPr="00467608">
        <w:rPr>
          <w:sz w:val="28"/>
          <w:szCs w:val="28"/>
          <w:lang w:val="pt-BR"/>
        </w:rPr>
        <w:t>- Cải tạo không gian bếp nấu:</w:t>
      </w:r>
    </w:p>
    <w:p w14:paraId="044E57EC" w14:textId="77777777" w:rsidR="006414C2" w:rsidRPr="00467608" w:rsidRDefault="006414C2" w:rsidP="006414C2">
      <w:pPr>
        <w:spacing w:before="60" w:line="240" w:lineRule="atLeast"/>
        <w:ind w:firstLine="720"/>
        <w:jc w:val="both"/>
        <w:rPr>
          <w:sz w:val="28"/>
          <w:szCs w:val="28"/>
          <w:lang w:val="pt-BR"/>
        </w:rPr>
      </w:pPr>
      <w:r w:rsidRPr="00467608">
        <w:rPr>
          <w:sz w:val="28"/>
          <w:szCs w:val="28"/>
          <w:lang w:val="pt-BR"/>
        </w:rPr>
        <w:t>+ Phương án tháo dỡ: Tháo dỡ cửa, phá dỡ nền gạch xi măng, cạo bóc lớp trát tường, cột, cạo bỏ lớp sơn trần nhà, phá dỡ tường bó vỉa sân rửa</w:t>
      </w:r>
    </w:p>
    <w:p w14:paraId="4C8FAC49" w14:textId="77777777" w:rsidR="006414C2" w:rsidRPr="00467608" w:rsidRDefault="006414C2" w:rsidP="006414C2">
      <w:pPr>
        <w:spacing w:before="60" w:line="240" w:lineRule="atLeast"/>
        <w:ind w:firstLine="720"/>
        <w:jc w:val="both"/>
        <w:rPr>
          <w:sz w:val="28"/>
          <w:szCs w:val="28"/>
          <w:lang w:val="pt-BR"/>
        </w:rPr>
      </w:pPr>
      <w:r w:rsidRPr="00467608">
        <w:rPr>
          <w:sz w:val="28"/>
          <w:szCs w:val="28"/>
          <w:lang w:val="pt-BR"/>
        </w:rPr>
        <w:t>+ Phương án án cải tạo: Xây mở rộng sân rửa, lát nền chống trơn, ốp gạch đến hết chân móng 45cm; da trát phần tường cạo bóc, ốp gạch cao đến sát trần, trần nhà sơn hoàn thiện 3 nước không bả.</w:t>
      </w:r>
    </w:p>
    <w:p w14:paraId="3ED14529" w14:textId="77777777" w:rsidR="006414C2" w:rsidRPr="00467608" w:rsidRDefault="006414C2" w:rsidP="006414C2">
      <w:pPr>
        <w:spacing w:before="60" w:line="240" w:lineRule="atLeast"/>
        <w:ind w:firstLine="720"/>
        <w:jc w:val="both"/>
        <w:rPr>
          <w:sz w:val="28"/>
          <w:szCs w:val="28"/>
          <w:lang w:val="pt-BR"/>
        </w:rPr>
      </w:pPr>
      <w:r w:rsidRPr="00467608">
        <w:rPr>
          <w:sz w:val="28"/>
          <w:szCs w:val="28"/>
          <w:lang w:val="pt-BR"/>
        </w:rPr>
        <w:t xml:space="preserve">- Cải tạo gara xe máy: Cải tạo phần nền và mái nhà để xe, nền lát gạch Tezaro, mái lắp dựng khung kèo, xà gồ thép hộp mạ kẽm, lợp tôn mạ kẽm </w:t>
      </w:r>
    </w:p>
    <w:p w14:paraId="7D570B29" w14:textId="77777777" w:rsidR="006414C2" w:rsidRPr="00467608" w:rsidRDefault="006414C2" w:rsidP="006414C2">
      <w:pPr>
        <w:spacing w:before="60" w:line="240" w:lineRule="atLeast"/>
        <w:ind w:firstLine="720"/>
        <w:jc w:val="both"/>
        <w:rPr>
          <w:sz w:val="28"/>
          <w:szCs w:val="28"/>
          <w:lang w:val="pt-BR"/>
        </w:rPr>
      </w:pPr>
      <w:r w:rsidRPr="00467608">
        <w:rPr>
          <w:sz w:val="28"/>
          <w:szCs w:val="28"/>
          <w:lang w:val="pt-BR"/>
        </w:rPr>
        <w:t>- Cải tạo hàng rào: Cạo bỏ lớp da trát tường rào, da trát lại bằng VXM M75 và sơn hoàn thiện bằng 3 nước không bả; sơn lại hệ thống cửa sắt (bao gồm công tác sửa chữa, đánh rỉ, vệ sinh và sơn hoàn thiện bằng 3 nước).</w:t>
      </w:r>
    </w:p>
    <w:p w14:paraId="0F5418DC" w14:textId="77777777" w:rsidR="006414C2" w:rsidRPr="00467608" w:rsidRDefault="006414C2" w:rsidP="006414C2">
      <w:pPr>
        <w:spacing w:before="60" w:line="240" w:lineRule="atLeast"/>
        <w:ind w:firstLine="720"/>
        <w:jc w:val="both"/>
        <w:rPr>
          <w:sz w:val="28"/>
          <w:szCs w:val="28"/>
          <w:lang w:val="pt-BR"/>
        </w:rPr>
      </w:pPr>
      <w:r w:rsidRPr="00467608">
        <w:rPr>
          <w:sz w:val="28"/>
          <w:szCs w:val="28"/>
          <w:lang w:val="pt-BR"/>
        </w:rPr>
        <w:t>- Hệ thống thoát nước khu rửa: Lắp đặt hệ thống thoát nước</w:t>
      </w:r>
    </w:p>
    <w:p w14:paraId="284A783B" w14:textId="77777777" w:rsidR="006414C2" w:rsidRPr="00467608" w:rsidRDefault="006414C2" w:rsidP="006414C2">
      <w:pPr>
        <w:spacing w:before="60" w:line="240" w:lineRule="atLeast"/>
        <w:ind w:firstLine="720"/>
        <w:jc w:val="both"/>
        <w:rPr>
          <w:sz w:val="28"/>
          <w:szCs w:val="28"/>
          <w:lang w:val="pt-BR"/>
        </w:rPr>
      </w:pPr>
      <w:r w:rsidRPr="00467608">
        <w:rPr>
          <w:sz w:val="28"/>
          <w:szCs w:val="28"/>
          <w:lang w:val="pt-BR"/>
        </w:rPr>
        <w:t>- Xây mới hố đốt rác: Xây mới hố rác dự kiếm kích thước  khoảng1,5x1,5x2,97m, được xây dựng bằng gạch chịu lửa</w:t>
      </w:r>
    </w:p>
    <w:p w14:paraId="4BF32DC6" w14:textId="77777777" w:rsidR="006414C2" w:rsidRDefault="006414C2" w:rsidP="006414C2">
      <w:pPr>
        <w:spacing w:before="60" w:line="240" w:lineRule="atLeast"/>
        <w:ind w:firstLine="720"/>
        <w:jc w:val="both"/>
        <w:rPr>
          <w:sz w:val="28"/>
          <w:szCs w:val="28"/>
          <w:lang w:val="pt-BR"/>
        </w:rPr>
      </w:pPr>
      <w:r w:rsidRPr="00467608">
        <w:rPr>
          <w:sz w:val="28"/>
          <w:szCs w:val="28"/>
          <w:lang w:val="pt-BR"/>
        </w:rPr>
        <w:t>- Xây mới gara ô tô: Xây mới gara ô tô dự kiến kích thước 18x7,7m</w:t>
      </w:r>
    </w:p>
    <w:p w14:paraId="4B2FE390" w14:textId="77777777" w:rsidR="006414C2" w:rsidRPr="00F364BE" w:rsidRDefault="006414C2" w:rsidP="006414C2">
      <w:pPr>
        <w:spacing w:before="60" w:line="240" w:lineRule="atLeast"/>
        <w:ind w:firstLine="720"/>
        <w:jc w:val="both"/>
        <w:rPr>
          <w:sz w:val="28"/>
          <w:szCs w:val="28"/>
          <w:lang w:val="fr-FR"/>
        </w:rPr>
      </w:pPr>
      <w:r w:rsidRPr="00F364BE">
        <w:rPr>
          <w:sz w:val="28"/>
          <w:szCs w:val="28"/>
          <w:lang w:val="fr-FR"/>
        </w:rPr>
        <w:t>10. Tổng mức đầu tư</w:t>
      </w:r>
      <w:r w:rsidRPr="00F364BE">
        <w:rPr>
          <w:sz w:val="28"/>
          <w:szCs w:val="28"/>
          <w:lang w:val="pt-BR"/>
        </w:rPr>
        <w:t>:</w:t>
      </w:r>
      <w:r w:rsidRPr="00F364BE">
        <w:rPr>
          <w:sz w:val="28"/>
          <w:szCs w:val="28"/>
          <w:lang w:val="fr-FR"/>
        </w:rPr>
        <w:t xml:space="preserve"> </w:t>
      </w:r>
      <w:r>
        <w:rPr>
          <w:sz w:val="28"/>
          <w:szCs w:val="28"/>
        </w:rPr>
        <w:t>1.200</w:t>
      </w:r>
      <w:r w:rsidRPr="00F364BE">
        <w:rPr>
          <w:sz w:val="28"/>
          <w:szCs w:val="28"/>
        </w:rPr>
        <w:t xml:space="preserve"> triệu đồng (</w:t>
      </w:r>
      <w:r>
        <w:rPr>
          <w:sz w:val="28"/>
          <w:szCs w:val="28"/>
        </w:rPr>
        <w:t>Một tỷ, hai trăm triệu</w:t>
      </w:r>
      <w:r w:rsidRPr="00F364BE">
        <w:rPr>
          <w:sz w:val="28"/>
          <w:szCs w:val="28"/>
        </w:rPr>
        <w:t xml:space="preserve"> đồng chẵn)</w:t>
      </w:r>
    </w:p>
    <w:p w14:paraId="0739F4F7" w14:textId="77777777" w:rsidR="006414C2" w:rsidRPr="00F364BE" w:rsidRDefault="006414C2" w:rsidP="006414C2">
      <w:pPr>
        <w:spacing w:before="60" w:line="240" w:lineRule="atLeast"/>
        <w:ind w:firstLine="709"/>
        <w:jc w:val="both"/>
        <w:rPr>
          <w:sz w:val="28"/>
          <w:szCs w:val="28"/>
          <w:lang w:val="vi-VN"/>
        </w:rPr>
      </w:pPr>
      <w:r w:rsidRPr="00F364BE">
        <w:rPr>
          <w:sz w:val="28"/>
          <w:szCs w:val="28"/>
          <w:lang w:val="fr-FR"/>
        </w:rPr>
        <w:t>11. Nguồn vốn đầu tư: Ngân sách huyện</w:t>
      </w:r>
    </w:p>
    <w:p w14:paraId="55775F8D" w14:textId="77777777" w:rsidR="006414C2" w:rsidRPr="00F364BE" w:rsidRDefault="006414C2" w:rsidP="006414C2">
      <w:pPr>
        <w:spacing w:before="60" w:line="240" w:lineRule="atLeast"/>
        <w:ind w:firstLine="709"/>
        <w:jc w:val="both"/>
        <w:rPr>
          <w:sz w:val="28"/>
          <w:szCs w:val="28"/>
        </w:rPr>
      </w:pPr>
      <w:r w:rsidRPr="00F364BE">
        <w:rPr>
          <w:sz w:val="28"/>
          <w:szCs w:val="28"/>
        </w:rPr>
        <w:t>12. Thời gian thực hiện: Năm 2022-202</w:t>
      </w:r>
      <w:r>
        <w:rPr>
          <w:sz w:val="28"/>
          <w:szCs w:val="28"/>
        </w:rPr>
        <w:t>4</w:t>
      </w:r>
    </w:p>
    <w:p w14:paraId="5F998A6C" w14:textId="77777777" w:rsidR="006414C2" w:rsidRPr="00F364BE" w:rsidRDefault="006414C2" w:rsidP="006414C2">
      <w:pPr>
        <w:spacing w:before="60" w:line="240" w:lineRule="atLeast"/>
        <w:ind w:firstLine="709"/>
        <w:jc w:val="both"/>
        <w:rPr>
          <w:sz w:val="28"/>
          <w:szCs w:val="28"/>
        </w:rPr>
      </w:pPr>
      <w:r w:rsidRPr="00F364BE">
        <w:rPr>
          <w:sz w:val="28"/>
          <w:szCs w:val="28"/>
        </w:rPr>
        <w:tab/>
        <w:t>13. Nguồn vốn và khả năng cân đối nguồn vốn.</w:t>
      </w:r>
    </w:p>
    <w:p w14:paraId="20604826" w14:textId="77777777" w:rsidR="006414C2" w:rsidRPr="00F364BE" w:rsidRDefault="006414C2" w:rsidP="006414C2">
      <w:pPr>
        <w:spacing w:before="60" w:line="240" w:lineRule="atLeast"/>
        <w:ind w:firstLine="709"/>
        <w:jc w:val="both"/>
        <w:rPr>
          <w:sz w:val="28"/>
          <w:szCs w:val="28"/>
        </w:rPr>
      </w:pPr>
      <w:r w:rsidRPr="00F364BE">
        <w:rPr>
          <w:sz w:val="28"/>
          <w:szCs w:val="28"/>
        </w:rPr>
        <w:lastRenderedPageBreak/>
        <w:t xml:space="preserve">- Dự án sử dụng 100% ngân sách huyện </w:t>
      </w:r>
    </w:p>
    <w:p w14:paraId="28BC9766" w14:textId="77777777" w:rsidR="006414C2" w:rsidRPr="00F364BE" w:rsidRDefault="006414C2" w:rsidP="006414C2">
      <w:pPr>
        <w:spacing w:before="60" w:line="240" w:lineRule="atLeast"/>
        <w:ind w:firstLine="709"/>
        <w:jc w:val="both"/>
        <w:rPr>
          <w:sz w:val="28"/>
          <w:szCs w:val="28"/>
        </w:rPr>
      </w:pPr>
      <w:r w:rsidRPr="00F364BE">
        <w:rPr>
          <w:sz w:val="28"/>
          <w:szCs w:val="28"/>
        </w:rPr>
        <w:t>- Khả năng cân đối nguồn vốn và phân kỳ nguồn vốn: Dự kiến sẽ phân nguồn đầu tư phát triển năm</w:t>
      </w:r>
      <w:r>
        <w:rPr>
          <w:sz w:val="28"/>
          <w:szCs w:val="28"/>
        </w:rPr>
        <w:t xml:space="preserve"> 2022-</w:t>
      </w:r>
      <w:r w:rsidRPr="00F364BE">
        <w:rPr>
          <w:sz w:val="28"/>
          <w:szCs w:val="28"/>
        </w:rPr>
        <w:t xml:space="preserve"> 2023: </w:t>
      </w:r>
      <w:r>
        <w:rPr>
          <w:sz w:val="28"/>
          <w:szCs w:val="28"/>
        </w:rPr>
        <w:t>1.200</w:t>
      </w:r>
      <w:r w:rsidRPr="00F364BE">
        <w:rPr>
          <w:sz w:val="28"/>
          <w:szCs w:val="28"/>
        </w:rPr>
        <w:t xml:space="preserve"> triệu đồng cho dự án</w:t>
      </w:r>
    </w:p>
    <w:p w14:paraId="68475250" w14:textId="6608E35E" w:rsidR="00BA13D9" w:rsidRPr="005B1C0F" w:rsidRDefault="006414C2" w:rsidP="006414C2">
      <w:pPr>
        <w:spacing w:before="60" w:line="240" w:lineRule="atLeast"/>
        <w:ind w:firstLine="709"/>
        <w:jc w:val="both"/>
        <w:rPr>
          <w:sz w:val="28"/>
          <w:szCs w:val="28"/>
          <w:lang w:val="pt-BR"/>
        </w:rPr>
      </w:pPr>
      <w:r w:rsidRPr="00F364BE">
        <w:rPr>
          <w:sz w:val="28"/>
          <w:szCs w:val="28"/>
          <w:lang w:val="pt-BR"/>
        </w:rPr>
        <w:t xml:space="preserve">14. Hình thức quản lý: </w:t>
      </w:r>
      <w:r>
        <w:rPr>
          <w:sz w:val="28"/>
          <w:szCs w:val="28"/>
          <w:lang w:val="pt-BR"/>
        </w:rPr>
        <w:t>Theo quy định hiện hành</w:t>
      </w:r>
      <w:r w:rsidR="00BA13D9" w:rsidRPr="005B1C0F">
        <w:rPr>
          <w:sz w:val="28"/>
          <w:szCs w:val="28"/>
          <w:lang w:val="pt-BR"/>
        </w:rPr>
        <w:t>./.</w:t>
      </w:r>
    </w:p>
    <w:p w14:paraId="0A4C89D9" w14:textId="77777777" w:rsidR="00DB4202" w:rsidRPr="005B1C0F" w:rsidRDefault="00DB4202" w:rsidP="00DB4202">
      <w:pPr>
        <w:spacing w:before="60" w:line="240" w:lineRule="atLeast"/>
        <w:ind w:left="5040"/>
        <w:jc w:val="both"/>
        <w:rPr>
          <w:b/>
          <w:sz w:val="26"/>
          <w:szCs w:val="26"/>
          <w:lang w:val="pt-BR"/>
        </w:rPr>
      </w:pPr>
      <w:r w:rsidRPr="005B1C0F">
        <w:rPr>
          <w:b/>
          <w:sz w:val="26"/>
          <w:szCs w:val="26"/>
          <w:lang w:val="pt-BR"/>
        </w:rPr>
        <w:t>HỘI ĐỒNG NHÂN DÂN HUYỆN</w:t>
      </w:r>
    </w:p>
    <w:p w14:paraId="59745D9B" w14:textId="77777777" w:rsidR="00DB4202" w:rsidRPr="005B1C0F" w:rsidRDefault="00DB4202" w:rsidP="00E25308">
      <w:pPr>
        <w:spacing w:before="60" w:line="240" w:lineRule="atLeast"/>
        <w:ind w:firstLine="709"/>
        <w:jc w:val="both"/>
        <w:rPr>
          <w:sz w:val="28"/>
          <w:szCs w:val="28"/>
          <w:lang w:val="pt-BR"/>
        </w:rPr>
      </w:pPr>
    </w:p>
    <w:p w14:paraId="3A2907C3" w14:textId="77777777" w:rsidR="00E25308" w:rsidRPr="005B1C0F" w:rsidRDefault="00E25308" w:rsidP="00E25308">
      <w:pPr>
        <w:pStyle w:val="BodyText"/>
        <w:rPr>
          <w:rFonts w:ascii="Times New Roman" w:hAnsi="Times New Roman"/>
          <w:szCs w:val="28"/>
          <w:lang w:val="pt-BR"/>
        </w:rPr>
      </w:pPr>
    </w:p>
    <w:p w14:paraId="531B89D2" w14:textId="77777777" w:rsidR="00E25308" w:rsidRPr="005B1C0F" w:rsidRDefault="00E25308" w:rsidP="00E25308">
      <w:pPr>
        <w:tabs>
          <w:tab w:val="left" w:pos="1161"/>
        </w:tabs>
        <w:rPr>
          <w:sz w:val="28"/>
          <w:szCs w:val="28"/>
          <w:lang w:val="pt-BR"/>
        </w:rPr>
      </w:pPr>
    </w:p>
    <w:p w14:paraId="62833027" w14:textId="77777777" w:rsidR="00E25308" w:rsidRPr="005B1C0F" w:rsidRDefault="00E25308" w:rsidP="00E25308">
      <w:pPr>
        <w:tabs>
          <w:tab w:val="left" w:pos="1161"/>
        </w:tabs>
        <w:rPr>
          <w:sz w:val="28"/>
          <w:szCs w:val="28"/>
          <w:lang w:val="pt-BR"/>
        </w:rPr>
      </w:pPr>
    </w:p>
    <w:p w14:paraId="5DDB3377" w14:textId="77777777" w:rsidR="00E25308" w:rsidRPr="005B1C0F" w:rsidRDefault="00E25308" w:rsidP="00E25308">
      <w:pPr>
        <w:tabs>
          <w:tab w:val="left" w:pos="1161"/>
        </w:tabs>
        <w:rPr>
          <w:sz w:val="28"/>
          <w:szCs w:val="28"/>
          <w:lang w:val="pt-BR"/>
        </w:rPr>
      </w:pPr>
    </w:p>
    <w:p w14:paraId="3D523A44" w14:textId="77777777" w:rsidR="00E25308" w:rsidRPr="005B1C0F" w:rsidRDefault="00E25308" w:rsidP="00E25308">
      <w:pPr>
        <w:tabs>
          <w:tab w:val="left" w:pos="1161"/>
        </w:tabs>
        <w:rPr>
          <w:sz w:val="28"/>
          <w:szCs w:val="28"/>
          <w:lang w:val="pt-BR"/>
        </w:rPr>
      </w:pPr>
    </w:p>
    <w:p w14:paraId="16921AF9" w14:textId="0BB57B58" w:rsidR="00E25308" w:rsidRPr="005B1C0F" w:rsidRDefault="00E25308" w:rsidP="00E25308">
      <w:pPr>
        <w:tabs>
          <w:tab w:val="left" w:pos="1161"/>
        </w:tabs>
        <w:jc w:val="center"/>
        <w:rPr>
          <w:b/>
          <w:bCs/>
          <w:sz w:val="26"/>
          <w:szCs w:val="26"/>
          <w:lang w:val="pt-BR"/>
        </w:rPr>
      </w:pPr>
      <w:r w:rsidRPr="005B1C0F">
        <w:rPr>
          <w:sz w:val="28"/>
          <w:szCs w:val="28"/>
          <w:lang w:val="pt-BR"/>
        </w:rPr>
        <w:br w:type="page"/>
      </w:r>
      <w:r w:rsidRPr="005B1C0F">
        <w:rPr>
          <w:b/>
          <w:bCs/>
          <w:sz w:val="26"/>
          <w:szCs w:val="26"/>
          <w:lang w:val="pt-BR"/>
        </w:rPr>
        <w:lastRenderedPageBreak/>
        <w:t>PHỤ LỤC 03</w:t>
      </w:r>
    </w:p>
    <w:p w14:paraId="4C49A686" w14:textId="45819033" w:rsidR="00DB4202" w:rsidRPr="005B1C0F" w:rsidRDefault="00DB4202" w:rsidP="00E25308">
      <w:pPr>
        <w:tabs>
          <w:tab w:val="left" w:pos="1161"/>
        </w:tabs>
        <w:jc w:val="center"/>
        <w:rPr>
          <w:b/>
          <w:bCs/>
          <w:sz w:val="20"/>
          <w:szCs w:val="26"/>
          <w:lang w:val="pt-BR"/>
        </w:rPr>
      </w:pPr>
    </w:p>
    <w:tbl>
      <w:tblPr>
        <w:tblStyle w:val="TableGrid"/>
        <w:tblW w:w="92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5"/>
        <w:gridCol w:w="337"/>
        <w:gridCol w:w="5880"/>
      </w:tblGrid>
      <w:tr w:rsidR="00DB4202" w:rsidRPr="005B1C0F" w14:paraId="33F7ED29" w14:textId="77777777" w:rsidTr="00694F33">
        <w:tc>
          <w:tcPr>
            <w:tcW w:w="3065" w:type="dxa"/>
          </w:tcPr>
          <w:p w14:paraId="76FBD58E" w14:textId="77777777" w:rsidR="00DB4202" w:rsidRPr="005B1C0F" w:rsidRDefault="00DB4202" w:rsidP="00694F33">
            <w:pPr>
              <w:pStyle w:val="BodyText"/>
              <w:jc w:val="center"/>
              <w:rPr>
                <w:rFonts w:ascii="Times New Roman" w:hAnsi="Times New Roman"/>
                <w:sz w:val="26"/>
                <w:szCs w:val="26"/>
                <w:lang w:val="pt-BR"/>
              </w:rPr>
            </w:pPr>
            <w:r w:rsidRPr="005B1C0F">
              <w:rPr>
                <w:rFonts w:ascii="Times New Roman" w:hAnsi="Times New Roman"/>
                <w:sz w:val="26"/>
                <w:szCs w:val="26"/>
                <w:lang w:val="pt-BR"/>
              </w:rPr>
              <w:t>HỘI ĐỒNG NHÂN DÂN</w:t>
            </w:r>
          </w:p>
          <w:p w14:paraId="363C9D07" w14:textId="77777777" w:rsidR="00DB4202" w:rsidRPr="005B1C0F" w:rsidRDefault="00DB4202" w:rsidP="00694F33">
            <w:pPr>
              <w:pStyle w:val="BodyText"/>
              <w:jc w:val="center"/>
              <w:rPr>
                <w:rFonts w:ascii="Times New Roman" w:hAnsi="Times New Roman"/>
                <w:lang w:val="pt-BR"/>
              </w:rPr>
            </w:pPr>
            <w:r w:rsidRPr="005B1C0F">
              <w:rPr>
                <w:rFonts w:ascii="Times New Roman" w:hAnsi="Times New Roman"/>
                <w:sz w:val="26"/>
                <w:szCs w:val="26"/>
                <w:lang w:val="pt-BR"/>
              </w:rPr>
              <w:t>HUYỆN NGHI XUÂN</w:t>
            </w:r>
          </w:p>
        </w:tc>
        <w:tc>
          <w:tcPr>
            <w:tcW w:w="337" w:type="dxa"/>
          </w:tcPr>
          <w:p w14:paraId="4E60D382" w14:textId="77777777" w:rsidR="00DB4202" w:rsidRPr="005B1C0F" w:rsidRDefault="00DB4202" w:rsidP="00694F33">
            <w:pPr>
              <w:pStyle w:val="BodyText"/>
              <w:jc w:val="center"/>
              <w:rPr>
                <w:rFonts w:ascii="Times New Roman" w:hAnsi="Times New Roman"/>
                <w:lang w:val="pt-BR"/>
              </w:rPr>
            </w:pPr>
          </w:p>
        </w:tc>
        <w:tc>
          <w:tcPr>
            <w:tcW w:w="5880" w:type="dxa"/>
          </w:tcPr>
          <w:p w14:paraId="739F0461" w14:textId="77777777" w:rsidR="00DB4202" w:rsidRPr="005B1C0F" w:rsidRDefault="00DB4202" w:rsidP="00694F33">
            <w:pPr>
              <w:pStyle w:val="BodyText"/>
              <w:jc w:val="center"/>
              <w:rPr>
                <w:rFonts w:ascii="Times New Roman" w:hAnsi="Times New Roman"/>
                <w:sz w:val="26"/>
                <w:szCs w:val="26"/>
                <w:lang w:val="pt-BR"/>
              </w:rPr>
            </w:pPr>
            <w:r w:rsidRPr="005B1C0F">
              <w:rPr>
                <w:rFonts w:ascii="Times New Roman" w:hAnsi="Times New Roman"/>
                <w:sz w:val="26"/>
                <w:szCs w:val="26"/>
                <w:lang w:val="pt-BR"/>
              </w:rPr>
              <w:t>CỘNG HÒA XÃ HỘI CHỦ NGHĨA VIỆT NAM</w:t>
            </w:r>
          </w:p>
          <w:p w14:paraId="3677FB7E" w14:textId="77777777" w:rsidR="00DB4202" w:rsidRPr="005B1C0F" w:rsidRDefault="00DB4202" w:rsidP="00694F33">
            <w:pPr>
              <w:pStyle w:val="BodyText"/>
              <w:jc w:val="center"/>
              <w:rPr>
                <w:rFonts w:ascii="Times New Roman" w:hAnsi="Times New Roman"/>
                <w:lang w:val="pt-BR"/>
              </w:rPr>
            </w:pPr>
            <w:r w:rsidRPr="005B1C0F">
              <w:rPr>
                <w:rFonts w:ascii="Times New Roman" w:hAnsi="Times New Roman"/>
                <w:lang w:val="pt-BR"/>
              </w:rPr>
              <w:t>Độc lập - Tự do - Hạnh phúc</w:t>
            </w:r>
          </w:p>
        </w:tc>
      </w:tr>
    </w:tbl>
    <w:p w14:paraId="4952164F" w14:textId="567C0F84" w:rsidR="00DB4202" w:rsidRPr="005B1C0F" w:rsidRDefault="00FE4AB3" w:rsidP="00DB4202">
      <w:pPr>
        <w:pStyle w:val="BodyText"/>
        <w:jc w:val="center"/>
        <w:rPr>
          <w:rFonts w:ascii="Times New Roman" w:hAnsi="Times New Roman"/>
          <w:lang w:val="pt-BR"/>
        </w:rPr>
      </w:pPr>
      <w:r w:rsidRPr="005B1C0F">
        <w:rPr>
          <w:rFonts w:ascii="Times New Roman" w:hAnsi="Times New Roman"/>
          <w:noProof/>
        </w:rPr>
        <mc:AlternateContent>
          <mc:Choice Requires="wps">
            <w:drawing>
              <wp:anchor distT="0" distB="0" distL="114300" distR="114300" simplePos="0" relativeHeight="251678720" behindDoc="0" locked="0" layoutInCell="1" allowOverlap="1" wp14:anchorId="6D2EBB6C" wp14:editId="476EA54B">
                <wp:simplePos x="0" y="0"/>
                <wp:positionH relativeFrom="column">
                  <wp:posOffset>2996565</wp:posOffset>
                </wp:positionH>
                <wp:positionV relativeFrom="paragraph">
                  <wp:posOffset>34925</wp:posOffset>
                </wp:positionV>
                <wp:extent cx="2052000" cy="0"/>
                <wp:effectExtent l="0" t="0" r="24765" b="19050"/>
                <wp:wrapNone/>
                <wp:docPr id="9" name="Straight Connector 9"/>
                <wp:cNvGraphicFramePr/>
                <a:graphic xmlns:a="http://schemas.openxmlformats.org/drawingml/2006/main">
                  <a:graphicData uri="http://schemas.microsoft.com/office/word/2010/wordprocessingShape">
                    <wps:wsp>
                      <wps:cNvCnPr/>
                      <wps:spPr>
                        <a:xfrm>
                          <a:off x="0" y="0"/>
                          <a:ext cx="2052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16297695" id="Straight Connector 9" o:spid="_x0000_s1026" style="position:absolute;z-index:251678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35.95pt,2.75pt" to="397.5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" strokecolor="black [3213]" strokeweight=".5pt">
                <v:stroke joinstyle="miter"/>
              </v:line>
            </w:pict>
          </mc:Fallback>
        </mc:AlternateContent>
      </w:r>
      <w:r w:rsidRPr="005B1C0F">
        <w:rPr>
          <w:rFonts w:ascii="Times New Roman" w:hAnsi="Times New Roman"/>
          <w:noProof/>
        </w:rPr>
        <mc:AlternateContent>
          <mc:Choice Requires="wps">
            <w:drawing>
              <wp:anchor distT="0" distB="0" distL="114300" distR="114300" simplePos="0" relativeHeight="251677696" behindDoc="0" locked="0" layoutInCell="1" allowOverlap="1" wp14:anchorId="089C9E93" wp14:editId="706C2E0A">
                <wp:simplePos x="0" y="0"/>
                <wp:positionH relativeFrom="column">
                  <wp:posOffset>596265</wp:posOffset>
                </wp:positionH>
                <wp:positionV relativeFrom="paragraph">
                  <wp:posOffset>6350</wp:posOffset>
                </wp:positionV>
                <wp:extent cx="714375" cy="0"/>
                <wp:effectExtent l="0" t="0" r="28575" b="19050"/>
                <wp:wrapNone/>
                <wp:docPr id="14" name="Straight Connector 14"/>
                <wp:cNvGraphicFramePr/>
                <a:graphic xmlns:a="http://schemas.openxmlformats.org/drawingml/2006/main">
                  <a:graphicData uri="http://schemas.microsoft.com/office/word/2010/wordprocessingShape">
                    <wps:wsp>
                      <wps:cNvCnPr/>
                      <wps:spPr>
                        <a:xfrm>
                          <a:off x="0" y="0"/>
                          <a:ext cx="7143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0AC5CAA1" id="Straight Connector 14" o:spid="_x0000_s1026" style="position:absolute;z-index:251677696;visibility:visible;mso-wrap-style:square;mso-wrap-distance-left:9pt;mso-wrap-distance-top:0;mso-wrap-distance-right:9pt;mso-wrap-distance-bottom:0;mso-position-horizontal:absolute;mso-position-horizontal-relative:text;mso-position-vertical:absolute;mso-position-vertical-relative:text" from="46.95pt,.5pt" to="103.2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" strokecolor="black [3213]" strokeweight=".5pt">
                <v:stroke joinstyle="miter"/>
              </v:line>
            </w:pict>
          </mc:Fallback>
        </mc:AlternateContent>
      </w:r>
    </w:p>
    <w:p w14:paraId="1685BE09" w14:textId="77777777" w:rsidR="00DB4202" w:rsidRPr="005B1C0F" w:rsidRDefault="00DB4202" w:rsidP="00E25308">
      <w:pPr>
        <w:tabs>
          <w:tab w:val="left" w:pos="1161"/>
        </w:tabs>
        <w:jc w:val="center"/>
        <w:rPr>
          <w:b/>
          <w:bCs/>
          <w:sz w:val="14"/>
          <w:szCs w:val="26"/>
          <w:lang w:val="pt-BR"/>
        </w:rPr>
      </w:pPr>
    </w:p>
    <w:p w14:paraId="7E2174E1" w14:textId="5CE9854C" w:rsidR="00E25308" w:rsidRPr="005B1C0F" w:rsidRDefault="00FE4AB3" w:rsidP="00E25308">
      <w:pPr>
        <w:pStyle w:val="BodyText"/>
        <w:ind w:left="567" w:right="424"/>
        <w:jc w:val="center"/>
        <w:rPr>
          <w:rFonts w:ascii="Times New Roman" w:hAnsi="Times New Roman"/>
          <w:lang w:val="pt-BR"/>
        </w:rPr>
      </w:pPr>
      <w:r w:rsidRPr="005B1C0F">
        <w:rPr>
          <w:rFonts w:ascii="Times New Roman" w:hAnsi="Times New Roman"/>
          <w:lang w:val="pt-BR"/>
        </w:rPr>
        <w:t>Phê duyệt</w:t>
      </w:r>
      <w:r w:rsidR="00E25308" w:rsidRPr="005B1C0F">
        <w:rPr>
          <w:rFonts w:ascii="Times New Roman" w:hAnsi="Times New Roman"/>
          <w:lang w:val="pt-BR"/>
        </w:rPr>
        <w:t xml:space="preserve"> chủ trương đầu tư </w:t>
      </w:r>
      <w:r w:rsidR="00E25308" w:rsidRPr="005B1C0F">
        <w:rPr>
          <w:rFonts w:ascii="Times New Roman" w:hAnsi="Times New Roman"/>
          <w:szCs w:val="28"/>
          <w:lang w:val="nl-NL"/>
        </w:rPr>
        <w:t>dự</w:t>
      </w:r>
      <w:r w:rsidR="00E25308" w:rsidRPr="005B1C0F">
        <w:rPr>
          <w:rFonts w:ascii="Times New Roman" w:hAnsi="Times New Roman"/>
          <w:lang w:val="pt-BR"/>
        </w:rPr>
        <w:t xml:space="preserve"> án</w:t>
      </w:r>
    </w:p>
    <w:p w14:paraId="174252C4" w14:textId="77777777" w:rsidR="00F256AC" w:rsidRPr="005B1C0F" w:rsidRDefault="00F256AC" w:rsidP="00F256AC">
      <w:pPr>
        <w:pStyle w:val="BodyText"/>
        <w:jc w:val="center"/>
        <w:rPr>
          <w:rFonts w:ascii="Times New Roman" w:hAnsi="Times New Roman"/>
          <w:szCs w:val="28"/>
          <w:lang w:val="pt-BR"/>
        </w:rPr>
      </w:pPr>
      <w:r w:rsidRPr="005B1C0F">
        <w:rPr>
          <w:rFonts w:ascii="Times New Roman" w:hAnsi="Times New Roman"/>
          <w:szCs w:val="28"/>
          <w:lang w:val="pt-BR"/>
        </w:rPr>
        <w:t xml:space="preserve">Nhà học Trường Tiểu học Xuân Mỹ, xã Xuân Mỹ </w:t>
      </w:r>
    </w:p>
    <w:p w14:paraId="666DED76" w14:textId="16D957DB" w:rsidR="00F256AC" w:rsidRPr="005B1C0F" w:rsidRDefault="00694F33" w:rsidP="00F256AC">
      <w:pPr>
        <w:pStyle w:val="BodyText"/>
        <w:jc w:val="center"/>
        <w:rPr>
          <w:rFonts w:ascii="Times New Roman" w:hAnsi="Times New Roman"/>
          <w:b w:val="0"/>
          <w:i/>
          <w:szCs w:val="28"/>
          <w:lang w:val="pt-BR"/>
        </w:rPr>
      </w:pPr>
      <w:r w:rsidRPr="005B1C0F">
        <w:rPr>
          <w:rFonts w:ascii="Times New Roman" w:hAnsi="Times New Roman"/>
          <w:b w:val="0"/>
          <w:i/>
          <w:szCs w:val="28"/>
          <w:lang w:val="pt-BR"/>
        </w:rPr>
        <w:t>(Kèm theo Nghị quyết số      /NQ-HĐND ngày</w:t>
      </w:r>
      <w:r>
        <w:rPr>
          <w:rFonts w:ascii="Times New Roman" w:hAnsi="Times New Roman"/>
          <w:b w:val="0"/>
          <w:i/>
          <w:szCs w:val="28"/>
          <w:lang w:val="pt-BR"/>
        </w:rPr>
        <w:t xml:space="preserve"> 22</w:t>
      </w:r>
      <w:r w:rsidRPr="005B1C0F">
        <w:rPr>
          <w:rFonts w:ascii="Times New Roman" w:hAnsi="Times New Roman"/>
          <w:b w:val="0"/>
          <w:i/>
          <w:szCs w:val="28"/>
          <w:lang w:val="pt-BR"/>
        </w:rPr>
        <w:t>/</w:t>
      </w:r>
      <w:r>
        <w:rPr>
          <w:rFonts w:ascii="Times New Roman" w:hAnsi="Times New Roman"/>
          <w:b w:val="0"/>
          <w:i/>
          <w:szCs w:val="28"/>
          <w:lang w:val="pt-BR"/>
        </w:rPr>
        <w:t>12</w:t>
      </w:r>
      <w:r w:rsidRPr="005B1C0F">
        <w:rPr>
          <w:rFonts w:ascii="Times New Roman" w:hAnsi="Times New Roman"/>
          <w:b w:val="0"/>
          <w:i/>
          <w:szCs w:val="28"/>
          <w:lang w:val="pt-BR"/>
        </w:rPr>
        <w:t>/2022 của HĐND huyện)</w:t>
      </w:r>
    </w:p>
    <w:p w14:paraId="223BB3EA" w14:textId="679FEEF7" w:rsidR="00F256AC" w:rsidRPr="005B1C0F" w:rsidRDefault="00F256AC" w:rsidP="00F256AC">
      <w:pPr>
        <w:pStyle w:val="BodyText"/>
        <w:spacing w:before="60" w:line="240" w:lineRule="atLeast"/>
        <w:jc w:val="center"/>
        <w:rPr>
          <w:rFonts w:ascii="Times New Roman" w:hAnsi="Times New Roman"/>
          <w:b w:val="0"/>
          <w:i/>
          <w:lang w:val="pt-BR"/>
        </w:rPr>
      </w:pPr>
      <w:r w:rsidRPr="005B1C0F">
        <w:rPr>
          <w:rFonts w:ascii="Times New Roman" w:hAnsi="Times New Roman"/>
          <w:b w:val="0"/>
          <w:i/>
          <w:noProof/>
        </w:rPr>
        <mc:AlternateContent>
          <mc:Choice Requires="wps">
            <w:drawing>
              <wp:anchor distT="0" distB="0" distL="114300" distR="114300" simplePos="0" relativeHeight="251691008" behindDoc="0" locked="0" layoutInCell="1" allowOverlap="1" wp14:anchorId="118ADCB9" wp14:editId="19A19A0F">
                <wp:simplePos x="0" y="0"/>
                <wp:positionH relativeFrom="column">
                  <wp:posOffset>1977390</wp:posOffset>
                </wp:positionH>
                <wp:positionV relativeFrom="paragraph">
                  <wp:posOffset>32385</wp:posOffset>
                </wp:positionV>
                <wp:extent cx="1752600" cy="0"/>
                <wp:effectExtent l="9525" t="3175" r="9525" b="6350"/>
                <wp:wrapNone/>
                <wp:docPr id="21" name="Straight Arrow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526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342D2302" id="Straight Arrow Connector 21" o:spid="_x0000_s1026" type="#_x0000_t32" style="position:absolute;margin-left:155.7pt;margin-top:2.55pt;width:138pt;height:0;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"/>
            </w:pict>
          </mc:Fallback>
        </mc:AlternateContent>
      </w:r>
    </w:p>
    <w:p w14:paraId="5209889E" w14:textId="77777777" w:rsidR="002C2A5F" w:rsidRPr="00F364BE" w:rsidRDefault="002C2A5F" w:rsidP="002C2A5F">
      <w:pPr>
        <w:pStyle w:val="BodyText"/>
        <w:spacing w:before="60" w:line="240" w:lineRule="atLeast"/>
        <w:ind w:firstLine="720"/>
        <w:rPr>
          <w:rFonts w:ascii="Times New Roman" w:hAnsi="Times New Roman"/>
          <w:b w:val="0"/>
          <w:lang w:val="pt-BR"/>
        </w:rPr>
      </w:pPr>
      <w:r w:rsidRPr="00F364BE">
        <w:rPr>
          <w:rFonts w:ascii="Times New Roman" w:hAnsi="Times New Roman"/>
          <w:b w:val="0"/>
          <w:lang w:val="pt-BR"/>
        </w:rPr>
        <w:t xml:space="preserve">1. Tên dự án: </w:t>
      </w:r>
      <w:r w:rsidRPr="00223B3B">
        <w:rPr>
          <w:rFonts w:ascii="Times New Roman" w:hAnsi="Times New Roman"/>
          <w:b w:val="0"/>
          <w:szCs w:val="28"/>
          <w:lang w:val="nl-NL"/>
        </w:rPr>
        <w:t>Nhà học Trường Tiểu học Xuân Mỹ, xã Xuân Mỹ</w:t>
      </w:r>
    </w:p>
    <w:p w14:paraId="52CAEB6A" w14:textId="77777777" w:rsidR="002C2A5F" w:rsidRPr="00F364BE" w:rsidRDefault="002C2A5F" w:rsidP="002C2A5F">
      <w:pPr>
        <w:keepNext/>
        <w:spacing w:before="60" w:line="240" w:lineRule="atLeast"/>
        <w:ind w:firstLine="720"/>
        <w:jc w:val="both"/>
        <w:outlineLvl w:val="4"/>
        <w:rPr>
          <w:sz w:val="28"/>
          <w:szCs w:val="28"/>
          <w:lang w:val="pt-BR"/>
        </w:rPr>
      </w:pPr>
      <w:r w:rsidRPr="00F364BE">
        <w:rPr>
          <w:sz w:val="28"/>
          <w:szCs w:val="28"/>
          <w:lang w:val="pt-BR"/>
        </w:rPr>
        <w:t>2. Nhóm dự án: Nhóm C.</w:t>
      </w:r>
    </w:p>
    <w:p w14:paraId="4DB62F6D" w14:textId="77777777" w:rsidR="002C2A5F" w:rsidRPr="00F364BE" w:rsidRDefault="002C2A5F" w:rsidP="002C2A5F">
      <w:pPr>
        <w:pStyle w:val="BodyText"/>
        <w:spacing w:before="60" w:line="240" w:lineRule="atLeast"/>
        <w:ind w:firstLine="720"/>
        <w:rPr>
          <w:rFonts w:ascii="Times New Roman" w:hAnsi="Times New Roman"/>
          <w:b w:val="0"/>
          <w:szCs w:val="28"/>
          <w:lang w:val="pt-BR"/>
        </w:rPr>
      </w:pPr>
      <w:r w:rsidRPr="00F364BE">
        <w:rPr>
          <w:rFonts w:ascii="Times New Roman" w:hAnsi="Times New Roman"/>
          <w:b w:val="0"/>
          <w:szCs w:val="28"/>
          <w:lang w:val="pt-BR"/>
        </w:rPr>
        <w:t xml:space="preserve">3. Loại công trình: </w:t>
      </w:r>
      <w:r w:rsidRPr="00F364BE">
        <w:rPr>
          <w:rFonts w:ascii="Times New Roman" w:hAnsi="Times New Roman"/>
          <w:b w:val="0"/>
          <w:lang w:val="pt-BR"/>
        </w:rPr>
        <w:t xml:space="preserve">Công trình </w:t>
      </w:r>
      <w:r>
        <w:rPr>
          <w:rFonts w:ascii="Times New Roman" w:hAnsi="Times New Roman"/>
          <w:b w:val="0"/>
          <w:lang w:val="pt-BR"/>
        </w:rPr>
        <w:t>dân dụng</w:t>
      </w:r>
    </w:p>
    <w:p w14:paraId="61465458" w14:textId="77777777" w:rsidR="002C2A5F" w:rsidRPr="00F364BE" w:rsidRDefault="002C2A5F" w:rsidP="002C2A5F">
      <w:pPr>
        <w:pStyle w:val="BodyText"/>
        <w:spacing w:before="60" w:line="240" w:lineRule="atLeast"/>
        <w:ind w:firstLine="720"/>
        <w:rPr>
          <w:rFonts w:ascii="Times New Roman" w:hAnsi="Times New Roman"/>
          <w:b w:val="0"/>
          <w:szCs w:val="28"/>
          <w:lang w:val="pt-BR"/>
        </w:rPr>
      </w:pPr>
      <w:r w:rsidRPr="00F364BE">
        <w:rPr>
          <w:rFonts w:ascii="Times New Roman" w:hAnsi="Times New Roman"/>
          <w:b w:val="0"/>
          <w:szCs w:val="28"/>
          <w:lang w:val="pt-BR"/>
        </w:rPr>
        <w:t>4. Cấp quyết định chủ trương đầu tư dự án: Hội đồng nhân dân huyện.</w:t>
      </w:r>
    </w:p>
    <w:p w14:paraId="621E9573" w14:textId="77777777" w:rsidR="002C2A5F" w:rsidRPr="00F364BE" w:rsidRDefault="002C2A5F" w:rsidP="002C2A5F">
      <w:pPr>
        <w:pStyle w:val="BodyText"/>
        <w:spacing w:before="60" w:line="240" w:lineRule="atLeast"/>
        <w:ind w:firstLine="720"/>
        <w:rPr>
          <w:rFonts w:ascii="Times New Roman" w:hAnsi="Times New Roman"/>
          <w:b w:val="0"/>
          <w:szCs w:val="28"/>
          <w:lang w:val="pt-BR"/>
        </w:rPr>
      </w:pPr>
      <w:r w:rsidRPr="00F364BE">
        <w:rPr>
          <w:rFonts w:ascii="Times New Roman" w:hAnsi="Times New Roman"/>
          <w:b w:val="0"/>
          <w:szCs w:val="28"/>
          <w:lang w:val="pt-BR"/>
        </w:rPr>
        <w:t>5. Cấp quyết định đầu tư dự án: Ủy ban nhân dân huyện.</w:t>
      </w:r>
    </w:p>
    <w:p w14:paraId="4A5842AE" w14:textId="77777777" w:rsidR="002C2A5F" w:rsidRPr="00F364BE" w:rsidRDefault="002C2A5F" w:rsidP="002C2A5F">
      <w:pPr>
        <w:pStyle w:val="BodyText"/>
        <w:spacing w:before="60" w:line="240" w:lineRule="atLeast"/>
        <w:ind w:firstLine="720"/>
        <w:rPr>
          <w:rFonts w:ascii="Times New Roman" w:hAnsi="Times New Roman"/>
          <w:b w:val="0"/>
          <w:szCs w:val="28"/>
          <w:lang w:val="pt-BR"/>
        </w:rPr>
      </w:pPr>
      <w:r w:rsidRPr="00F364BE">
        <w:rPr>
          <w:rFonts w:ascii="Times New Roman" w:hAnsi="Times New Roman"/>
          <w:b w:val="0"/>
          <w:szCs w:val="28"/>
          <w:lang w:val="pt-BR"/>
        </w:rPr>
        <w:t>6. Chủ đầu tư: Ban Quản lý dự án đầu tư xây dựng huyện.</w:t>
      </w:r>
    </w:p>
    <w:p w14:paraId="3702E840" w14:textId="77777777" w:rsidR="002C2A5F" w:rsidRPr="00F364BE" w:rsidRDefault="002C2A5F" w:rsidP="002C2A5F">
      <w:pPr>
        <w:keepNext/>
        <w:spacing w:before="60" w:line="240" w:lineRule="atLeast"/>
        <w:ind w:firstLine="720"/>
        <w:jc w:val="both"/>
        <w:outlineLvl w:val="4"/>
        <w:rPr>
          <w:sz w:val="28"/>
          <w:szCs w:val="28"/>
          <w:lang w:val="pt-BR"/>
        </w:rPr>
      </w:pPr>
      <w:r w:rsidRPr="00F364BE">
        <w:rPr>
          <w:sz w:val="28"/>
          <w:szCs w:val="28"/>
          <w:lang w:val="pt-BR"/>
        </w:rPr>
        <w:t xml:space="preserve">7. Địa điểm thực hiện dự án: Xã Xuân </w:t>
      </w:r>
      <w:r>
        <w:rPr>
          <w:sz w:val="28"/>
          <w:szCs w:val="28"/>
          <w:lang w:val="pt-BR"/>
        </w:rPr>
        <w:t>Mỹ</w:t>
      </w:r>
      <w:r w:rsidRPr="00F364BE">
        <w:rPr>
          <w:bCs/>
          <w:sz w:val="28"/>
          <w:szCs w:val="28"/>
          <w:lang w:val="nl-NL"/>
        </w:rPr>
        <w:t>, huyện Nghi Xuân</w:t>
      </w:r>
    </w:p>
    <w:p w14:paraId="0594AD54" w14:textId="77777777" w:rsidR="002C2A5F" w:rsidRPr="00F364BE" w:rsidRDefault="002C2A5F" w:rsidP="002C2A5F">
      <w:pPr>
        <w:keepNext/>
        <w:spacing w:before="60" w:line="240" w:lineRule="atLeast"/>
        <w:ind w:firstLine="720"/>
        <w:jc w:val="both"/>
        <w:outlineLvl w:val="4"/>
        <w:rPr>
          <w:sz w:val="28"/>
          <w:szCs w:val="28"/>
          <w:lang w:val="nl-NL"/>
        </w:rPr>
      </w:pPr>
      <w:r w:rsidRPr="00F364BE">
        <w:rPr>
          <w:sz w:val="28"/>
          <w:szCs w:val="28"/>
          <w:lang w:val="pt-BR"/>
        </w:rPr>
        <w:t xml:space="preserve">8. Mục tiêu đầu tư: </w:t>
      </w:r>
      <w:r w:rsidRPr="00E470F9">
        <w:rPr>
          <w:bCs/>
          <w:sz w:val="28"/>
          <w:szCs w:val="28"/>
          <w:lang w:val="nl-NL"/>
        </w:rPr>
        <w:t>Từng bước hoàn thiện cơ sở vật chất đảm bảo điều kiện dạy học cho giáo viên và học sinh nhà trường;góp phần hoàn thiện cơ sở vật chất theo quy hoạch được duyệt nhằm đáp ứng quy định Trường đạt chuẩn Quốc gia</w:t>
      </w:r>
    </w:p>
    <w:p w14:paraId="33CA2D55" w14:textId="77777777" w:rsidR="002C2A5F" w:rsidRPr="00F364BE" w:rsidRDefault="002C2A5F" w:rsidP="002C2A5F">
      <w:pPr>
        <w:keepNext/>
        <w:spacing w:before="60" w:line="240" w:lineRule="atLeast"/>
        <w:ind w:firstLine="720"/>
        <w:jc w:val="both"/>
        <w:outlineLvl w:val="4"/>
        <w:rPr>
          <w:sz w:val="28"/>
          <w:szCs w:val="28"/>
          <w:lang w:val="pt-BR"/>
        </w:rPr>
      </w:pPr>
      <w:r w:rsidRPr="00F364BE">
        <w:rPr>
          <w:sz w:val="28"/>
          <w:szCs w:val="28"/>
          <w:lang w:val="pt-BR"/>
        </w:rPr>
        <w:t xml:space="preserve">9. Quy mô đầu tư (dự kiến): </w:t>
      </w:r>
    </w:p>
    <w:p w14:paraId="6E39EA19" w14:textId="77777777" w:rsidR="002C2A5F" w:rsidRPr="00C176B4" w:rsidRDefault="002C2A5F" w:rsidP="002C2A5F">
      <w:pPr>
        <w:spacing w:before="60" w:line="240" w:lineRule="atLeast"/>
        <w:ind w:firstLine="720"/>
        <w:jc w:val="both"/>
        <w:rPr>
          <w:bCs/>
          <w:sz w:val="28"/>
          <w:szCs w:val="28"/>
          <w:lang w:val="nl-NL"/>
        </w:rPr>
      </w:pPr>
      <w:r w:rsidRPr="00C176B4">
        <w:rPr>
          <w:bCs/>
          <w:sz w:val="28"/>
          <w:szCs w:val="28"/>
          <w:lang w:val="nl-NL"/>
        </w:rPr>
        <w:t>- Xây dựng mới 01 nhà học 3 tầng với diện tích xây dựng khoảng 1.020m2</w:t>
      </w:r>
    </w:p>
    <w:p w14:paraId="3ED6A137" w14:textId="77777777" w:rsidR="002C2A5F" w:rsidRDefault="002C2A5F" w:rsidP="002C2A5F">
      <w:pPr>
        <w:spacing w:before="60" w:line="240" w:lineRule="atLeast"/>
        <w:ind w:firstLine="720"/>
        <w:jc w:val="both"/>
        <w:rPr>
          <w:bCs/>
          <w:sz w:val="28"/>
          <w:szCs w:val="28"/>
          <w:lang w:val="nl-NL"/>
        </w:rPr>
      </w:pPr>
      <w:r w:rsidRPr="00C176B4">
        <w:rPr>
          <w:bCs/>
          <w:sz w:val="28"/>
          <w:szCs w:val="28"/>
          <w:lang w:val="nl-NL"/>
        </w:rPr>
        <w:t>- Hạng mục phụ trợ: Lát gạch sân trường, mương thoát nước nội bộ.</w:t>
      </w:r>
    </w:p>
    <w:p w14:paraId="4AF3969E" w14:textId="77777777" w:rsidR="002C2A5F" w:rsidRPr="00F364BE" w:rsidRDefault="002C2A5F" w:rsidP="002C2A5F">
      <w:pPr>
        <w:spacing w:before="60" w:line="240" w:lineRule="atLeast"/>
        <w:ind w:firstLine="720"/>
        <w:jc w:val="both"/>
        <w:rPr>
          <w:sz w:val="28"/>
          <w:szCs w:val="28"/>
          <w:lang w:val="fr-FR"/>
        </w:rPr>
      </w:pPr>
      <w:r w:rsidRPr="00F364BE">
        <w:rPr>
          <w:sz w:val="28"/>
          <w:szCs w:val="28"/>
          <w:lang w:val="fr-FR"/>
        </w:rPr>
        <w:t xml:space="preserve">10. Tổng mức đầu tư </w:t>
      </w:r>
      <w:r w:rsidRPr="00F364BE">
        <w:rPr>
          <w:sz w:val="28"/>
          <w:szCs w:val="28"/>
          <w:lang w:val="pt-BR"/>
        </w:rPr>
        <w:t>(dự kiến):</w:t>
      </w:r>
      <w:r w:rsidRPr="00F364BE">
        <w:rPr>
          <w:sz w:val="28"/>
          <w:szCs w:val="28"/>
          <w:lang w:val="fr-FR"/>
        </w:rPr>
        <w:t xml:space="preserve"> </w:t>
      </w:r>
      <w:r>
        <w:rPr>
          <w:bCs/>
          <w:color w:val="000000"/>
          <w:sz w:val="28"/>
        </w:rPr>
        <w:t>7.500 triệu</w:t>
      </w:r>
      <w:r w:rsidRPr="00977090">
        <w:rPr>
          <w:bCs/>
          <w:sz w:val="28"/>
          <w:szCs w:val="28"/>
          <w:lang w:val="nl-NL"/>
        </w:rPr>
        <w:t xml:space="preserve"> đồng (</w:t>
      </w:r>
      <w:r>
        <w:rPr>
          <w:bCs/>
          <w:sz w:val="28"/>
          <w:szCs w:val="28"/>
        </w:rPr>
        <w:t>Bảy tỷ, năm trăm triệu</w:t>
      </w:r>
      <w:r w:rsidRPr="00977090">
        <w:rPr>
          <w:bCs/>
          <w:sz w:val="28"/>
          <w:szCs w:val="28"/>
          <w:lang w:val="nl-NL"/>
        </w:rPr>
        <w:t xml:space="preserve"> đồng)</w:t>
      </w:r>
    </w:p>
    <w:p w14:paraId="7DE60ADB" w14:textId="77777777" w:rsidR="002C2A5F" w:rsidRPr="00E4076B" w:rsidRDefault="002C2A5F" w:rsidP="002C2A5F">
      <w:pPr>
        <w:spacing w:before="60" w:line="240" w:lineRule="atLeast"/>
        <w:ind w:firstLine="709"/>
        <w:jc w:val="both"/>
        <w:rPr>
          <w:sz w:val="28"/>
          <w:szCs w:val="28"/>
        </w:rPr>
      </w:pPr>
      <w:r w:rsidRPr="00F364BE">
        <w:rPr>
          <w:sz w:val="28"/>
          <w:szCs w:val="28"/>
          <w:lang w:val="fr-FR"/>
        </w:rPr>
        <w:t>11. Nguồn vốn đầu tư: Ngân</w:t>
      </w:r>
      <w:r w:rsidRPr="00F364BE">
        <w:rPr>
          <w:sz w:val="28"/>
          <w:szCs w:val="28"/>
          <w:lang w:val="vi-VN"/>
        </w:rPr>
        <w:t xml:space="preserve"> sách huyện</w:t>
      </w:r>
      <w:r>
        <w:rPr>
          <w:sz w:val="28"/>
          <w:szCs w:val="28"/>
        </w:rPr>
        <w:t xml:space="preserve"> và nguồn vốn hợp pháp khác</w:t>
      </w:r>
    </w:p>
    <w:p w14:paraId="7D3B5D21" w14:textId="77777777" w:rsidR="002C2A5F" w:rsidRPr="00F364BE" w:rsidRDefault="002C2A5F" w:rsidP="002C2A5F">
      <w:pPr>
        <w:spacing w:before="60" w:line="240" w:lineRule="atLeast"/>
        <w:ind w:firstLine="709"/>
        <w:jc w:val="both"/>
        <w:rPr>
          <w:sz w:val="28"/>
          <w:szCs w:val="28"/>
          <w:lang w:val="vi-VN"/>
        </w:rPr>
      </w:pPr>
      <w:r w:rsidRPr="00F364BE">
        <w:rPr>
          <w:sz w:val="28"/>
          <w:szCs w:val="28"/>
        </w:rPr>
        <w:t>12. Thời gian thực hiện: Năm 2022</w:t>
      </w:r>
      <w:r>
        <w:rPr>
          <w:sz w:val="28"/>
          <w:szCs w:val="28"/>
        </w:rPr>
        <w:t>-2024</w:t>
      </w:r>
    </w:p>
    <w:p w14:paraId="6970B8A4" w14:textId="77777777" w:rsidR="002C2A5F" w:rsidRPr="00F364BE" w:rsidRDefault="002C2A5F" w:rsidP="002C2A5F">
      <w:pPr>
        <w:spacing w:before="60" w:line="240" w:lineRule="atLeast"/>
        <w:ind w:firstLine="709"/>
        <w:jc w:val="both"/>
        <w:rPr>
          <w:sz w:val="28"/>
          <w:szCs w:val="28"/>
        </w:rPr>
      </w:pPr>
      <w:r w:rsidRPr="00F364BE">
        <w:rPr>
          <w:sz w:val="28"/>
          <w:szCs w:val="28"/>
        </w:rPr>
        <w:tab/>
        <w:t>13. Nguồn vốn và khả năng cân đối nguồn vốn dự án.</w:t>
      </w:r>
    </w:p>
    <w:p w14:paraId="24685CF2" w14:textId="77777777" w:rsidR="002C2A5F" w:rsidRPr="00D54B66" w:rsidRDefault="002C2A5F" w:rsidP="002C2A5F">
      <w:pPr>
        <w:tabs>
          <w:tab w:val="left" w:pos="540"/>
        </w:tabs>
        <w:spacing w:before="60" w:line="252" w:lineRule="auto"/>
        <w:ind w:firstLine="709"/>
        <w:jc w:val="both"/>
        <w:rPr>
          <w:bCs/>
          <w:sz w:val="28"/>
          <w:szCs w:val="28"/>
          <w:lang w:val="nl-NL"/>
        </w:rPr>
      </w:pPr>
      <w:r w:rsidRPr="00D54B66">
        <w:rPr>
          <w:bCs/>
          <w:sz w:val="28"/>
          <w:szCs w:val="28"/>
          <w:lang w:val="nl-NL"/>
        </w:rPr>
        <w:t>- Dự án sử dụng ngân sách huyện</w:t>
      </w:r>
      <w:r>
        <w:rPr>
          <w:bCs/>
          <w:sz w:val="28"/>
          <w:szCs w:val="28"/>
          <w:lang w:val="nl-NL"/>
        </w:rPr>
        <w:t xml:space="preserve"> </w:t>
      </w:r>
      <w:r>
        <w:rPr>
          <w:sz w:val="28"/>
          <w:szCs w:val="28"/>
        </w:rPr>
        <w:t>và nguồn vốn hợp pháp khác</w:t>
      </w:r>
    </w:p>
    <w:p w14:paraId="52C282EF" w14:textId="77777777" w:rsidR="002C2A5F" w:rsidRPr="00D54B66" w:rsidRDefault="002C2A5F" w:rsidP="002C2A5F">
      <w:pPr>
        <w:tabs>
          <w:tab w:val="left" w:pos="540"/>
        </w:tabs>
        <w:spacing w:before="60" w:line="252" w:lineRule="auto"/>
        <w:ind w:firstLine="709"/>
        <w:jc w:val="both"/>
        <w:rPr>
          <w:bCs/>
          <w:sz w:val="28"/>
          <w:szCs w:val="28"/>
          <w:lang w:val="nl-NL"/>
        </w:rPr>
      </w:pPr>
      <w:r w:rsidRPr="00D54B66">
        <w:rPr>
          <w:bCs/>
          <w:sz w:val="28"/>
          <w:szCs w:val="28"/>
          <w:lang w:val="nl-NL"/>
        </w:rPr>
        <w:t>- Khả năng cân đối nguồn vốn và phân kỳ nguồn vốn: Dự kiến sẽ phân nguồn đầu tư phát triển</w:t>
      </w:r>
      <w:r>
        <w:rPr>
          <w:bCs/>
          <w:sz w:val="28"/>
          <w:szCs w:val="28"/>
          <w:lang w:val="nl-NL"/>
        </w:rPr>
        <w:t xml:space="preserve"> và nguồn sự nghiệp có tính chất đầu tư</w:t>
      </w:r>
      <w:r w:rsidRPr="00D54B66">
        <w:rPr>
          <w:bCs/>
          <w:sz w:val="28"/>
          <w:szCs w:val="28"/>
          <w:lang w:val="nl-NL"/>
        </w:rPr>
        <w:t xml:space="preserve"> năm 2022-202</w:t>
      </w:r>
      <w:r>
        <w:rPr>
          <w:bCs/>
          <w:sz w:val="28"/>
          <w:szCs w:val="28"/>
          <w:lang w:val="nl-NL"/>
        </w:rPr>
        <w:t>4</w:t>
      </w:r>
      <w:r w:rsidRPr="00D54B66">
        <w:rPr>
          <w:bCs/>
          <w:sz w:val="28"/>
          <w:szCs w:val="28"/>
          <w:lang w:val="nl-NL"/>
        </w:rPr>
        <w:t xml:space="preserve">: </w:t>
      </w:r>
      <w:r>
        <w:rPr>
          <w:bCs/>
          <w:sz w:val="28"/>
          <w:szCs w:val="28"/>
          <w:lang w:val="nl-NL"/>
        </w:rPr>
        <w:t>7.500 triệu</w:t>
      </w:r>
      <w:r w:rsidRPr="00D54B66">
        <w:rPr>
          <w:bCs/>
          <w:sz w:val="28"/>
          <w:szCs w:val="28"/>
          <w:lang w:val="nl-NL"/>
        </w:rPr>
        <w:t xml:space="preserve"> đồng cho dự án</w:t>
      </w:r>
    </w:p>
    <w:p w14:paraId="2D512588" w14:textId="0B25EE8F" w:rsidR="00F256AC" w:rsidRPr="005B1C0F" w:rsidRDefault="002C2A5F" w:rsidP="002C2A5F">
      <w:pPr>
        <w:spacing w:before="60" w:line="240" w:lineRule="atLeast"/>
        <w:ind w:firstLine="709"/>
        <w:jc w:val="both"/>
        <w:rPr>
          <w:sz w:val="28"/>
          <w:szCs w:val="28"/>
          <w:lang w:val="pt-BR"/>
        </w:rPr>
      </w:pPr>
      <w:r w:rsidRPr="00F364BE">
        <w:rPr>
          <w:sz w:val="28"/>
          <w:szCs w:val="28"/>
          <w:lang w:val="pt-BR"/>
        </w:rPr>
        <w:t>14. Hình thức quản lý: Chủ đầu tư trực tiếp quản lý và thực hiện dự án</w:t>
      </w:r>
      <w:r w:rsidR="00F256AC" w:rsidRPr="005B1C0F">
        <w:rPr>
          <w:sz w:val="28"/>
          <w:szCs w:val="28"/>
          <w:lang w:val="pt-BR"/>
        </w:rPr>
        <w:t>./.</w:t>
      </w:r>
    </w:p>
    <w:p w14:paraId="465083DF" w14:textId="77777777" w:rsidR="00DB4202" w:rsidRPr="005B1C0F" w:rsidRDefault="00DB4202" w:rsidP="00DB4202">
      <w:pPr>
        <w:spacing w:before="60" w:line="240" w:lineRule="atLeast"/>
        <w:ind w:left="5040"/>
        <w:jc w:val="both"/>
        <w:rPr>
          <w:b/>
          <w:sz w:val="26"/>
          <w:szCs w:val="26"/>
          <w:lang w:val="pt-BR"/>
        </w:rPr>
      </w:pPr>
      <w:r w:rsidRPr="005B1C0F">
        <w:rPr>
          <w:b/>
          <w:sz w:val="26"/>
          <w:szCs w:val="26"/>
          <w:lang w:val="pt-BR"/>
        </w:rPr>
        <w:t>HỘI ĐỒNG NHÂN DÂN HUYỆN</w:t>
      </w:r>
    </w:p>
    <w:p w14:paraId="31567C15" w14:textId="77777777" w:rsidR="00E25308" w:rsidRPr="005B1C0F" w:rsidRDefault="00E25308" w:rsidP="00E25308">
      <w:pPr>
        <w:spacing w:before="60" w:line="240" w:lineRule="atLeast"/>
        <w:ind w:firstLine="709"/>
        <w:jc w:val="both"/>
        <w:rPr>
          <w:sz w:val="28"/>
          <w:szCs w:val="28"/>
          <w:lang w:val="pt-BR"/>
        </w:rPr>
      </w:pPr>
    </w:p>
    <w:p w14:paraId="5DE30579" w14:textId="4D60D442" w:rsidR="00E25308" w:rsidRPr="005B1C0F" w:rsidRDefault="00E25308" w:rsidP="00E25308">
      <w:pPr>
        <w:tabs>
          <w:tab w:val="left" w:pos="1161"/>
        </w:tabs>
        <w:jc w:val="center"/>
        <w:rPr>
          <w:b/>
          <w:bCs/>
          <w:sz w:val="26"/>
          <w:szCs w:val="26"/>
          <w:lang w:val="pt-BR"/>
        </w:rPr>
      </w:pPr>
      <w:r w:rsidRPr="005B1C0F">
        <w:rPr>
          <w:sz w:val="28"/>
          <w:szCs w:val="28"/>
          <w:lang w:val="pt-BR"/>
        </w:rPr>
        <w:br w:type="page"/>
      </w:r>
      <w:r w:rsidRPr="005B1C0F">
        <w:rPr>
          <w:b/>
          <w:bCs/>
          <w:sz w:val="26"/>
          <w:szCs w:val="26"/>
          <w:lang w:val="pt-BR"/>
        </w:rPr>
        <w:lastRenderedPageBreak/>
        <w:t>PHỤ LỤC 04</w:t>
      </w:r>
    </w:p>
    <w:p w14:paraId="16BBC830" w14:textId="55822346" w:rsidR="00DB4202" w:rsidRPr="005B1C0F" w:rsidRDefault="00DB4202" w:rsidP="00E25308">
      <w:pPr>
        <w:tabs>
          <w:tab w:val="left" w:pos="1161"/>
        </w:tabs>
        <w:jc w:val="center"/>
        <w:rPr>
          <w:b/>
          <w:bCs/>
          <w:sz w:val="26"/>
          <w:szCs w:val="26"/>
          <w:lang w:val="pt-BR"/>
        </w:rPr>
      </w:pPr>
    </w:p>
    <w:tbl>
      <w:tblPr>
        <w:tblStyle w:val="TableGrid"/>
        <w:tblW w:w="92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5"/>
        <w:gridCol w:w="337"/>
        <w:gridCol w:w="5880"/>
      </w:tblGrid>
      <w:tr w:rsidR="00DB4202" w:rsidRPr="005B1C0F" w14:paraId="2DF07D47" w14:textId="77777777" w:rsidTr="00694F33">
        <w:tc>
          <w:tcPr>
            <w:tcW w:w="3065" w:type="dxa"/>
          </w:tcPr>
          <w:p w14:paraId="4023C20D" w14:textId="77777777" w:rsidR="00DB4202" w:rsidRPr="005B1C0F" w:rsidRDefault="00DB4202" w:rsidP="00694F33">
            <w:pPr>
              <w:pStyle w:val="BodyText"/>
              <w:jc w:val="center"/>
              <w:rPr>
                <w:rFonts w:ascii="Times New Roman" w:hAnsi="Times New Roman"/>
                <w:sz w:val="26"/>
                <w:szCs w:val="26"/>
                <w:lang w:val="pt-BR"/>
              </w:rPr>
            </w:pPr>
            <w:r w:rsidRPr="005B1C0F">
              <w:rPr>
                <w:rFonts w:ascii="Times New Roman" w:hAnsi="Times New Roman"/>
                <w:sz w:val="26"/>
                <w:szCs w:val="26"/>
                <w:lang w:val="pt-BR"/>
              </w:rPr>
              <w:t>HỘI ĐỒNG NHÂN DÂN</w:t>
            </w:r>
          </w:p>
          <w:p w14:paraId="36D84FB4" w14:textId="77777777" w:rsidR="00DB4202" w:rsidRPr="005B1C0F" w:rsidRDefault="00DB4202" w:rsidP="00694F33">
            <w:pPr>
              <w:pStyle w:val="BodyText"/>
              <w:jc w:val="center"/>
              <w:rPr>
                <w:rFonts w:ascii="Times New Roman" w:hAnsi="Times New Roman"/>
                <w:lang w:val="pt-BR"/>
              </w:rPr>
            </w:pPr>
            <w:r w:rsidRPr="005B1C0F">
              <w:rPr>
                <w:rFonts w:ascii="Times New Roman" w:hAnsi="Times New Roman"/>
                <w:sz w:val="26"/>
                <w:szCs w:val="26"/>
                <w:lang w:val="pt-BR"/>
              </w:rPr>
              <w:t>HUYỆN NGHI XUÂN</w:t>
            </w:r>
          </w:p>
        </w:tc>
        <w:tc>
          <w:tcPr>
            <w:tcW w:w="337" w:type="dxa"/>
          </w:tcPr>
          <w:p w14:paraId="23768435" w14:textId="77777777" w:rsidR="00DB4202" w:rsidRPr="005B1C0F" w:rsidRDefault="00DB4202" w:rsidP="00694F33">
            <w:pPr>
              <w:pStyle w:val="BodyText"/>
              <w:jc w:val="center"/>
              <w:rPr>
                <w:rFonts w:ascii="Times New Roman" w:hAnsi="Times New Roman"/>
                <w:lang w:val="pt-BR"/>
              </w:rPr>
            </w:pPr>
          </w:p>
        </w:tc>
        <w:tc>
          <w:tcPr>
            <w:tcW w:w="5880" w:type="dxa"/>
          </w:tcPr>
          <w:p w14:paraId="14BABA9A" w14:textId="77777777" w:rsidR="00DB4202" w:rsidRPr="005B1C0F" w:rsidRDefault="00DB4202" w:rsidP="00694F33">
            <w:pPr>
              <w:pStyle w:val="BodyText"/>
              <w:jc w:val="center"/>
              <w:rPr>
                <w:rFonts w:ascii="Times New Roman" w:hAnsi="Times New Roman"/>
                <w:sz w:val="26"/>
                <w:szCs w:val="26"/>
                <w:lang w:val="pt-BR"/>
              </w:rPr>
            </w:pPr>
            <w:r w:rsidRPr="005B1C0F">
              <w:rPr>
                <w:rFonts w:ascii="Times New Roman" w:hAnsi="Times New Roman"/>
                <w:sz w:val="26"/>
                <w:szCs w:val="26"/>
                <w:lang w:val="pt-BR"/>
              </w:rPr>
              <w:t>CỘNG HÒA XÃ HỘI CHỦ NGHĨA VIỆT NAM</w:t>
            </w:r>
          </w:p>
          <w:p w14:paraId="5A955526" w14:textId="77777777" w:rsidR="00DB4202" w:rsidRPr="005B1C0F" w:rsidRDefault="00DB4202" w:rsidP="00694F33">
            <w:pPr>
              <w:pStyle w:val="BodyText"/>
              <w:jc w:val="center"/>
              <w:rPr>
                <w:rFonts w:ascii="Times New Roman" w:hAnsi="Times New Roman"/>
                <w:lang w:val="pt-BR"/>
              </w:rPr>
            </w:pPr>
            <w:r w:rsidRPr="005B1C0F">
              <w:rPr>
                <w:rFonts w:ascii="Times New Roman" w:hAnsi="Times New Roman"/>
                <w:lang w:val="pt-BR"/>
              </w:rPr>
              <w:t>Độc lập - Tự do - Hạnh phúc</w:t>
            </w:r>
          </w:p>
        </w:tc>
      </w:tr>
    </w:tbl>
    <w:p w14:paraId="7E02EAE6" w14:textId="47DADF7E" w:rsidR="00DB4202" w:rsidRPr="005B1C0F" w:rsidRDefault="00FE4AB3" w:rsidP="00DB4202">
      <w:pPr>
        <w:pStyle w:val="BodyText"/>
        <w:jc w:val="center"/>
        <w:rPr>
          <w:rFonts w:ascii="Times New Roman" w:hAnsi="Times New Roman"/>
          <w:lang w:val="pt-BR"/>
        </w:rPr>
      </w:pPr>
      <w:r w:rsidRPr="005B1C0F">
        <w:rPr>
          <w:rFonts w:ascii="Times New Roman" w:hAnsi="Times New Roman"/>
          <w:noProof/>
        </w:rPr>
        <mc:AlternateContent>
          <mc:Choice Requires="wps">
            <w:drawing>
              <wp:anchor distT="0" distB="0" distL="114300" distR="114300" simplePos="0" relativeHeight="251681792" behindDoc="0" locked="0" layoutInCell="1" allowOverlap="1" wp14:anchorId="50FA7F27" wp14:editId="5DD2D444">
                <wp:simplePos x="0" y="0"/>
                <wp:positionH relativeFrom="column">
                  <wp:posOffset>3044190</wp:posOffset>
                </wp:positionH>
                <wp:positionV relativeFrom="paragraph">
                  <wp:posOffset>53975</wp:posOffset>
                </wp:positionV>
                <wp:extent cx="1979930" cy="0"/>
                <wp:effectExtent l="0" t="0" r="20320" b="19050"/>
                <wp:wrapNone/>
                <wp:docPr id="15" name="Straight Connector 15"/>
                <wp:cNvGraphicFramePr/>
                <a:graphic xmlns:a="http://schemas.openxmlformats.org/drawingml/2006/main">
                  <a:graphicData uri="http://schemas.microsoft.com/office/word/2010/wordprocessingShape">
                    <wps:wsp>
                      <wps:cNvCnPr/>
                      <wps:spPr>
                        <a:xfrm>
                          <a:off x="0" y="0"/>
                          <a:ext cx="197993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0DC68392" id="Straight Connector 15" o:spid="_x0000_s1026" style="position:absolute;z-index:251681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39.7pt,4.25pt" to="395.6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" strokecolor="black [3213]" strokeweight=".5pt">
                <v:stroke joinstyle="miter"/>
              </v:line>
            </w:pict>
          </mc:Fallback>
        </mc:AlternateContent>
      </w:r>
      <w:r w:rsidRPr="005B1C0F">
        <w:rPr>
          <w:rFonts w:ascii="Times New Roman" w:hAnsi="Times New Roman"/>
          <w:noProof/>
        </w:rPr>
        <mc:AlternateContent>
          <mc:Choice Requires="wps">
            <w:drawing>
              <wp:anchor distT="0" distB="0" distL="114300" distR="114300" simplePos="0" relativeHeight="251680768" behindDoc="0" locked="0" layoutInCell="1" allowOverlap="1" wp14:anchorId="7BF10830" wp14:editId="32BCC369">
                <wp:simplePos x="0" y="0"/>
                <wp:positionH relativeFrom="column">
                  <wp:posOffset>586740</wp:posOffset>
                </wp:positionH>
                <wp:positionV relativeFrom="paragraph">
                  <wp:posOffset>6350</wp:posOffset>
                </wp:positionV>
                <wp:extent cx="714375" cy="0"/>
                <wp:effectExtent l="0" t="0" r="28575" b="19050"/>
                <wp:wrapNone/>
                <wp:docPr id="16" name="Straight Connector 16"/>
                <wp:cNvGraphicFramePr/>
                <a:graphic xmlns:a="http://schemas.openxmlformats.org/drawingml/2006/main">
                  <a:graphicData uri="http://schemas.microsoft.com/office/word/2010/wordprocessingShape">
                    <wps:wsp>
                      <wps:cNvCnPr/>
                      <wps:spPr>
                        <a:xfrm>
                          <a:off x="0" y="0"/>
                          <a:ext cx="7143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191D3D57" id="Straight Connector 16" o:spid="_x0000_s1026" style="position:absolute;z-index:251680768;visibility:visible;mso-wrap-style:square;mso-wrap-distance-left:9pt;mso-wrap-distance-top:0;mso-wrap-distance-right:9pt;mso-wrap-distance-bottom:0;mso-position-horizontal:absolute;mso-position-horizontal-relative:text;mso-position-vertical:absolute;mso-position-vertical-relative:text" from="46.2pt,.5pt" to="102.4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" strokecolor="black [3213]" strokeweight=".5pt">
                <v:stroke joinstyle="miter"/>
              </v:line>
            </w:pict>
          </mc:Fallback>
        </mc:AlternateContent>
      </w:r>
    </w:p>
    <w:p w14:paraId="7C902A4A" w14:textId="77777777" w:rsidR="00DB4202" w:rsidRPr="005B1C0F" w:rsidRDefault="00DB4202" w:rsidP="00E25308">
      <w:pPr>
        <w:tabs>
          <w:tab w:val="left" w:pos="1161"/>
        </w:tabs>
        <w:jc w:val="center"/>
        <w:rPr>
          <w:b/>
          <w:bCs/>
          <w:sz w:val="4"/>
          <w:szCs w:val="26"/>
          <w:lang w:val="pt-BR"/>
        </w:rPr>
      </w:pPr>
    </w:p>
    <w:p w14:paraId="3B99E521" w14:textId="77777777" w:rsidR="006623E5" w:rsidRDefault="00FE4AB3" w:rsidP="006623E5">
      <w:pPr>
        <w:pStyle w:val="BodyText"/>
        <w:ind w:left="567" w:right="424"/>
        <w:jc w:val="center"/>
        <w:rPr>
          <w:rFonts w:ascii="Times New Roman" w:hAnsi="Times New Roman"/>
          <w:lang w:val="pt-BR"/>
        </w:rPr>
      </w:pPr>
      <w:r w:rsidRPr="005B1C0F">
        <w:rPr>
          <w:rFonts w:ascii="Times New Roman" w:hAnsi="Times New Roman"/>
          <w:lang w:val="pt-BR"/>
        </w:rPr>
        <w:t>Phê duyệt</w:t>
      </w:r>
      <w:r w:rsidR="00E25308" w:rsidRPr="005B1C0F">
        <w:rPr>
          <w:rFonts w:ascii="Times New Roman" w:hAnsi="Times New Roman"/>
          <w:lang w:val="pt-BR"/>
        </w:rPr>
        <w:t xml:space="preserve"> chủ trương đầu tư </w:t>
      </w:r>
      <w:r w:rsidR="00E25308" w:rsidRPr="005B1C0F">
        <w:rPr>
          <w:rFonts w:ascii="Times New Roman" w:hAnsi="Times New Roman"/>
          <w:szCs w:val="28"/>
          <w:lang w:val="nl-NL"/>
        </w:rPr>
        <w:t>dự</w:t>
      </w:r>
      <w:r w:rsidR="00E25308" w:rsidRPr="005B1C0F">
        <w:rPr>
          <w:rFonts w:ascii="Times New Roman" w:hAnsi="Times New Roman"/>
          <w:lang w:val="pt-BR"/>
        </w:rPr>
        <w:t xml:space="preserve"> án</w:t>
      </w:r>
      <w:r w:rsidR="00694F33">
        <w:rPr>
          <w:rFonts w:ascii="Times New Roman" w:hAnsi="Times New Roman"/>
          <w:lang w:val="pt-BR"/>
        </w:rPr>
        <w:t xml:space="preserve"> </w:t>
      </w:r>
    </w:p>
    <w:p w14:paraId="58B6CDAE" w14:textId="77777777" w:rsidR="006623E5" w:rsidRDefault="00C57DE4" w:rsidP="006623E5">
      <w:pPr>
        <w:pStyle w:val="BodyText"/>
        <w:ind w:left="567" w:right="424"/>
        <w:jc w:val="center"/>
        <w:rPr>
          <w:rFonts w:ascii="Times New Roman" w:hAnsi="Times New Roman"/>
          <w:szCs w:val="28"/>
          <w:lang w:val="pt-BR"/>
        </w:rPr>
      </w:pPr>
      <w:r w:rsidRPr="005B1C0F">
        <w:rPr>
          <w:rFonts w:ascii="Times New Roman" w:hAnsi="Times New Roman"/>
          <w:szCs w:val="28"/>
          <w:lang w:val="pt-BR"/>
        </w:rPr>
        <w:t xml:space="preserve">Khối phòng hành chính quản trị, học tập, hỗ trợ học tập, </w:t>
      </w:r>
    </w:p>
    <w:p w14:paraId="0ACDB915" w14:textId="77FD6A9E" w:rsidR="00C57DE4" w:rsidRPr="006623E5" w:rsidRDefault="00C57DE4" w:rsidP="006623E5">
      <w:pPr>
        <w:pStyle w:val="BodyText"/>
        <w:ind w:left="567" w:right="424"/>
        <w:jc w:val="center"/>
        <w:rPr>
          <w:rFonts w:ascii="Times New Roman" w:hAnsi="Times New Roman"/>
          <w:szCs w:val="28"/>
          <w:lang w:val="pt-BR"/>
        </w:rPr>
      </w:pPr>
      <w:r w:rsidRPr="005B1C0F">
        <w:rPr>
          <w:rFonts w:ascii="Times New Roman" w:hAnsi="Times New Roman"/>
          <w:szCs w:val="28"/>
          <w:lang w:val="pt-BR"/>
        </w:rPr>
        <w:t xml:space="preserve">phụ trợ Trường THCS Xuân Viên, huyện Nghi Xuân </w:t>
      </w:r>
    </w:p>
    <w:p w14:paraId="11420903" w14:textId="586B4255" w:rsidR="00C57DE4" w:rsidRPr="005B1C0F" w:rsidRDefault="00694F33" w:rsidP="00C57DE4">
      <w:pPr>
        <w:pStyle w:val="BodyText"/>
        <w:jc w:val="center"/>
        <w:rPr>
          <w:rFonts w:ascii="Times New Roman" w:hAnsi="Times New Roman"/>
          <w:b w:val="0"/>
          <w:i/>
          <w:szCs w:val="28"/>
          <w:lang w:val="pt-BR"/>
        </w:rPr>
      </w:pPr>
      <w:r w:rsidRPr="005B1C0F">
        <w:rPr>
          <w:rFonts w:ascii="Times New Roman" w:hAnsi="Times New Roman"/>
          <w:b w:val="0"/>
          <w:i/>
          <w:szCs w:val="28"/>
          <w:lang w:val="pt-BR"/>
        </w:rPr>
        <w:t>(Kèm theo Nghị quyết số      /NQ-HĐND ngày</w:t>
      </w:r>
      <w:r>
        <w:rPr>
          <w:rFonts w:ascii="Times New Roman" w:hAnsi="Times New Roman"/>
          <w:b w:val="0"/>
          <w:i/>
          <w:szCs w:val="28"/>
          <w:lang w:val="pt-BR"/>
        </w:rPr>
        <w:t xml:space="preserve"> 22</w:t>
      </w:r>
      <w:r w:rsidRPr="005B1C0F">
        <w:rPr>
          <w:rFonts w:ascii="Times New Roman" w:hAnsi="Times New Roman"/>
          <w:b w:val="0"/>
          <w:i/>
          <w:szCs w:val="28"/>
          <w:lang w:val="pt-BR"/>
        </w:rPr>
        <w:t>/</w:t>
      </w:r>
      <w:r>
        <w:rPr>
          <w:rFonts w:ascii="Times New Roman" w:hAnsi="Times New Roman"/>
          <w:b w:val="0"/>
          <w:i/>
          <w:szCs w:val="28"/>
          <w:lang w:val="pt-BR"/>
        </w:rPr>
        <w:t>12</w:t>
      </w:r>
      <w:r w:rsidRPr="005B1C0F">
        <w:rPr>
          <w:rFonts w:ascii="Times New Roman" w:hAnsi="Times New Roman"/>
          <w:b w:val="0"/>
          <w:i/>
          <w:szCs w:val="28"/>
          <w:lang w:val="pt-BR"/>
        </w:rPr>
        <w:t>/2022 của HĐND huyện)</w:t>
      </w:r>
    </w:p>
    <w:p w14:paraId="2D607C47" w14:textId="361B96AA" w:rsidR="00C57DE4" w:rsidRPr="005B1C0F" w:rsidRDefault="00C57DE4" w:rsidP="00C57DE4">
      <w:pPr>
        <w:pStyle w:val="BodyText"/>
        <w:spacing w:before="60" w:line="240" w:lineRule="atLeast"/>
        <w:jc w:val="center"/>
        <w:rPr>
          <w:rFonts w:ascii="Times New Roman" w:hAnsi="Times New Roman"/>
          <w:b w:val="0"/>
          <w:i/>
          <w:lang w:val="pt-BR"/>
        </w:rPr>
      </w:pPr>
      <w:r w:rsidRPr="005B1C0F">
        <w:rPr>
          <w:rFonts w:ascii="Times New Roman" w:hAnsi="Times New Roman"/>
          <w:b w:val="0"/>
          <w:i/>
          <w:noProof/>
        </w:rPr>
        <mc:AlternateContent>
          <mc:Choice Requires="wps">
            <w:drawing>
              <wp:anchor distT="0" distB="0" distL="114300" distR="114300" simplePos="0" relativeHeight="251693056" behindDoc="0" locked="0" layoutInCell="1" allowOverlap="1" wp14:anchorId="6E77F3B8" wp14:editId="718929F5">
                <wp:simplePos x="0" y="0"/>
                <wp:positionH relativeFrom="column">
                  <wp:posOffset>1977390</wp:posOffset>
                </wp:positionH>
                <wp:positionV relativeFrom="paragraph">
                  <wp:posOffset>32385</wp:posOffset>
                </wp:positionV>
                <wp:extent cx="1752600" cy="0"/>
                <wp:effectExtent l="9525" t="7620" r="9525" b="1905"/>
                <wp:wrapNone/>
                <wp:docPr id="23" name="Straight Arrow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526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624AA58F" id="Straight Arrow Connector 23" o:spid="_x0000_s1026" type="#_x0000_t32" style="position:absolute;margin-left:155.7pt;margin-top:2.55pt;width:138pt;height:0;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"/>
            </w:pict>
          </mc:Fallback>
        </mc:AlternateContent>
      </w:r>
    </w:p>
    <w:p w14:paraId="2B8AF6AA" w14:textId="77777777" w:rsidR="00373A78" w:rsidRPr="00F364BE" w:rsidRDefault="00373A78" w:rsidP="00373A78">
      <w:pPr>
        <w:pStyle w:val="BodyText"/>
        <w:spacing w:before="60" w:line="240" w:lineRule="atLeast"/>
        <w:ind w:firstLine="720"/>
        <w:rPr>
          <w:rFonts w:ascii="Times New Roman" w:hAnsi="Times New Roman"/>
          <w:b w:val="0"/>
          <w:lang w:val="pt-BR"/>
        </w:rPr>
      </w:pPr>
      <w:r w:rsidRPr="00F364BE">
        <w:rPr>
          <w:rFonts w:ascii="Times New Roman" w:hAnsi="Times New Roman"/>
          <w:b w:val="0"/>
          <w:lang w:val="pt-BR"/>
        </w:rPr>
        <w:t xml:space="preserve">1. Tên dự án: </w:t>
      </w:r>
      <w:r w:rsidRPr="00A63CC0">
        <w:rPr>
          <w:rFonts w:ascii="Times New Roman" w:hAnsi="Times New Roman"/>
          <w:b w:val="0"/>
          <w:szCs w:val="28"/>
          <w:lang w:val="nl-NL"/>
        </w:rPr>
        <w:t>Khối phòng hành chính quản trị, học tập, hỗ trợ học tập, phụ trợ Trường THCS Xuân Viên, huyện Nghi Xuân</w:t>
      </w:r>
    </w:p>
    <w:p w14:paraId="0D25AB75" w14:textId="77777777" w:rsidR="00373A78" w:rsidRPr="00F364BE" w:rsidRDefault="00373A78" w:rsidP="00373A78">
      <w:pPr>
        <w:keepNext/>
        <w:spacing w:before="60" w:line="240" w:lineRule="atLeast"/>
        <w:ind w:firstLine="720"/>
        <w:jc w:val="both"/>
        <w:outlineLvl w:val="4"/>
        <w:rPr>
          <w:sz w:val="28"/>
          <w:szCs w:val="28"/>
          <w:lang w:val="pt-BR"/>
        </w:rPr>
      </w:pPr>
      <w:r w:rsidRPr="00F364BE">
        <w:rPr>
          <w:sz w:val="28"/>
          <w:szCs w:val="28"/>
          <w:lang w:val="pt-BR"/>
        </w:rPr>
        <w:t>2. Nhóm dự án: Nhóm C.</w:t>
      </w:r>
    </w:p>
    <w:p w14:paraId="792F56DB" w14:textId="77777777" w:rsidR="00373A78" w:rsidRPr="00F364BE" w:rsidRDefault="00373A78" w:rsidP="00373A78">
      <w:pPr>
        <w:pStyle w:val="BodyText"/>
        <w:spacing w:before="60" w:line="240" w:lineRule="atLeast"/>
        <w:ind w:firstLine="720"/>
        <w:rPr>
          <w:rFonts w:ascii="Times New Roman" w:hAnsi="Times New Roman"/>
          <w:b w:val="0"/>
          <w:szCs w:val="28"/>
          <w:lang w:val="pt-BR"/>
        </w:rPr>
      </w:pPr>
      <w:r w:rsidRPr="00F364BE">
        <w:rPr>
          <w:rFonts w:ascii="Times New Roman" w:hAnsi="Times New Roman"/>
          <w:b w:val="0"/>
          <w:szCs w:val="28"/>
          <w:lang w:val="pt-BR"/>
        </w:rPr>
        <w:t xml:space="preserve">3. Loại công trình: </w:t>
      </w:r>
      <w:r w:rsidRPr="00F364BE">
        <w:rPr>
          <w:rFonts w:ascii="Times New Roman" w:hAnsi="Times New Roman"/>
          <w:b w:val="0"/>
          <w:lang w:val="pt-BR"/>
        </w:rPr>
        <w:t>Công trình Hạ tầng kỹ thuật</w:t>
      </w:r>
    </w:p>
    <w:p w14:paraId="282407F8" w14:textId="77777777" w:rsidR="00373A78" w:rsidRPr="00F364BE" w:rsidRDefault="00373A78" w:rsidP="00373A78">
      <w:pPr>
        <w:pStyle w:val="BodyText"/>
        <w:spacing w:before="60" w:line="240" w:lineRule="atLeast"/>
        <w:ind w:firstLine="720"/>
        <w:rPr>
          <w:rFonts w:ascii="Times New Roman" w:hAnsi="Times New Roman"/>
          <w:b w:val="0"/>
          <w:szCs w:val="28"/>
          <w:lang w:val="pt-BR"/>
        </w:rPr>
      </w:pPr>
      <w:r w:rsidRPr="00F364BE">
        <w:rPr>
          <w:rFonts w:ascii="Times New Roman" w:hAnsi="Times New Roman"/>
          <w:b w:val="0"/>
          <w:szCs w:val="28"/>
          <w:lang w:val="pt-BR"/>
        </w:rPr>
        <w:t>4. Cấp quyết định chủ trương đầu tư dự án: Hội đồng nhân dân huyện.</w:t>
      </w:r>
    </w:p>
    <w:p w14:paraId="09528B0A" w14:textId="77777777" w:rsidR="00373A78" w:rsidRPr="00F364BE" w:rsidRDefault="00373A78" w:rsidP="00373A78">
      <w:pPr>
        <w:pStyle w:val="BodyText"/>
        <w:spacing w:before="60" w:line="240" w:lineRule="atLeast"/>
        <w:ind w:firstLine="720"/>
        <w:rPr>
          <w:rFonts w:ascii="Times New Roman" w:hAnsi="Times New Roman"/>
          <w:b w:val="0"/>
          <w:szCs w:val="28"/>
          <w:lang w:val="pt-BR"/>
        </w:rPr>
      </w:pPr>
      <w:r w:rsidRPr="00F364BE">
        <w:rPr>
          <w:rFonts w:ascii="Times New Roman" w:hAnsi="Times New Roman"/>
          <w:b w:val="0"/>
          <w:szCs w:val="28"/>
          <w:lang w:val="pt-BR"/>
        </w:rPr>
        <w:t>5. Cấp quyết định đầu tư dự án: Ủy ban nhân dân huyện.</w:t>
      </w:r>
    </w:p>
    <w:p w14:paraId="3EACBF39" w14:textId="77777777" w:rsidR="00373A78" w:rsidRPr="00F364BE" w:rsidRDefault="00373A78" w:rsidP="00373A78">
      <w:pPr>
        <w:pStyle w:val="BodyText"/>
        <w:spacing w:before="60" w:line="240" w:lineRule="atLeast"/>
        <w:ind w:firstLine="720"/>
        <w:rPr>
          <w:rFonts w:ascii="Times New Roman" w:hAnsi="Times New Roman"/>
          <w:b w:val="0"/>
          <w:szCs w:val="28"/>
          <w:lang w:val="pt-BR"/>
        </w:rPr>
      </w:pPr>
      <w:r w:rsidRPr="00F364BE">
        <w:rPr>
          <w:rFonts w:ascii="Times New Roman" w:hAnsi="Times New Roman"/>
          <w:b w:val="0"/>
          <w:szCs w:val="28"/>
          <w:lang w:val="pt-BR"/>
        </w:rPr>
        <w:t>6. Chủ đầu tư: Ban Quản lý dự án đầu tư xây dựng huyện.</w:t>
      </w:r>
    </w:p>
    <w:p w14:paraId="0430B737" w14:textId="77777777" w:rsidR="00373A78" w:rsidRPr="00F364BE" w:rsidRDefault="00373A78" w:rsidP="00373A78">
      <w:pPr>
        <w:keepNext/>
        <w:spacing w:before="60" w:line="240" w:lineRule="atLeast"/>
        <w:ind w:firstLine="720"/>
        <w:jc w:val="both"/>
        <w:outlineLvl w:val="4"/>
        <w:rPr>
          <w:sz w:val="28"/>
          <w:szCs w:val="28"/>
          <w:lang w:val="pt-BR"/>
        </w:rPr>
      </w:pPr>
      <w:r w:rsidRPr="00F364BE">
        <w:rPr>
          <w:sz w:val="28"/>
          <w:szCs w:val="28"/>
          <w:lang w:val="pt-BR"/>
        </w:rPr>
        <w:t xml:space="preserve">7. Địa điểm thực hiện dự án: Xã Xuân </w:t>
      </w:r>
      <w:r>
        <w:rPr>
          <w:sz w:val="28"/>
          <w:szCs w:val="28"/>
          <w:lang w:val="pt-BR"/>
        </w:rPr>
        <w:t>Viên</w:t>
      </w:r>
      <w:r w:rsidRPr="00F364BE">
        <w:rPr>
          <w:bCs/>
          <w:sz w:val="28"/>
          <w:szCs w:val="28"/>
          <w:lang w:val="nl-NL"/>
        </w:rPr>
        <w:t>, huyện Nghi Xuân</w:t>
      </w:r>
    </w:p>
    <w:p w14:paraId="5BF173B9" w14:textId="77777777" w:rsidR="00373A78" w:rsidRPr="00F364BE" w:rsidRDefault="00373A78" w:rsidP="00373A78">
      <w:pPr>
        <w:keepNext/>
        <w:spacing w:before="60" w:line="240" w:lineRule="atLeast"/>
        <w:ind w:firstLine="720"/>
        <w:jc w:val="both"/>
        <w:outlineLvl w:val="4"/>
        <w:rPr>
          <w:sz w:val="28"/>
          <w:szCs w:val="28"/>
          <w:lang w:val="nl-NL"/>
        </w:rPr>
      </w:pPr>
      <w:r w:rsidRPr="00F364BE">
        <w:rPr>
          <w:sz w:val="28"/>
          <w:szCs w:val="28"/>
          <w:lang w:val="pt-BR"/>
        </w:rPr>
        <w:t xml:space="preserve">8. Mục tiêu đầu tư: </w:t>
      </w:r>
      <w:r w:rsidRPr="005E673A">
        <w:rPr>
          <w:bCs/>
          <w:sz w:val="28"/>
          <w:szCs w:val="28"/>
          <w:lang w:val="nl-NL"/>
        </w:rPr>
        <w:t>Nhằm đáp ứng cơ sở vật chất trường học, đảm bảo điều kiện giáo dục, học tập, sinh hoạt của giáo viên và học sinh, cũng như hoàn thiện cơ sở hạ tầng đáp ứng tiêu chuẩn Trường THCS đạt chuẩn mức độ 2.</w:t>
      </w:r>
    </w:p>
    <w:p w14:paraId="58F169A1" w14:textId="77777777" w:rsidR="00373A78" w:rsidRPr="00F364BE" w:rsidRDefault="00373A78" w:rsidP="00373A78">
      <w:pPr>
        <w:keepNext/>
        <w:spacing w:before="60" w:line="240" w:lineRule="atLeast"/>
        <w:ind w:firstLine="720"/>
        <w:jc w:val="both"/>
        <w:outlineLvl w:val="4"/>
        <w:rPr>
          <w:sz w:val="28"/>
          <w:szCs w:val="28"/>
          <w:lang w:val="pt-BR"/>
        </w:rPr>
      </w:pPr>
      <w:r w:rsidRPr="00F364BE">
        <w:rPr>
          <w:sz w:val="28"/>
          <w:szCs w:val="28"/>
          <w:lang w:val="pt-BR"/>
        </w:rPr>
        <w:t xml:space="preserve">9. Quy mô đầu tư (dự kiến): </w:t>
      </w:r>
    </w:p>
    <w:p w14:paraId="406E3522" w14:textId="77777777" w:rsidR="00373A78" w:rsidRPr="00A046A8" w:rsidRDefault="00373A78" w:rsidP="00373A78">
      <w:pPr>
        <w:spacing w:before="60" w:line="240" w:lineRule="atLeast"/>
        <w:ind w:firstLine="720"/>
        <w:jc w:val="both"/>
        <w:rPr>
          <w:bCs/>
          <w:sz w:val="28"/>
          <w:szCs w:val="28"/>
          <w:lang w:val="nl-NL"/>
        </w:rPr>
      </w:pPr>
      <w:r w:rsidRPr="00A046A8">
        <w:rPr>
          <w:bCs/>
          <w:sz w:val="28"/>
          <w:szCs w:val="28"/>
          <w:lang w:val="nl-NL"/>
        </w:rPr>
        <w:t xml:space="preserve">- Xây dựng mới Dãy nhà hiệu bộ kết hợp các phòng học bộ môn 3 tầng với diện tích khoảng 1.300m2 (bao gồm khối phòng học tập, khối phòng hỗ trợ học tập và khối phụ trợ) </w:t>
      </w:r>
    </w:p>
    <w:p w14:paraId="5EF9258D" w14:textId="77777777" w:rsidR="00373A78" w:rsidRPr="00A046A8" w:rsidRDefault="00373A78" w:rsidP="00373A78">
      <w:pPr>
        <w:spacing w:before="60" w:line="240" w:lineRule="atLeast"/>
        <w:ind w:firstLine="720"/>
        <w:jc w:val="both"/>
        <w:rPr>
          <w:bCs/>
          <w:sz w:val="28"/>
          <w:szCs w:val="28"/>
          <w:lang w:val="nl-NL"/>
        </w:rPr>
      </w:pPr>
      <w:r w:rsidRPr="00A046A8">
        <w:rPr>
          <w:bCs/>
          <w:sz w:val="28"/>
          <w:szCs w:val="28"/>
          <w:lang w:val="nl-NL"/>
        </w:rPr>
        <w:t>- Hệ thống sân lát gạch;</w:t>
      </w:r>
    </w:p>
    <w:p w14:paraId="17228803" w14:textId="77777777" w:rsidR="00373A78" w:rsidRPr="00F364BE" w:rsidRDefault="00373A78" w:rsidP="00373A78">
      <w:pPr>
        <w:spacing w:before="60" w:line="240" w:lineRule="atLeast"/>
        <w:ind w:firstLine="720"/>
        <w:jc w:val="both"/>
        <w:rPr>
          <w:bCs/>
          <w:sz w:val="28"/>
          <w:szCs w:val="28"/>
          <w:lang w:val="nl-NL"/>
        </w:rPr>
      </w:pPr>
      <w:r w:rsidRPr="00A046A8">
        <w:rPr>
          <w:bCs/>
          <w:sz w:val="28"/>
          <w:szCs w:val="28"/>
          <w:lang w:val="nl-NL"/>
        </w:rPr>
        <w:t>- Hệ thống mương thoát nước;</w:t>
      </w:r>
    </w:p>
    <w:p w14:paraId="22C8A33F" w14:textId="77777777" w:rsidR="00373A78" w:rsidRPr="00F364BE" w:rsidRDefault="00373A78" w:rsidP="00373A78">
      <w:pPr>
        <w:spacing w:before="60" w:line="240" w:lineRule="atLeast"/>
        <w:ind w:firstLine="720"/>
        <w:jc w:val="both"/>
        <w:rPr>
          <w:sz w:val="28"/>
          <w:szCs w:val="28"/>
          <w:lang w:val="fr-FR"/>
        </w:rPr>
      </w:pPr>
      <w:r w:rsidRPr="00F364BE">
        <w:rPr>
          <w:sz w:val="28"/>
          <w:szCs w:val="28"/>
          <w:lang w:val="fr-FR"/>
        </w:rPr>
        <w:t xml:space="preserve">10. Tổng mức đầu tư </w:t>
      </w:r>
      <w:r w:rsidRPr="00F364BE">
        <w:rPr>
          <w:sz w:val="28"/>
          <w:szCs w:val="28"/>
          <w:lang w:val="pt-BR"/>
        </w:rPr>
        <w:t>(dự kiến):</w:t>
      </w:r>
      <w:r w:rsidRPr="00F364BE">
        <w:rPr>
          <w:sz w:val="28"/>
          <w:szCs w:val="28"/>
          <w:lang w:val="fr-FR"/>
        </w:rPr>
        <w:t xml:space="preserve"> </w:t>
      </w:r>
      <w:r>
        <w:rPr>
          <w:bCs/>
          <w:color w:val="000000"/>
          <w:sz w:val="28"/>
        </w:rPr>
        <w:t>11.000 triệu</w:t>
      </w:r>
      <w:r w:rsidRPr="00977090">
        <w:rPr>
          <w:bCs/>
          <w:sz w:val="28"/>
          <w:szCs w:val="28"/>
          <w:lang w:val="nl-NL"/>
        </w:rPr>
        <w:t xml:space="preserve"> đồng (</w:t>
      </w:r>
      <w:r>
        <w:rPr>
          <w:bCs/>
          <w:sz w:val="28"/>
          <w:szCs w:val="28"/>
        </w:rPr>
        <w:t>Mười một tỷ</w:t>
      </w:r>
      <w:r w:rsidRPr="00977090">
        <w:rPr>
          <w:bCs/>
          <w:sz w:val="28"/>
          <w:szCs w:val="28"/>
          <w:lang w:val="nl-NL"/>
        </w:rPr>
        <w:t xml:space="preserve"> đồng)</w:t>
      </w:r>
    </w:p>
    <w:p w14:paraId="062B7EA8" w14:textId="77777777" w:rsidR="00373A78" w:rsidRPr="00F364BE" w:rsidRDefault="00373A78" w:rsidP="00373A78">
      <w:pPr>
        <w:spacing w:before="60" w:line="240" w:lineRule="atLeast"/>
        <w:ind w:firstLine="709"/>
        <w:jc w:val="both"/>
        <w:rPr>
          <w:sz w:val="28"/>
          <w:szCs w:val="28"/>
          <w:lang w:val="vi-VN"/>
        </w:rPr>
      </w:pPr>
      <w:r w:rsidRPr="00F364BE">
        <w:rPr>
          <w:sz w:val="28"/>
          <w:szCs w:val="28"/>
          <w:lang w:val="fr-FR"/>
        </w:rPr>
        <w:t>11. Nguồn vốn đầu tư: Ngân</w:t>
      </w:r>
      <w:r w:rsidRPr="00F364BE">
        <w:rPr>
          <w:sz w:val="28"/>
          <w:szCs w:val="28"/>
          <w:lang w:val="vi-VN"/>
        </w:rPr>
        <w:t xml:space="preserve"> sách huyện</w:t>
      </w:r>
      <w:r>
        <w:rPr>
          <w:sz w:val="28"/>
          <w:szCs w:val="28"/>
        </w:rPr>
        <w:t xml:space="preserve"> và nguồn vốn hợp pháp khác</w:t>
      </w:r>
    </w:p>
    <w:p w14:paraId="4DA6B38B" w14:textId="77777777" w:rsidR="00373A78" w:rsidRPr="00F364BE" w:rsidRDefault="00373A78" w:rsidP="00373A78">
      <w:pPr>
        <w:spacing w:before="60" w:line="240" w:lineRule="atLeast"/>
        <w:ind w:firstLine="709"/>
        <w:jc w:val="both"/>
        <w:rPr>
          <w:sz w:val="28"/>
          <w:szCs w:val="28"/>
          <w:lang w:val="vi-VN"/>
        </w:rPr>
      </w:pPr>
      <w:r w:rsidRPr="00F364BE">
        <w:rPr>
          <w:sz w:val="28"/>
          <w:szCs w:val="28"/>
        </w:rPr>
        <w:t>12. Thời gian thực hiện: Năm 2022</w:t>
      </w:r>
      <w:r>
        <w:rPr>
          <w:sz w:val="28"/>
          <w:szCs w:val="28"/>
        </w:rPr>
        <w:t>-2024</w:t>
      </w:r>
    </w:p>
    <w:p w14:paraId="0F42C466" w14:textId="77777777" w:rsidR="00373A78" w:rsidRPr="00F364BE" w:rsidRDefault="00373A78" w:rsidP="00373A78">
      <w:pPr>
        <w:spacing w:before="60" w:line="240" w:lineRule="atLeast"/>
        <w:ind w:firstLine="709"/>
        <w:jc w:val="both"/>
        <w:rPr>
          <w:sz w:val="28"/>
          <w:szCs w:val="28"/>
        </w:rPr>
      </w:pPr>
      <w:r w:rsidRPr="00F364BE">
        <w:rPr>
          <w:sz w:val="28"/>
          <w:szCs w:val="28"/>
        </w:rPr>
        <w:tab/>
        <w:t>13. Nguồn vốn và khả năng cân đối nguồn vốn dự án.</w:t>
      </w:r>
    </w:p>
    <w:p w14:paraId="0F753BEC" w14:textId="77777777" w:rsidR="00373A78" w:rsidRPr="00D54B66" w:rsidRDefault="00373A78" w:rsidP="00373A78">
      <w:pPr>
        <w:tabs>
          <w:tab w:val="left" w:pos="540"/>
        </w:tabs>
        <w:spacing w:before="60" w:line="252" w:lineRule="auto"/>
        <w:ind w:firstLine="709"/>
        <w:jc w:val="both"/>
        <w:rPr>
          <w:bCs/>
          <w:sz w:val="28"/>
          <w:szCs w:val="28"/>
          <w:lang w:val="nl-NL"/>
        </w:rPr>
      </w:pPr>
      <w:r w:rsidRPr="00D54B66">
        <w:rPr>
          <w:bCs/>
          <w:sz w:val="28"/>
          <w:szCs w:val="28"/>
          <w:lang w:val="nl-NL"/>
        </w:rPr>
        <w:t xml:space="preserve">- Dự án sử dụng ngân sách </w:t>
      </w:r>
      <w:r w:rsidRPr="00F364BE">
        <w:rPr>
          <w:sz w:val="28"/>
          <w:szCs w:val="28"/>
          <w:lang w:val="vi-VN"/>
        </w:rPr>
        <w:t>huyện</w:t>
      </w:r>
      <w:r>
        <w:rPr>
          <w:sz w:val="28"/>
          <w:szCs w:val="28"/>
        </w:rPr>
        <w:t xml:space="preserve"> và nguồn vốn hợp pháp khác</w:t>
      </w:r>
    </w:p>
    <w:p w14:paraId="1F888F6C" w14:textId="77777777" w:rsidR="00373A78" w:rsidRPr="00D54B66" w:rsidRDefault="00373A78" w:rsidP="00373A78">
      <w:pPr>
        <w:tabs>
          <w:tab w:val="left" w:pos="540"/>
        </w:tabs>
        <w:spacing w:before="60" w:line="252" w:lineRule="auto"/>
        <w:ind w:firstLine="709"/>
        <w:jc w:val="both"/>
        <w:rPr>
          <w:bCs/>
          <w:sz w:val="28"/>
          <w:szCs w:val="28"/>
          <w:lang w:val="nl-NL"/>
        </w:rPr>
      </w:pPr>
      <w:r w:rsidRPr="00D54B66">
        <w:rPr>
          <w:bCs/>
          <w:sz w:val="28"/>
          <w:szCs w:val="28"/>
          <w:lang w:val="nl-NL"/>
        </w:rPr>
        <w:t>- Khả năng cân đối nguồn vốn và phân kỳ nguồn vốn: Dự kiến sẽ phân nguồn đầu tư phát triển</w:t>
      </w:r>
      <w:r>
        <w:rPr>
          <w:bCs/>
          <w:sz w:val="28"/>
          <w:szCs w:val="28"/>
          <w:lang w:val="nl-NL"/>
        </w:rPr>
        <w:t xml:space="preserve"> </w:t>
      </w:r>
      <w:r w:rsidRPr="00D54B66">
        <w:rPr>
          <w:bCs/>
          <w:sz w:val="28"/>
          <w:szCs w:val="28"/>
          <w:lang w:val="nl-NL"/>
        </w:rPr>
        <w:t>năm 2022-202</w:t>
      </w:r>
      <w:r>
        <w:rPr>
          <w:bCs/>
          <w:sz w:val="28"/>
          <w:szCs w:val="28"/>
          <w:lang w:val="nl-NL"/>
        </w:rPr>
        <w:t>4 và</w:t>
      </w:r>
      <w:r>
        <w:rPr>
          <w:sz w:val="28"/>
          <w:szCs w:val="28"/>
        </w:rPr>
        <w:t xml:space="preserve"> nguồn vốn hợp pháp khác</w:t>
      </w:r>
      <w:r w:rsidRPr="00D54B66">
        <w:rPr>
          <w:bCs/>
          <w:sz w:val="28"/>
          <w:szCs w:val="28"/>
          <w:lang w:val="nl-NL"/>
        </w:rPr>
        <w:t xml:space="preserve">: </w:t>
      </w:r>
      <w:r>
        <w:rPr>
          <w:bCs/>
          <w:sz w:val="28"/>
          <w:szCs w:val="28"/>
          <w:lang w:val="nl-NL"/>
        </w:rPr>
        <w:t>11.000 triệu</w:t>
      </w:r>
      <w:r w:rsidRPr="00D54B66">
        <w:rPr>
          <w:bCs/>
          <w:sz w:val="28"/>
          <w:szCs w:val="28"/>
          <w:lang w:val="nl-NL"/>
        </w:rPr>
        <w:t xml:space="preserve"> đồng cho dự án</w:t>
      </w:r>
    </w:p>
    <w:p w14:paraId="6B0D1758" w14:textId="54F2EF09" w:rsidR="00C57DE4" w:rsidRPr="005B1C0F" w:rsidRDefault="00373A78" w:rsidP="00373A78">
      <w:pPr>
        <w:spacing w:before="60" w:line="240" w:lineRule="atLeast"/>
        <w:ind w:firstLine="709"/>
        <w:jc w:val="both"/>
        <w:rPr>
          <w:sz w:val="28"/>
          <w:szCs w:val="28"/>
          <w:lang w:val="pt-BR"/>
        </w:rPr>
      </w:pPr>
      <w:r w:rsidRPr="00F364BE">
        <w:rPr>
          <w:sz w:val="28"/>
          <w:szCs w:val="28"/>
          <w:lang w:val="pt-BR"/>
        </w:rPr>
        <w:t>14. Hình thức quản lý: Chủ đầu tư trực tiếp quản lý và thực hiện dự án</w:t>
      </w:r>
      <w:r w:rsidR="00C57DE4" w:rsidRPr="005B1C0F">
        <w:rPr>
          <w:sz w:val="28"/>
          <w:szCs w:val="28"/>
          <w:lang w:val="pt-BR"/>
        </w:rPr>
        <w:t>./.</w:t>
      </w:r>
    </w:p>
    <w:p w14:paraId="5D1AB45F" w14:textId="45125329" w:rsidR="00DB4202" w:rsidRPr="005B1C0F" w:rsidRDefault="00DB4202" w:rsidP="00C57DE4">
      <w:pPr>
        <w:spacing w:before="60" w:line="240" w:lineRule="atLeast"/>
        <w:ind w:left="5040"/>
        <w:jc w:val="both"/>
        <w:rPr>
          <w:b/>
          <w:sz w:val="26"/>
          <w:szCs w:val="26"/>
          <w:lang w:val="pt-BR"/>
        </w:rPr>
      </w:pPr>
      <w:r w:rsidRPr="005B1C0F">
        <w:rPr>
          <w:b/>
          <w:sz w:val="26"/>
          <w:szCs w:val="26"/>
          <w:lang w:val="pt-BR"/>
        </w:rPr>
        <w:t>HỘI ĐỒNG NHÂN DÂN HUYỆN</w:t>
      </w:r>
    </w:p>
    <w:p w14:paraId="4DFCEEE5" w14:textId="36A79546" w:rsidR="00C57DE4" w:rsidRPr="005B1C0F" w:rsidRDefault="00C57DE4">
      <w:pPr>
        <w:rPr>
          <w:b/>
          <w:bCs/>
          <w:sz w:val="26"/>
          <w:szCs w:val="26"/>
          <w:lang w:val="pt-BR"/>
        </w:rPr>
      </w:pPr>
      <w:r w:rsidRPr="005B1C0F">
        <w:rPr>
          <w:b/>
          <w:bCs/>
          <w:sz w:val="26"/>
          <w:szCs w:val="26"/>
          <w:lang w:val="pt-BR"/>
        </w:rPr>
        <w:br w:type="page"/>
      </w:r>
    </w:p>
    <w:p w14:paraId="0A85BE38" w14:textId="782F69DB" w:rsidR="00E25308" w:rsidRPr="005B1C0F" w:rsidRDefault="00E25308" w:rsidP="00E25308">
      <w:pPr>
        <w:tabs>
          <w:tab w:val="left" w:pos="1161"/>
        </w:tabs>
        <w:jc w:val="center"/>
        <w:rPr>
          <w:b/>
          <w:bCs/>
          <w:sz w:val="26"/>
          <w:szCs w:val="26"/>
          <w:lang w:val="pt-BR"/>
        </w:rPr>
      </w:pPr>
      <w:r w:rsidRPr="005B1C0F">
        <w:rPr>
          <w:b/>
          <w:bCs/>
          <w:sz w:val="26"/>
          <w:szCs w:val="26"/>
          <w:lang w:val="pt-BR"/>
        </w:rPr>
        <w:lastRenderedPageBreak/>
        <w:t>PHỤ LỤC 05</w:t>
      </w:r>
    </w:p>
    <w:p w14:paraId="34159763" w14:textId="384FA17C" w:rsidR="00DB4202" w:rsidRPr="005B1C0F" w:rsidRDefault="00DB4202" w:rsidP="00E25308">
      <w:pPr>
        <w:tabs>
          <w:tab w:val="left" w:pos="1161"/>
        </w:tabs>
        <w:jc w:val="center"/>
        <w:rPr>
          <w:b/>
          <w:bCs/>
          <w:sz w:val="10"/>
          <w:szCs w:val="26"/>
          <w:lang w:val="pt-BR"/>
        </w:rPr>
      </w:pPr>
    </w:p>
    <w:tbl>
      <w:tblPr>
        <w:tblStyle w:val="TableGrid"/>
        <w:tblW w:w="92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5"/>
        <w:gridCol w:w="337"/>
        <w:gridCol w:w="5880"/>
      </w:tblGrid>
      <w:tr w:rsidR="00DB4202" w:rsidRPr="005B1C0F" w14:paraId="1F97F94D" w14:textId="77777777" w:rsidTr="00694F33">
        <w:tc>
          <w:tcPr>
            <w:tcW w:w="3065" w:type="dxa"/>
          </w:tcPr>
          <w:p w14:paraId="43ABA1B4" w14:textId="77777777" w:rsidR="00DB4202" w:rsidRPr="005B1C0F" w:rsidRDefault="00DB4202" w:rsidP="00694F33">
            <w:pPr>
              <w:pStyle w:val="BodyText"/>
              <w:jc w:val="center"/>
              <w:rPr>
                <w:rFonts w:ascii="Times New Roman" w:hAnsi="Times New Roman"/>
                <w:sz w:val="26"/>
                <w:szCs w:val="26"/>
                <w:lang w:val="pt-BR"/>
              </w:rPr>
            </w:pPr>
            <w:r w:rsidRPr="005B1C0F">
              <w:rPr>
                <w:rFonts w:ascii="Times New Roman" w:hAnsi="Times New Roman"/>
                <w:sz w:val="26"/>
                <w:szCs w:val="26"/>
                <w:lang w:val="pt-BR"/>
              </w:rPr>
              <w:t>HỘI ĐỒNG NHÂN DÂN</w:t>
            </w:r>
          </w:p>
          <w:p w14:paraId="2A674AD6" w14:textId="77777777" w:rsidR="00DB4202" w:rsidRPr="005B1C0F" w:rsidRDefault="00DB4202" w:rsidP="00694F33">
            <w:pPr>
              <w:pStyle w:val="BodyText"/>
              <w:jc w:val="center"/>
              <w:rPr>
                <w:rFonts w:ascii="Times New Roman" w:hAnsi="Times New Roman"/>
                <w:lang w:val="pt-BR"/>
              </w:rPr>
            </w:pPr>
            <w:r w:rsidRPr="005B1C0F">
              <w:rPr>
                <w:rFonts w:ascii="Times New Roman" w:hAnsi="Times New Roman"/>
                <w:sz w:val="26"/>
                <w:szCs w:val="26"/>
                <w:lang w:val="pt-BR"/>
              </w:rPr>
              <w:t>HUYỆN NGHI XUÂN</w:t>
            </w:r>
          </w:p>
        </w:tc>
        <w:tc>
          <w:tcPr>
            <w:tcW w:w="337" w:type="dxa"/>
          </w:tcPr>
          <w:p w14:paraId="57AEC26A" w14:textId="77777777" w:rsidR="00DB4202" w:rsidRPr="005B1C0F" w:rsidRDefault="00DB4202" w:rsidP="00694F33">
            <w:pPr>
              <w:pStyle w:val="BodyText"/>
              <w:jc w:val="center"/>
              <w:rPr>
                <w:rFonts w:ascii="Times New Roman" w:hAnsi="Times New Roman"/>
                <w:lang w:val="pt-BR"/>
              </w:rPr>
            </w:pPr>
          </w:p>
        </w:tc>
        <w:tc>
          <w:tcPr>
            <w:tcW w:w="5880" w:type="dxa"/>
          </w:tcPr>
          <w:p w14:paraId="66655211" w14:textId="77777777" w:rsidR="00DB4202" w:rsidRPr="005B1C0F" w:rsidRDefault="00DB4202" w:rsidP="00694F33">
            <w:pPr>
              <w:pStyle w:val="BodyText"/>
              <w:jc w:val="center"/>
              <w:rPr>
                <w:rFonts w:ascii="Times New Roman" w:hAnsi="Times New Roman"/>
                <w:sz w:val="26"/>
                <w:szCs w:val="26"/>
                <w:lang w:val="pt-BR"/>
              </w:rPr>
            </w:pPr>
            <w:r w:rsidRPr="005B1C0F">
              <w:rPr>
                <w:rFonts w:ascii="Times New Roman" w:hAnsi="Times New Roman"/>
                <w:sz w:val="26"/>
                <w:szCs w:val="26"/>
                <w:lang w:val="pt-BR"/>
              </w:rPr>
              <w:t>CỘNG HÒA XÃ HỘI CHỦ NGHĨA VIỆT NAM</w:t>
            </w:r>
          </w:p>
          <w:p w14:paraId="580A5627" w14:textId="77777777" w:rsidR="00DB4202" w:rsidRPr="005B1C0F" w:rsidRDefault="00DB4202" w:rsidP="00694F33">
            <w:pPr>
              <w:pStyle w:val="BodyText"/>
              <w:jc w:val="center"/>
              <w:rPr>
                <w:rFonts w:ascii="Times New Roman" w:hAnsi="Times New Roman"/>
                <w:lang w:val="pt-BR"/>
              </w:rPr>
            </w:pPr>
            <w:r w:rsidRPr="005B1C0F">
              <w:rPr>
                <w:rFonts w:ascii="Times New Roman" w:hAnsi="Times New Roman"/>
                <w:lang w:val="pt-BR"/>
              </w:rPr>
              <w:t>Độc lập - Tự do - Hạnh phúc</w:t>
            </w:r>
          </w:p>
        </w:tc>
      </w:tr>
    </w:tbl>
    <w:p w14:paraId="2443BE5D" w14:textId="597CB2A1" w:rsidR="00DB4202" w:rsidRPr="005B1C0F" w:rsidRDefault="00AB02C5" w:rsidP="00DB4202">
      <w:pPr>
        <w:pStyle w:val="BodyText"/>
        <w:jc w:val="center"/>
        <w:rPr>
          <w:rFonts w:ascii="Times New Roman" w:hAnsi="Times New Roman"/>
          <w:lang w:val="pt-BR"/>
        </w:rPr>
      </w:pPr>
      <w:r w:rsidRPr="005B1C0F">
        <w:rPr>
          <w:rFonts w:ascii="Times New Roman" w:hAnsi="Times New Roman"/>
          <w:noProof/>
        </w:rPr>
        <mc:AlternateContent>
          <mc:Choice Requires="wps">
            <w:drawing>
              <wp:anchor distT="0" distB="0" distL="114300" distR="114300" simplePos="0" relativeHeight="251684864" behindDoc="0" locked="0" layoutInCell="1" allowOverlap="1" wp14:anchorId="55EAC2E3" wp14:editId="5CB43A3C">
                <wp:simplePos x="0" y="0"/>
                <wp:positionH relativeFrom="column">
                  <wp:posOffset>2996565</wp:posOffset>
                </wp:positionH>
                <wp:positionV relativeFrom="paragraph">
                  <wp:posOffset>25400</wp:posOffset>
                </wp:positionV>
                <wp:extent cx="2051685" cy="0"/>
                <wp:effectExtent l="0" t="0" r="24765" b="19050"/>
                <wp:wrapNone/>
                <wp:docPr id="17" name="Straight Connector 17"/>
                <wp:cNvGraphicFramePr/>
                <a:graphic xmlns:a="http://schemas.openxmlformats.org/drawingml/2006/main">
                  <a:graphicData uri="http://schemas.microsoft.com/office/word/2010/wordprocessingShape">
                    <wps:wsp>
                      <wps:cNvCnPr/>
                      <wps:spPr>
                        <a:xfrm>
                          <a:off x="0" y="0"/>
                          <a:ext cx="205168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217A2D47" id="Straight Connector 17" o:spid="_x0000_s1026" style="position:absolute;z-index:2516848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35.95pt,2pt" to="397.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" strokecolor="black [3213]" strokeweight=".5pt">
                <v:stroke joinstyle="miter"/>
              </v:line>
            </w:pict>
          </mc:Fallback>
        </mc:AlternateContent>
      </w:r>
      <w:r w:rsidRPr="005B1C0F">
        <w:rPr>
          <w:rFonts w:ascii="Times New Roman" w:hAnsi="Times New Roman"/>
          <w:noProof/>
        </w:rPr>
        <mc:AlternateContent>
          <mc:Choice Requires="wps">
            <w:drawing>
              <wp:anchor distT="0" distB="0" distL="114300" distR="114300" simplePos="0" relativeHeight="251683840" behindDoc="0" locked="0" layoutInCell="1" allowOverlap="1" wp14:anchorId="74186015" wp14:editId="1FDD9FD5">
                <wp:simplePos x="0" y="0"/>
                <wp:positionH relativeFrom="column">
                  <wp:posOffset>567690</wp:posOffset>
                </wp:positionH>
                <wp:positionV relativeFrom="paragraph">
                  <wp:posOffset>6350</wp:posOffset>
                </wp:positionV>
                <wp:extent cx="714375" cy="0"/>
                <wp:effectExtent l="0" t="0" r="28575" b="19050"/>
                <wp:wrapNone/>
                <wp:docPr id="18" name="Straight Connector 18"/>
                <wp:cNvGraphicFramePr/>
                <a:graphic xmlns:a="http://schemas.openxmlformats.org/drawingml/2006/main">
                  <a:graphicData uri="http://schemas.microsoft.com/office/word/2010/wordprocessingShape">
                    <wps:wsp>
                      <wps:cNvCnPr/>
                      <wps:spPr>
                        <a:xfrm>
                          <a:off x="0" y="0"/>
                          <a:ext cx="7143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0BACE9C0" id="Straight Connector 18" o:spid="_x0000_s1026" style="position:absolute;z-index:251683840;visibility:visible;mso-wrap-style:square;mso-wrap-distance-left:9pt;mso-wrap-distance-top:0;mso-wrap-distance-right:9pt;mso-wrap-distance-bottom:0;mso-position-horizontal:absolute;mso-position-horizontal-relative:text;mso-position-vertical:absolute;mso-position-vertical-relative:text" from="44.7pt,.5pt" to="100.9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" strokecolor="black [3213]" strokeweight=".5pt">
                <v:stroke joinstyle="miter"/>
              </v:line>
            </w:pict>
          </mc:Fallback>
        </mc:AlternateContent>
      </w:r>
    </w:p>
    <w:p w14:paraId="61F2D39B" w14:textId="77777777" w:rsidR="00DB4202" w:rsidRPr="005B1C0F" w:rsidRDefault="00DB4202" w:rsidP="00E25308">
      <w:pPr>
        <w:tabs>
          <w:tab w:val="left" w:pos="1161"/>
        </w:tabs>
        <w:jc w:val="center"/>
        <w:rPr>
          <w:b/>
          <w:bCs/>
          <w:sz w:val="2"/>
          <w:szCs w:val="26"/>
          <w:lang w:val="pt-BR"/>
        </w:rPr>
      </w:pPr>
    </w:p>
    <w:p w14:paraId="1359F2E1" w14:textId="20791B93" w:rsidR="00C11CEF" w:rsidRPr="005B1C0F" w:rsidRDefault="00AB02C5" w:rsidP="00C11CEF">
      <w:pPr>
        <w:pStyle w:val="BodyText"/>
        <w:jc w:val="center"/>
        <w:rPr>
          <w:rFonts w:ascii="Times New Roman" w:hAnsi="Times New Roman"/>
          <w:szCs w:val="28"/>
          <w:lang w:val="pt-BR"/>
        </w:rPr>
      </w:pPr>
      <w:r w:rsidRPr="005B1C0F">
        <w:rPr>
          <w:rFonts w:ascii="Times New Roman" w:hAnsi="Times New Roman"/>
          <w:lang w:val="pt-BR"/>
        </w:rPr>
        <w:t>Phê duyệt</w:t>
      </w:r>
      <w:r w:rsidR="00E25308" w:rsidRPr="005B1C0F">
        <w:rPr>
          <w:rFonts w:ascii="Times New Roman" w:hAnsi="Times New Roman"/>
          <w:lang w:val="pt-BR"/>
        </w:rPr>
        <w:t xml:space="preserve"> chủ trương đầu tư </w:t>
      </w:r>
      <w:r w:rsidR="00E25308" w:rsidRPr="005B1C0F">
        <w:rPr>
          <w:rFonts w:ascii="Times New Roman" w:hAnsi="Times New Roman"/>
          <w:szCs w:val="28"/>
          <w:lang w:val="nl-NL"/>
        </w:rPr>
        <w:t>dự</w:t>
      </w:r>
      <w:r w:rsidR="00E25308" w:rsidRPr="005B1C0F">
        <w:rPr>
          <w:rFonts w:ascii="Times New Roman" w:hAnsi="Times New Roman"/>
          <w:lang w:val="pt-BR"/>
        </w:rPr>
        <w:t xml:space="preserve"> án</w:t>
      </w:r>
      <w:r w:rsidRPr="005B1C0F">
        <w:rPr>
          <w:rFonts w:ascii="Times New Roman" w:hAnsi="Times New Roman"/>
          <w:lang w:val="pt-BR"/>
        </w:rPr>
        <w:t xml:space="preserve"> </w:t>
      </w:r>
      <w:r w:rsidR="00C11CEF" w:rsidRPr="005B1C0F">
        <w:rPr>
          <w:rFonts w:ascii="Times New Roman" w:hAnsi="Times New Roman"/>
          <w:szCs w:val="28"/>
          <w:lang w:val="pt-BR"/>
        </w:rPr>
        <w:t>Nhà học bộ môn và thư viện 4 tầng</w:t>
      </w:r>
      <w:r w:rsidR="006623E5">
        <w:rPr>
          <w:rFonts w:ascii="Times New Roman" w:hAnsi="Times New Roman"/>
          <w:szCs w:val="28"/>
          <w:lang w:val="pt-BR"/>
        </w:rPr>
        <w:t xml:space="preserve">, </w:t>
      </w:r>
      <w:r w:rsidR="00C11CEF" w:rsidRPr="005B1C0F">
        <w:rPr>
          <w:rFonts w:ascii="Times New Roman" w:hAnsi="Times New Roman"/>
          <w:szCs w:val="28"/>
          <w:lang w:val="pt-BR"/>
        </w:rPr>
        <w:t xml:space="preserve">Trường THCS thị trấn Xuân An, huyện Nghi Xuân </w:t>
      </w:r>
    </w:p>
    <w:p w14:paraId="7CC75A61" w14:textId="37BB0990" w:rsidR="00C11CEF" w:rsidRPr="005B1C0F" w:rsidRDefault="006623E5" w:rsidP="00C11CEF">
      <w:pPr>
        <w:pStyle w:val="BodyText"/>
        <w:jc w:val="center"/>
        <w:rPr>
          <w:rFonts w:ascii="Times New Roman" w:hAnsi="Times New Roman"/>
          <w:b w:val="0"/>
          <w:i/>
          <w:szCs w:val="28"/>
          <w:lang w:val="pt-BR"/>
        </w:rPr>
      </w:pPr>
      <w:r w:rsidRPr="005B1C0F">
        <w:rPr>
          <w:rFonts w:ascii="Times New Roman" w:hAnsi="Times New Roman"/>
          <w:b w:val="0"/>
          <w:i/>
          <w:szCs w:val="28"/>
          <w:lang w:val="pt-BR"/>
        </w:rPr>
        <w:t>(Kèm theo Nghị quyết số      /NQ-HĐND ngày</w:t>
      </w:r>
      <w:r>
        <w:rPr>
          <w:rFonts w:ascii="Times New Roman" w:hAnsi="Times New Roman"/>
          <w:b w:val="0"/>
          <w:i/>
          <w:szCs w:val="28"/>
          <w:lang w:val="pt-BR"/>
        </w:rPr>
        <w:t xml:space="preserve"> 22</w:t>
      </w:r>
      <w:r w:rsidRPr="005B1C0F">
        <w:rPr>
          <w:rFonts w:ascii="Times New Roman" w:hAnsi="Times New Roman"/>
          <w:b w:val="0"/>
          <w:i/>
          <w:szCs w:val="28"/>
          <w:lang w:val="pt-BR"/>
        </w:rPr>
        <w:t>/</w:t>
      </w:r>
      <w:r>
        <w:rPr>
          <w:rFonts w:ascii="Times New Roman" w:hAnsi="Times New Roman"/>
          <w:b w:val="0"/>
          <w:i/>
          <w:szCs w:val="28"/>
          <w:lang w:val="pt-BR"/>
        </w:rPr>
        <w:t>12</w:t>
      </w:r>
      <w:r w:rsidRPr="005B1C0F">
        <w:rPr>
          <w:rFonts w:ascii="Times New Roman" w:hAnsi="Times New Roman"/>
          <w:b w:val="0"/>
          <w:i/>
          <w:szCs w:val="28"/>
          <w:lang w:val="pt-BR"/>
        </w:rPr>
        <w:t>/2022 của HĐND huyện)</w:t>
      </w:r>
    </w:p>
    <w:p w14:paraId="06E347BC" w14:textId="01C9582D" w:rsidR="00C11CEF" w:rsidRPr="005B1C0F" w:rsidRDefault="00C11CEF" w:rsidP="00C11CEF">
      <w:pPr>
        <w:pStyle w:val="BodyText"/>
        <w:spacing w:before="60" w:line="240" w:lineRule="atLeast"/>
        <w:jc w:val="center"/>
        <w:rPr>
          <w:rFonts w:ascii="Times New Roman" w:hAnsi="Times New Roman"/>
          <w:b w:val="0"/>
          <w:i/>
          <w:lang w:val="pt-BR"/>
        </w:rPr>
      </w:pPr>
      <w:r w:rsidRPr="005B1C0F">
        <w:rPr>
          <w:rFonts w:ascii="Times New Roman" w:hAnsi="Times New Roman"/>
          <w:b w:val="0"/>
          <w:i/>
          <w:noProof/>
        </w:rPr>
        <mc:AlternateContent>
          <mc:Choice Requires="wps">
            <w:drawing>
              <wp:anchor distT="0" distB="0" distL="114300" distR="114300" simplePos="0" relativeHeight="251695104" behindDoc="0" locked="0" layoutInCell="1" allowOverlap="1" wp14:anchorId="0F7840C8" wp14:editId="1C1C3927">
                <wp:simplePos x="0" y="0"/>
                <wp:positionH relativeFrom="column">
                  <wp:posOffset>1977390</wp:posOffset>
                </wp:positionH>
                <wp:positionV relativeFrom="paragraph">
                  <wp:posOffset>32385</wp:posOffset>
                </wp:positionV>
                <wp:extent cx="1752600" cy="0"/>
                <wp:effectExtent l="9525" t="7620" r="9525" b="1905"/>
                <wp:wrapNone/>
                <wp:docPr id="24" name="Straight Arrow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526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0E10C2F0" id="Straight Arrow Connector 24" o:spid="_x0000_s1026" type="#_x0000_t32" style="position:absolute;margin-left:155.7pt;margin-top:2.55pt;width:138pt;height:0;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"/>
            </w:pict>
          </mc:Fallback>
        </mc:AlternateContent>
      </w:r>
    </w:p>
    <w:p w14:paraId="17530272" w14:textId="77777777" w:rsidR="00C4001E" w:rsidRPr="00F364BE" w:rsidRDefault="00C4001E" w:rsidP="00C4001E">
      <w:pPr>
        <w:pStyle w:val="BodyText"/>
        <w:spacing w:before="60" w:line="240" w:lineRule="atLeast"/>
        <w:ind w:firstLine="720"/>
        <w:rPr>
          <w:rFonts w:ascii="Times New Roman" w:hAnsi="Times New Roman"/>
          <w:b w:val="0"/>
          <w:lang w:val="pt-BR"/>
        </w:rPr>
      </w:pPr>
      <w:r w:rsidRPr="00F364BE">
        <w:rPr>
          <w:rFonts w:ascii="Times New Roman" w:hAnsi="Times New Roman"/>
          <w:b w:val="0"/>
          <w:lang w:val="pt-BR"/>
        </w:rPr>
        <w:t xml:space="preserve">1. Tên dự án: </w:t>
      </w:r>
      <w:r>
        <w:rPr>
          <w:rFonts w:ascii="Times New Roman" w:hAnsi="Times New Roman"/>
          <w:b w:val="0"/>
          <w:szCs w:val="28"/>
          <w:lang w:val="nl-NL"/>
        </w:rPr>
        <w:t>Nhà bộ môn và thư viện - Trường THCS thị trấn Xuân An, huyện Nghi Xuân</w:t>
      </w:r>
    </w:p>
    <w:p w14:paraId="6691843D" w14:textId="77777777" w:rsidR="00C4001E" w:rsidRPr="00F364BE" w:rsidRDefault="00C4001E" w:rsidP="00C4001E">
      <w:pPr>
        <w:keepNext/>
        <w:spacing w:before="60" w:line="240" w:lineRule="atLeast"/>
        <w:ind w:firstLine="720"/>
        <w:jc w:val="both"/>
        <w:outlineLvl w:val="4"/>
        <w:rPr>
          <w:sz w:val="28"/>
          <w:szCs w:val="28"/>
          <w:lang w:val="pt-BR"/>
        </w:rPr>
      </w:pPr>
      <w:r w:rsidRPr="00F364BE">
        <w:rPr>
          <w:sz w:val="28"/>
          <w:szCs w:val="28"/>
          <w:lang w:val="pt-BR"/>
        </w:rPr>
        <w:t>2. Nhóm dự án: Nhóm C.</w:t>
      </w:r>
    </w:p>
    <w:p w14:paraId="778AF42B" w14:textId="77777777" w:rsidR="00C4001E" w:rsidRPr="00F364BE" w:rsidRDefault="00C4001E" w:rsidP="00C4001E">
      <w:pPr>
        <w:pStyle w:val="BodyText"/>
        <w:spacing w:before="60" w:line="240" w:lineRule="atLeast"/>
        <w:ind w:firstLine="720"/>
        <w:rPr>
          <w:rFonts w:ascii="Times New Roman" w:hAnsi="Times New Roman"/>
          <w:b w:val="0"/>
          <w:szCs w:val="28"/>
          <w:lang w:val="pt-BR"/>
        </w:rPr>
      </w:pPr>
      <w:r w:rsidRPr="00F364BE">
        <w:rPr>
          <w:rFonts w:ascii="Times New Roman" w:hAnsi="Times New Roman"/>
          <w:b w:val="0"/>
          <w:szCs w:val="28"/>
          <w:lang w:val="pt-BR"/>
        </w:rPr>
        <w:t xml:space="preserve">3. Loại công trình: </w:t>
      </w:r>
      <w:r w:rsidRPr="00F364BE">
        <w:rPr>
          <w:rFonts w:ascii="Times New Roman" w:hAnsi="Times New Roman"/>
          <w:b w:val="0"/>
          <w:lang w:val="pt-BR"/>
        </w:rPr>
        <w:t xml:space="preserve">Công trình </w:t>
      </w:r>
      <w:r>
        <w:rPr>
          <w:rFonts w:ascii="Times New Roman" w:hAnsi="Times New Roman"/>
          <w:b w:val="0"/>
          <w:lang w:val="pt-BR"/>
        </w:rPr>
        <w:t>dân dụng</w:t>
      </w:r>
    </w:p>
    <w:p w14:paraId="28C617EC" w14:textId="77777777" w:rsidR="00C4001E" w:rsidRPr="00F364BE" w:rsidRDefault="00C4001E" w:rsidP="00C4001E">
      <w:pPr>
        <w:pStyle w:val="BodyText"/>
        <w:spacing w:before="60" w:line="240" w:lineRule="atLeast"/>
        <w:ind w:firstLine="720"/>
        <w:rPr>
          <w:rFonts w:ascii="Times New Roman" w:hAnsi="Times New Roman"/>
          <w:b w:val="0"/>
          <w:szCs w:val="28"/>
          <w:lang w:val="pt-BR"/>
        </w:rPr>
      </w:pPr>
      <w:r w:rsidRPr="00F364BE">
        <w:rPr>
          <w:rFonts w:ascii="Times New Roman" w:hAnsi="Times New Roman"/>
          <w:b w:val="0"/>
          <w:szCs w:val="28"/>
          <w:lang w:val="pt-BR"/>
        </w:rPr>
        <w:t>4. Cấp quyết định chủ trương đầu tư dự án: Hội đồng nhân dân huyện.</w:t>
      </w:r>
    </w:p>
    <w:p w14:paraId="52908DC7" w14:textId="77777777" w:rsidR="00C4001E" w:rsidRPr="00F364BE" w:rsidRDefault="00C4001E" w:rsidP="00C4001E">
      <w:pPr>
        <w:pStyle w:val="BodyText"/>
        <w:spacing w:before="60" w:line="240" w:lineRule="atLeast"/>
        <w:ind w:firstLine="720"/>
        <w:rPr>
          <w:rFonts w:ascii="Times New Roman" w:hAnsi="Times New Roman"/>
          <w:b w:val="0"/>
          <w:szCs w:val="28"/>
          <w:lang w:val="pt-BR"/>
        </w:rPr>
      </w:pPr>
      <w:r w:rsidRPr="00F364BE">
        <w:rPr>
          <w:rFonts w:ascii="Times New Roman" w:hAnsi="Times New Roman"/>
          <w:b w:val="0"/>
          <w:szCs w:val="28"/>
          <w:lang w:val="pt-BR"/>
        </w:rPr>
        <w:t>5. Cấp quyết định đầu tư dự án: Ủy ban nhân dân huyện.</w:t>
      </w:r>
    </w:p>
    <w:p w14:paraId="0E9BEB5B" w14:textId="77777777" w:rsidR="00C4001E" w:rsidRPr="00F364BE" w:rsidRDefault="00C4001E" w:rsidP="00C4001E">
      <w:pPr>
        <w:pStyle w:val="BodyText"/>
        <w:spacing w:before="60" w:line="240" w:lineRule="atLeast"/>
        <w:ind w:firstLine="720"/>
        <w:rPr>
          <w:rFonts w:ascii="Times New Roman" w:hAnsi="Times New Roman"/>
          <w:b w:val="0"/>
          <w:szCs w:val="28"/>
          <w:lang w:val="pt-BR"/>
        </w:rPr>
      </w:pPr>
      <w:r w:rsidRPr="00F364BE">
        <w:rPr>
          <w:rFonts w:ascii="Times New Roman" w:hAnsi="Times New Roman"/>
          <w:b w:val="0"/>
          <w:szCs w:val="28"/>
          <w:lang w:val="pt-BR"/>
        </w:rPr>
        <w:t>6. Chủ đầu tư: Ban Quản lý dự án đầu tư xây dựng huyện.</w:t>
      </w:r>
    </w:p>
    <w:p w14:paraId="0EA0B04B" w14:textId="77777777" w:rsidR="00C4001E" w:rsidRPr="00F364BE" w:rsidRDefault="00C4001E" w:rsidP="00C4001E">
      <w:pPr>
        <w:keepNext/>
        <w:spacing w:before="60" w:line="240" w:lineRule="atLeast"/>
        <w:ind w:firstLine="720"/>
        <w:jc w:val="both"/>
        <w:outlineLvl w:val="4"/>
        <w:rPr>
          <w:sz w:val="28"/>
          <w:szCs w:val="28"/>
          <w:lang w:val="pt-BR"/>
        </w:rPr>
      </w:pPr>
      <w:r w:rsidRPr="00F364BE">
        <w:rPr>
          <w:sz w:val="28"/>
          <w:szCs w:val="28"/>
          <w:lang w:val="pt-BR"/>
        </w:rPr>
        <w:t xml:space="preserve">7. Địa điểm thực hiện dự án: Thị trấn </w:t>
      </w:r>
      <w:r>
        <w:rPr>
          <w:sz w:val="28"/>
          <w:szCs w:val="28"/>
          <w:lang w:val="pt-BR"/>
        </w:rPr>
        <w:t>Xuân An</w:t>
      </w:r>
      <w:r w:rsidRPr="00F364BE">
        <w:rPr>
          <w:bCs/>
          <w:sz w:val="28"/>
          <w:szCs w:val="28"/>
          <w:lang w:val="nl-NL"/>
        </w:rPr>
        <w:t>, huyện Nghi Xuân</w:t>
      </w:r>
    </w:p>
    <w:p w14:paraId="4597E37F" w14:textId="77777777" w:rsidR="00C4001E" w:rsidRPr="00BD4ADB" w:rsidRDefault="00C4001E" w:rsidP="00C4001E">
      <w:pPr>
        <w:tabs>
          <w:tab w:val="left" w:pos="540"/>
        </w:tabs>
        <w:spacing w:before="60" w:line="252" w:lineRule="auto"/>
        <w:ind w:firstLine="709"/>
        <w:jc w:val="both"/>
        <w:rPr>
          <w:bCs/>
          <w:sz w:val="28"/>
          <w:szCs w:val="28"/>
          <w:lang w:val="nl-NL"/>
        </w:rPr>
      </w:pPr>
      <w:r w:rsidRPr="00F364BE">
        <w:rPr>
          <w:sz w:val="28"/>
          <w:szCs w:val="28"/>
          <w:lang w:val="pt-BR"/>
        </w:rPr>
        <w:t xml:space="preserve">8. Mục tiêu đầu tư: </w:t>
      </w:r>
      <w:r w:rsidRPr="00D54B66">
        <w:rPr>
          <w:bCs/>
          <w:sz w:val="28"/>
          <w:szCs w:val="28"/>
          <w:lang w:val="nl-NL"/>
        </w:rPr>
        <w:t>Từng b</w:t>
      </w:r>
      <w:r w:rsidRPr="00D54B66">
        <w:rPr>
          <w:rFonts w:hint="eastAsia"/>
          <w:bCs/>
          <w:sz w:val="28"/>
          <w:szCs w:val="28"/>
          <w:lang w:val="nl-NL"/>
        </w:rPr>
        <w:t>ư</w:t>
      </w:r>
      <w:r w:rsidRPr="00D54B66">
        <w:rPr>
          <w:bCs/>
          <w:sz w:val="28"/>
          <w:szCs w:val="28"/>
          <w:lang w:val="nl-NL"/>
        </w:rPr>
        <w:t>ớc hoàn thiện c</w:t>
      </w:r>
      <w:r w:rsidRPr="00D54B66">
        <w:rPr>
          <w:rFonts w:hint="eastAsia"/>
          <w:bCs/>
          <w:sz w:val="28"/>
          <w:szCs w:val="28"/>
          <w:lang w:val="nl-NL"/>
        </w:rPr>
        <w:t>ơ</w:t>
      </w:r>
      <w:r w:rsidRPr="00D54B66">
        <w:rPr>
          <w:bCs/>
          <w:sz w:val="28"/>
          <w:szCs w:val="28"/>
          <w:lang w:val="nl-NL"/>
        </w:rPr>
        <w:t xml:space="preserve"> sở vật chất </w:t>
      </w:r>
      <w:r w:rsidRPr="00D54B66">
        <w:rPr>
          <w:rFonts w:hint="eastAsia"/>
          <w:bCs/>
          <w:sz w:val="28"/>
          <w:szCs w:val="28"/>
          <w:lang w:val="nl-NL"/>
        </w:rPr>
        <w:t>đ</w:t>
      </w:r>
      <w:r w:rsidRPr="00D54B66">
        <w:rPr>
          <w:bCs/>
          <w:sz w:val="28"/>
          <w:szCs w:val="28"/>
          <w:lang w:val="nl-NL"/>
        </w:rPr>
        <w:t xml:space="preserve">ảm bảo </w:t>
      </w:r>
      <w:r w:rsidRPr="00D54B66">
        <w:rPr>
          <w:rFonts w:hint="eastAsia"/>
          <w:bCs/>
          <w:sz w:val="28"/>
          <w:szCs w:val="28"/>
          <w:lang w:val="nl-NL"/>
        </w:rPr>
        <w:t>đ</w:t>
      </w:r>
      <w:r w:rsidRPr="00D54B66">
        <w:rPr>
          <w:bCs/>
          <w:sz w:val="28"/>
          <w:szCs w:val="28"/>
          <w:lang w:val="nl-NL"/>
        </w:rPr>
        <w:t>iều kiện dạy học cho giáo viên và học sinh nhà tr</w:t>
      </w:r>
      <w:r w:rsidRPr="00D54B66">
        <w:rPr>
          <w:rFonts w:hint="eastAsia"/>
          <w:bCs/>
          <w:sz w:val="28"/>
          <w:szCs w:val="28"/>
          <w:lang w:val="nl-NL"/>
        </w:rPr>
        <w:t>ư</w:t>
      </w:r>
      <w:r w:rsidRPr="00D54B66">
        <w:rPr>
          <w:bCs/>
          <w:sz w:val="28"/>
          <w:szCs w:val="28"/>
          <w:lang w:val="nl-NL"/>
        </w:rPr>
        <w:t>ờng; góp phần hoàn thiện c</w:t>
      </w:r>
      <w:r w:rsidRPr="00D54B66">
        <w:rPr>
          <w:rFonts w:hint="eastAsia"/>
          <w:bCs/>
          <w:sz w:val="28"/>
          <w:szCs w:val="28"/>
          <w:lang w:val="nl-NL"/>
        </w:rPr>
        <w:t>ơ</w:t>
      </w:r>
      <w:r w:rsidRPr="00D54B66">
        <w:rPr>
          <w:bCs/>
          <w:sz w:val="28"/>
          <w:szCs w:val="28"/>
          <w:lang w:val="nl-NL"/>
        </w:rPr>
        <w:t xml:space="preserve"> sở vật chất theo quy hoạch được duyệt nhằm đáp ứng quy </w:t>
      </w:r>
      <w:r w:rsidRPr="00D54B66">
        <w:rPr>
          <w:rFonts w:hint="eastAsia"/>
          <w:bCs/>
          <w:sz w:val="28"/>
          <w:szCs w:val="28"/>
          <w:lang w:val="nl-NL"/>
        </w:rPr>
        <w:t>đ</w:t>
      </w:r>
      <w:r w:rsidRPr="00D54B66">
        <w:rPr>
          <w:bCs/>
          <w:sz w:val="28"/>
          <w:szCs w:val="28"/>
          <w:lang w:val="nl-NL"/>
        </w:rPr>
        <w:t xml:space="preserve">ịnh Trường </w:t>
      </w:r>
      <w:r w:rsidRPr="00D54B66">
        <w:rPr>
          <w:rFonts w:hint="eastAsia"/>
          <w:bCs/>
          <w:sz w:val="28"/>
          <w:szCs w:val="28"/>
          <w:lang w:val="nl-NL"/>
        </w:rPr>
        <w:t>đ</w:t>
      </w:r>
      <w:r w:rsidRPr="00D54B66">
        <w:rPr>
          <w:bCs/>
          <w:sz w:val="28"/>
          <w:szCs w:val="28"/>
          <w:lang w:val="nl-NL"/>
        </w:rPr>
        <w:t>ạt chuẩn Quốc gia</w:t>
      </w:r>
    </w:p>
    <w:p w14:paraId="6EFF4617" w14:textId="77777777" w:rsidR="00C4001E" w:rsidRPr="00F364BE" w:rsidRDefault="00C4001E" w:rsidP="00C4001E">
      <w:pPr>
        <w:keepNext/>
        <w:spacing w:before="60" w:line="240" w:lineRule="atLeast"/>
        <w:ind w:firstLine="720"/>
        <w:jc w:val="both"/>
        <w:outlineLvl w:val="4"/>
        <w:rPr>
          <w:sz w:val="28"/>
          <w:szCs w:val="28"/>
          <w:lang w:val="pt-BR"/>
        </w:rPr>
      </w:pPr>
      <w:r w:rsidRPr="00F364BE">
        <w:rPr>
          <w:sz w:val="28"/>
          <w:szCs w:val="28"/>
          <w:lang w:val="pt-BR"/>
        </w:rPr>
        <w:t xml:space="preserve">9. Quy mô đầu tư (dự kiến): </w:t>
      </w:r>
    </w:p>
    <w:p w14:paraId="5230E115" w14:textId="77777777" w:rsidR="00C4001E" w:rsidRPr="00D41FD1" w:rsidRDefault="00C4001E" w:rsidP="00C4001E">
      <w:pPr>
        <w:spacing w:before="60" w:line="240" w:lineRule="atLeast"/>
        <w:ind w:firstLine="720"/>
        <w:jc w:val="both"/>
        <w:rPr>
          <w:bCs/>
          <w:sz w:val="28"/>
          <w:szCs w:val="28"/>
          <w:lang w:val="nl-NL"/>
        </w:rPr>
      </w:pPr>
      <w:r w:rsidRPr="00D41FD1">
        <w:rPr>
          <w:bCs/>
          <w:sz w:val="28"/>
          <w:szCs w:val="28"/>
          <w:lang w:val="nl-NL"/>
        </w:rPr>
        <w:t>- Xây dựng mới khối nhà học bộ môn và thư viện 4 tầng với diện tích xây dựng khoảng 2.170m2.</w:t>
      </w:r>
    </w:p>
    <w:p w14:paraId="3837BEDE" w14:textId="77777777" w:rsidR="00C4001E" w:rsidRDefault="00C4001E" w:rsidP="00C4001E">
      <w:pPr>
        <w:spacing w:before="60" w:line="240" w:lineRule="atLeast"/>
        <w:ind w:firstLine="720"/>
        <w:jc w:val="both"/>
        <w:rPr>
          <w:bCs/>
          <w:sz w:val="28"/>
          <w:szCs w:val="28"/>
          <w:lang w:val="nl-NL"/>
        </w:rPr>
      </w:pPr>
      <w:r w:rsidRPr="00D41FD1">
        <w:rPr>
          <w:bCs/>
          <w:sz w:val="28"/>
          <w:szCs w:val="28"/>
          <w:lang w:val="nl-NL"/>
        </w:rPr>
        <w:t>- Lát sân, mương thoát nước.</w:t>
      </w:r>
    </w:p>
    <w:p w14:paraId="4DA21520" w14:textId="77777777" w:rsidR="00C4001E" w:rsidRPr="00F364BE" w:rsidRDefault="00C4001E" w:rsidP="00C4001E">
      <w:pPr>
        <w:spacing w:before="60" w:line="240" w:lineRule="atLeast"/>
        <w:ind w:firstLine="720"/>
        <w:jc w:val="both"/>
        <w:rPr>
          <w:sz w:val="28"/>
          <w:szCs w:val="28"/>
          <w:lang w:val="fr-FR"/>
        </w:rPr>
      </w:pPr>
      <w:r w:rsidRPr="00F364BE">
        <w:rPr>
          <w:sz w:val="28"/>
          <w:szCs w:val="28"/>
          <w:lang w:val="fr-FR"/>
        </w:rPr>
        <w:t xml:space="preserve">10. Tổng mức đầu tư </w:t>
      </w:r>
      <w:r w:rsidRPr="00F364BE">
        <w:rPr>
          <w:sz w:val="28"/>
          <w:szCs w:val="28"/>
          <w:lang w:val="pt-BR"/>
        </w:rPr>
        <w:t>(dự kiến):</w:t>
      </w:r>
      <w:r w:rsidRPr="00F364BE">
        <w:rPr>
          <w:sz w:val="28"/>
          <w:szCs w:val="28"/>
          <w:lang w:val="fr-FR"/>
        </w:rPr>
        <w:t xml:space="preserve"> </w:t>
      </w:r>
      <w:r>
        <w:rPr>
          <w:bCs/>
          <w:color w:val="000000"/>
          <w:sz w:val="28"/>
        </w:rPr>
        <w:t>15.000 triệu</w:t>
      </w:r>
      <w:r w:rsidRPr="00977090">
        <w:rPr>
          <w:bCs/>
          <w:sz w:val="28"/>
          <w:szCs w:val="28"/>
          <w:lang w:val="nl-NL"/>
        </w:rPr>
        <w:t xml:space="preserve"> đồng (</w:t>
      </w:r>
      <w:r>
        <w:rPr>
          <w:bCs/>
          <w:sz w:val="28"/>
          <w:szCs w:val="28"/>
          <w:lang w:val="vi-VN"/>
        </w:rPr>
        <w:t xml:space="preserve">Mười </w:t>
      </w:r>
      <w:r>
        <w:rPr>
          <w:bCs/>
          <w:sz w:val="28"/>
          <w:szCs w:val="28"/>
        </w:rPr>
        <w:t>lăm tỷ</w:t>
      </w:r>
      <w:r w:rsidRPr="00977090">
        <w:rPr>
          <w:bCs/>
          <w:sz w:val="28"/>
          <w:szCs w:val="28"/>
          <w:lang w:val="nl-NL"/>
        </w:rPr>
        <w:t xml:space="preserve"> đồng)</w:t>
      </w:r>
    </w:p>
    <w:p w14:paraId="5E115B98" w14:textId="77777777" w:rsidR="00C4001E" w:rsidRPr="00F364BE" w:rsidRDefault="00C4001E" w:rsidP="00C4001E">
      <w:pPr>
        <w:spacing w:before="60" w:line="240" w:lineRule="atLeast"/>
        <w:ind w:firstLine="709"/>
        <w:jc w:val="both"/>
        <w:rPr>
          <w:sz w:val="28"/>
          <w:szCs w:val="28"/>
          <w:lang w:val="vi-VN"/>
        </w:rPr>
      </w:pPr>
      <w:r w:rsidRPr="00F364BE">
        <w:rPr>
          <w:sz w:val="28"/>
          <w:szCs w:val="28"/>
          <w:lang w:val="fr-FR"/>
        </w:rPr>
        <w:t>11. Nguồn vốn đầu tư: Ngân</w:t>
      </w:r>
      <w:r w:rsidRPr="00F364BE">
        <w:rPr>
          <w:sz w:val="28"/>
          <w:szCs w:val="28"/>
          <w:lang w:val="vi-VN"/>
        </w:rPr>
        <w:t xml:space="preserve"> sách huyện</w:t>
      </w:r>
      <w:r>
        <w:rPr>
          <w:sz w:val="28"/>
          <w:szCs w:val="28"/>
        </w:rPr>
        <w:t xml:space="preserve"> và nguồn vốn hợp pháp khác</w:t>
      </w:r>
    </w:p>
    <w:p w14:paraId="5AF3B06E" w14:textId="77777777" w:rsidR="00C4001E" w:rsidRPr="00F364BE" w:rsidRDefault="00C4001E" w:rsidP="00C4001E">
      <w:pPr>
        <w:spacing w:before="60" w:line="240" w:lineRule="atLeast"/>
        <w:ind w:firstLine="709"/>
        <w:jc w:val="both"/>
        <w:rPr>
          <w:sz w:val="28"/>
          <w:szCs w:val="28"/>
          <w:lang w:val="vi-VN"/>
        </w:rPr>
      </w:pPr>
      <w:r w:rsidRPr="00F364BE">
        <w:rPr>
          <w:sz w:val="28"/>
          <w:szCs w:val="28"/>
        </w:rPr>
        <w:t>12. Thời gian thực hiện: Năm 2022</w:t>
      </w:r>
      <w:r>
        <w:rPr>
          <w:sz w:val="28"/>
          <w:szCs w:val="28"/>
        </w:rPr>
        <w:t>-2024</w:t>
      </w:r>
    </w:p>
    <w:p w14:paraId="51C46079" w14:textId="77777777" w:rsidR="00C4001E" w:rsidRPr="00F364BE" w:rsidRDefault="00C4001E" w:rsidP="00C4001E">
      <w:pPr>
        <w:spacing w:before="60" w:line="240" w:lineRule="atLeast"/>
        <w:ind w:firstLine="709"/>
        <w:jc w:val="both"/>
        <w:rPr>
          <w:sz w:val="28"/>
          <w:szCs w:val="28"/>
        </w:rPr>
      </w:pPr>
      <w:r w:rsidRPr="00F364BE">
        <w:rPr>
          <w:sz w:val="28"/>
          <w:szCs w:val="28"/>
        </w:rPr>
        <w:tab/>
        <w:t>13. Nguồn vốn và khả năng cân đối nguồn vốn dự án.</w:t>
      </w:r>
    </w:p>
    <w:p w14:paraId="75B5ED1A" w14:textId="77777777" w:rsidR="00C4001E" w:rsidRPr="00D54B66" w:rsidRDefault="00C4001E" w:rsidP="00C4001E">
      <w:pPr>
        <w:tabs>
          <w:tab w:val="left" w:pos="540"/>
        </w:tabs>
        <w:spacing w:before="60" w:line="252" w:lineRule="auto"/>
        <w:ind w:firstLine="709"/>
        <w:jc w:val="both"/>
        <w:rPr>
          <w:bCs/>
          <w:sz w:val="28"/>
          <w:szCs w:val="28"/>
          <w:lang w:val="nl-NL"/>
        </w:rPr>
      </w:pPr>
      <w:r w:rsidRPr="00D54B66">
        <w:rPr>
          <w:bCs/>
          <w:sz w:val="28"/>
          <w:szCs w:val="28"/>
          <w:lang w:val="nl-NL"/>
        </w:rPr>
        <w:t xml:space="preserve">- Dự án sử dụng ngân sách </w:t>
      </w:r>
      <w:r w:rsidRPr="00F364BE">
        <w:rPr>
          <w:sz w:val="28"/>
          <w:szCs w:val="28"/>
          <w:lang w:val="vi-VN"/>
        </w:rPr>
        <w:t>huyện</w:t>
      </w:r>
      <w:r>
        <w:rPr>
          <w:sz w:val="28"/>
          <w:szCs w:val="28"/>
        </w:rPr>
        <w:t xml:space="preserve"> và nguồn vốn hợp pháp khác</w:t>
      </w:r>
    </w:p>
    <w:p w14:paraId="5F55F4E8" w14:textId="77777777" w:rsidR="00C4001E" w:rsidRDefault="00C4001E" w:rsidP="00C4001E">
      <w:pPr>
        <w:spacing w:before="60" w:line="240" w:lineRule="atLeast"/>
        <w:ind w:firstLine="709"/>
        <w:jc w:val="both"/>
        <w:rPr>
          <w:sz w:val="28"/>
          <w:szCs w:val="28"/>
          <w:lang w:val="pt-BR"/>
        </w:rPr>
      </w:pPr>
      <w:r w:rsidRPr="00D54B66">
        <w:rPr>
          <w:bCs/>
          <w:sz w:val="28"/>
          <w:szCs w:val="28"/>
          <w:lang w:val="nl-NL"/>
        </w:rPr>
        <w:t>- Khả năng cân đối nguồn vốn và phân kỳ nguồn vốn: Dự kiến sẽ phân nguồn đầu tư phát triển</w:t>
      </w:r>
      <w:r>
        <w:rPr>
          <w:bCs/>
          <w:sz w:val="28"/>
          <w:szCs w:val="28"/>
          <w:lang w:val="nl-NL"/>
        </w:rPr>
        <w:t xml:space="preserve"> </w:t>
      </w:r>
      <w:r w:rsidRPr="00D54B66">
        <w:rPr>
          <w:bCs/>
          <w:sz w:val="28"/>
          <w:szCs w:val="28"/>
          <w:lang w:val="nl-NL"/>
        </w:rPr>
        <w:t>năm 2022-2024</w:t>
      </w:r>
      <w:r>
        <w:rPr>
          <w:bCs/>
          <w:sz w:val="28"/>
          <w:szCs w:val="28"/>
          <w:lang w:val="nl-NL"/>
        </w:rPr>
        <w:t xml:space="preserve"> </w:t>
      </w:r>
      <w:r>
        <w:rPr>
          <w:sz w:val="28"/>
          <w:szCs w:val="28"/>
        </w:rPr>
        <w:t>và nguồn vốn hợp pháp khác</w:t>
      </w:r>
      <w:r w:rsidRPr="00D54B66">
        <w:rPr>
          <w:bCs/>
          <w:sz w:val="28"/>
          <w:szCs w:val="28"/>
          <w:lang w:val="nl-NL"/>
        </w:rPr>
        <w:t>: 1</w:t>
      </w:r>
      <w:r>
        <w:rPr>
          <w:bCs/>
          <w:sz w:val="28"/>
          <w:szCs w:val="28"/>
          <w:lang w:val="nl-NL"/>
        </w:rPr>
        <w:t>5</w:t>
      </w:r>
      <w:r w:rsidRPr="00D54B66">
        <w:rPr>
          <w:bCs/>
          <w:sz w:val="28"/>
          <w:szCs w:val="28"/>
          <w:lang w:val="nl-NL"/>
        </w:rPr>
        <w:t>.</w:t>
      </w:r>
      <w:r>
        <w:rPr>
          <w:bCs/>
          <w:sz w:val="28"/>
          <w:szCs w:val="28"/>
          <w:lang w:val="nl-NL"/>
        </w:rPr>
        <w:t>000 triệu</w:t>
      </w:r>
      <w:r w:rsidRPr="00D54B66">
        <w:rPr>
          <w:bCs/>
          <w:sz w:val="28"/>
          <w:szCs w:val="28"/>
          <w:lang w:val="nl-NL"/>
        </w:rPr>
        <w:t xml:space="preserve"> đồng cho dự án</w:t>
      </w:r>
      <w:r w:rsidRPr="00F364BE">
        <w:rPr>
          <w:sz w:val="28"/>
          <w:szCs w:val="28"/>
          <w:lang w:val="pt-BR"/>
        </w:rPr>
        <w:t xml:space="preserve"> </w:t>
      </w:r>
    </w:p>
    <w:p w14:paraId="48FF861F" w14:textId="7FA148DC" w:rsidR="00C11CEF" w:rsidRPr="005B1C0F" w:rsidRDefault="00C4001E" w:rsidP="00C4001E">
      <w:pPr>
        <w:spacing w:before="60" w:line="240" w:lineRule="atLeast"/>
        <w:ind w:firstLine="709"/>
        <w:jc w:val="both"/>
        <w:rPr>
          <w:sz w:val="28"/>
          <w:szCs w:val="28"/>
          <w:lang w:val="pt-BR"/>
        </w:rPr>
      </w:pPr>
      <w:r w:rsidRPr="00F364BE">
        <w:rPr>
          <w:sz w:val="28"/>
          <w:szCs w:val="28"/>
          <w:lang w:val="pt-BR"/>
        </w:rPr>
        <w:t>14. Hình thức quản lý: Chủ đầu tư trực tiếp quản lý và thực hiện dự án</w:t>
      </w:r>
      <w:r w:rsidR="00C11CEF" w:rsidRPr="005B1C0F">
        <w:rPr>
          <w:sz w:val="28"/>
          <w:szCs w:val="28"/>
          <w:lang w:val="pt-BR"/>
        </w:rPr>
        <w:t>./.</w:t>
      </w:r>
    </w:p>
    <w:p w14:paraId="7D15F1E4" w14:textId="4D1E8033" w:rsidR="000A05CE" w:rsidRPr="005B1C0F" w:rsidRDefault="00DB4202" w:rsidP="007B4942">
      <w:pPr>
        <w:spacing w:before="60" w:line="240" w:lineRule="atLeast"/>
        <w:ind w:left="5040"/>
        <w:jc w:val="both"/>
        <w:rPr>
          <w:b/>
          <w:sz w:val="26"/>
          <w:szCs w:val="26"/>
          <w:lang w:val="pt-BR"/>
        </w:rPr>
      </w:pPr>
      <w:r w:rsidRPr="005B1C0F">
        <w:rPr>
          <w:b/>
          <w:sz w:val="26"/>
          <w:szCs w:val="26"/>
          <w:lang w:val="pt-BR"/>
        </w:rPr>
        <w:t>HỘI ĐỒNG NHÂN DÂN HUYỆN</w:t>
      </w:r>
    </w:p>
    <w:p w14:paraId="26290EDA" w14:textId="77777777" w:rsidR="000A05CE" w:rsidRPr="005B1C0F" w:rsidRDefault="000A05CE">
      <w:pPr>
        <w:rPr>
          <w:b/>
          <w:sz w:val="26"/>
          <w:szCs w:val="26"/>
          <w:lang w:val="pt-BR"/>
        </w:rPr>
      </w:pPr>
      <w:r w:rsidRPr="005B1C0F">
        <w:rPr>
          <w:b/>
          <w:sz w:val="26"/>
          <w:szCs w:val="26"/>
          <w:lang w:val="pt-BR"/>
        </w:rPr>
        <w:br w:type="page"/>
      </w:r>
    </w:p>
    <w:p w14:paraId="102B915F" w14:textId="077B9125" w:rsidR="000A05CE" w:rsidRPr="005B1C0F" w:rsidRDefault="000A05CE" w:rsidP="000A05CE">
      <w:pPr>
        <w:tabs>
          <w:tab w:val="left" w:pos="1161"/>
        </w:tabs>
        <w:jc w:val="center"/>
        <w:rPr>
          <w:b/>
          <w:bCs/>
          <w:sz w:val="26"/>
          <w:szCs w:val="26"/>
          <w:lang w:val="pt-BR"/>
        </w:rPr>
      </w:pPr>
      <w:r w:rsidRPr="005B1C0F">
        <w:rPr>
          <w:b/>
          <w:bCs/>
          <w:sz w:val="26"/>
          <w:szCs w:val="26"/>
          <w:lang w:val="pt-BR"/>
        </w:rPr>
        <w:lastRenderedPageBreak/>
        <w:t>PHỤ LỤC 06</w:t>
      </w:r>
    </w:p>
    <w:p w14:paraId="7274AA9F" w14:textId="77777777" w:rsidR="000A05CE" w:rsidRPr="005B1C0F" w:rsidRDefault="000A05CE" w:rsidP="000A05CE">
      <w:pPr>
        <w:tabs>
          <w:tab w:val="left" w:pos="1161"/>
        </w:tabs>
        <w:jc w:val="center"/>
        <w:rPr>
          <w:b/>
          <w:bCs/>
          <w:sz w:val="10"/>
          <w:szCs w:val="26"/>
          <w:lang w:val="pt-BR"/>
        </w:rPr>
      </w:pPr>
    </w:p>
    <w:tbl>
      <w:tblPr>
        <w:tblStyle w:val="TableGrid"/>
        <w:tblW w:w="92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5"/>
        <w:gridCol w:w="337"/>
        <w:gridCol w:w="5880"/>
      </w:tblGrid>
      <w:tr w:rsidR="000A05CE" w:rsidRPr="005B1C0F" w14:paraId="2D0AD256" w14:textId="77777777" w:rsidTr="00694F33">
        <w:tc>
          <w:tcPr>
            <w:tcW w:w="3065" w:type="dxa"/>
          </w:tcPr>
          <w:p w14:paraId="00C2900D" w14:textId="77777777" w:rsidR="000A05CE" w:rsidRPr="005B1C0F" w:rsidRDefault="000A05CE" w:rsidP="00694F33">
            <w:pPr>
              <w:pStyle w:val="BodyText"/>
              <w:jc w:val="center"/>
              <w:rPr>
                <w:rFonts w:ascii="Times New Roman" w:hAnsi="Times New Roman"/>
                <w:sz w:val="26"/>
                <w:szCs w:val="26"/>
                <w:lang w:val="pt-BR"/>
              </w:rPr>
            </w:pPr>
            <w:r w:rsidRPr="005B1C0F">
              <w:rPr>
                <w:rFonts w:ascii="Times New Roman" w:hAnsi="Times New Roman"/>
                <w:sz w:val="26"/>
                <w:szCs w:val="26"/>
                <w:lang w:val="pt-BR"/>
              </w:rPr>
              <w:t>HỘI ĐỒNG NHÂN DÂN</w:t>
            </w:r>
          </w:p>
          <w:p w14:paraId="431CE09F" w14:textId="77777777" w:rsidR="000A05CE" w:rsidRPr="005B1C0F" w:rsidRDefault="000A05CE" w:rsidP="00694F33">
            <w:pPr>
              <w:pStyle w:val="BodyText"/>
              <w:jc w:val="center"/>
              <w:rPr>
                <w:rFonts w:ascii="Times New Roman" w:hAnsi="Times New Roman"/>
                <w:lang w:val="pt-BR"/>
              </w:rPr>
            </w:pPr>
            <w:r w:rsidRPr="005B1C0F">
              <w:rPr>
                <w:rFonts w:ascii="Times New Roman" w:hAnsi="Times New Roman"/>
                <w:sz w:val="26"/>
                <w:szCs w:val="26"/>
                <w:lang w:val="pt-BR"/>
              </w:rPr>
              <w:t>HUYỆN NGHI XUÂN</w:t>
            </w:r>
          </w:p>
        </w:tc>
        <w:tc>
          <w:tcPr>
            <w:tcW w:w="337" w:type="dxa"/>
          </w:tcPr>
          <w:p w14:paraId="45E1F972" w14:textId="77777777" w:rsidR="000A05CE" w:rsidRPr="005B1C0F" w:rsidRDefault="000A05CE" w:rsidP="00694F33">
            <w:pPr>
              <w:pStyle w:val="BodyText"/>
              <w:jc w:val="center"/>
              <w:rPr>
                <w:rFonts w:ascii="Times New Roman" w:hAnsi="Times New Roman"/>
                <w:lang w:val="pt-BR"/>
              </w:rPr>
            </w:pPr>
          </w:p>
        </w:tc>
        <w:tc>
          <w:tcPr>
            <w:tcW w:w="5880" w:type="dxa"/>
          </w:tcPr>
          <w:p w14:paraId="092B6CE0" w14:textId="77777777" w:rsidR="000A05CE" w:rsidRPr="005B1C0F" w:rsidRDefault="000A05CE" w:rsidP="00694F33">
            <w:pPr>
              <w:pStyle w:val="BodyText"/>
              <w:jc w:val="center"/>
              <w:rPr>
                <w:rFonts w:ascii="Times New Roman" w:hAnsi="Times New Roman"/>
                <w:sz w:val="26"/>
                <w:szCs w:val="26"/>
                <w:lang w:val="pt-BR"/>
              </w:rPr>
            </w:pPr>
            <w:r w:rsidRPr="005B1C0F">
              <w:rPr>
                <w:rFonts w:ascii="Times New Roman" w:hAnsi="Times New Roman"/>
                <w:sz w:val="26"/>
                <w:szCs w:val="26"/>
                <w:lang w:val="pt-BR"/>
              </w:rPr>
              <w:t>CỘNG HÒA XÃ HỘI CHỦ NGHĨA VIỆT NAM</w:t>
            </w:r>
          </w:p>
          <w:p w14:paraId="61FC7469" w14:textId="77777777" w:rsidR="000A05CE" w:rsidRPr="005B1C0F" w:rsidRDefault="000A05CE" w:rsidP="00694F33">
            <w:pPr>
              <w:pStyle w:val="BodyText"/>
              <w:jc w:val="center"/>
              <w:rPr>
                <w:rFonts w:ascii="Times New Roman" w:hAnsi="Times New Roman"/>
                <w:lang w:val="pt-BR"/>
              </w:rPr>
            </w:pPr>
            <w:r w:rsidRPr="005B1C0F">
              <w:rPr>
                <w:rFonts w:ascii="Times New Roman" w:hAnsi="Times New Roman"/>
                <w:lang w:val="pt-BR"/>
              </w:rPr>
              <w:t>Độc lập - Tự do - Hạnh phúc</w:t>
            </w:r>
          </w:p>
        </w:tc>
      </w:tr>
    </w:tbl>
    <w:p w14:paraId="13340031" w14:textId="77777777" w:rsidR="000A05CE" w:rsidRPr="005B1C0F" w:rsidRDefault="000A05CE" w:rsidP="000A05CE">
      <w:pPr>
        <w:pStyle w:val="BodyText"/>
        <w:jc w:val="center"/>
        <w:rPr>
          <w:rFonts w:ascii="Times New Roman" w:hAnsi="Times New Roman"/>
          <w:lang w:val="pt-BR"/>
        </w:rPr>
      </w:pPr>
      <w:r w:rsidRPr="005B1C0F">
        <w:rPr>
          <w:rFonts w:ascii="Times New Roman" w:hAnsi="Times New Roman"/>
          <w:noProof/>
        </w:rPr>
        <mc:AlternateContent>
          <mc:Choice Requires="wps">
            <w:drawing>
              <wp:anchor distT="0" distB="0" distL="114300" distR="114300" simplePos="0" relativeHeight="251698176" behindDoc="0" locked="0" layoutInCell="1" allowOverlap="1" wp14:anchorId="3CE9C63A" wp14:editId="6F667DDA">
                <wp:simplePos x="0" y="0"/>
                <wp:positionH relativeFrom="column">
                  <wp:posOffset>2996565</wp:posOffset>
                </wp:positionH>
                <wp:positionV relativeFrom="paragraph">
                  <wp:posOffset>25400</wp:posOffset>
                </wp:positionV>
                <wp:extent cx="2051685" cy="0"/>
                <wp:effectExtent l="0" t="0" r="24765" b="19050"/>
                <wp:wrapNone/>
                <wp:docPr id="25" name="Straight Connector 25"/>
                <wp:cNvGraphicFramePr/>
                <a:graphic xmlns:a="http://schemas.openxmlformats.org/drawingml/2006/main">
                  <a:graphicData uri="http://schemas.microsoft.com/office/word/2010/wordprocessingShape">
                    <wps:wsp>
                      <wps:cNvCnPr/>
                      <wps:spPr>
                        <a:xfrm>
                          <a:off x="0" y="0"/>
                          <a:ext cx="205168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1D55342A" id="Straight Connector 25" o:spid="_x0000_s1026" style="position:absolute;z-index:2516981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35.95pt,2pt" to="397.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" strokecolor="black [3213]" strokeweight=".5pt">
                <v:stroke joinstyle="miter"/>
              </v:line>
            </w:pict>
          </mc:Fallback>
        </mc:AlternateContent>
      </w:r>
      <w:r w:rsidRPr="005B1C0F">
        <w:rPr>
          <w:rFonts w:ascii="Times New Roman" w:hAnsi="Times New Roman"/>
          <w:noProof/>
        </w:rPr>
        <mc:AlternateContent>
          <mc:Choice Requires="wps">
            <w:drawing>
              <wp:anchor distT="0" distB="0" distL="114300" distR="114300" simplePos="0" relativeHeight="251697152" behindDoc="0" locked="0" layoutInCell="1" allowOverlap="1" wp14:anchorId="49F70BC8" wp14:editId="258BCD9A">
                <wp:simplePos x="0" y="0"/>
                <wp:positionH relativeFrom="column">
                  <wp:posOffset>567690</wp:posOffset>
                </wp:positionH>
                <wp:positionV relativeFrom="paragraph">
                  <wp:posOffset>6350</wp:posOffset>
                </wp:positionV>
                <wp:extent cx="714375" cy="0"/>
                <wp:effectExtent l="0" t="0" r="28575" b="19050"/>
                <wp:wrapNone/>
                <wp:docPr id="26" name="Straight Connector 26"/>
                <wp:cNvGraphicFramePr/>
                <a:graphic xmlns:a="http://schemas.openxmlformats.org/drawingml/2006/main">
                  <a:graphicData uri="http://schemas.microsoft.com/office/word/2010/wordprocessingShape">
                    <wps:wsp>
                      <wps:cNvCnPr/>
                      <wps:spPr>
                        <a:xfrm>
                          <a:off x="0" y="0"/>
                          <a:ext cx="7143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06830A52" id="Straight Connector 26" o:spid="_x0000_s1026" style="position:absolute;z-index:251697152;visibility:visible;mso-wrap-style:square;mso-wrap-distance-left:9pt;mso-wrap-distance-top:0;mso-wrap-distance-right:9pt;mso-wrap-distance-bottom:0;mso-position-horizontal:absolute;mso-position-horizontal-relative:text;mso-position-vertical:absolute;mso-position-vertical-relative:text" from="44.7pt,.5pt" to="100.9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" strokecolor="black [3213]" strokeweight=".5pt">
                <v:stroke joinstyle="miter"/>
              </v:line>
            </w:pict>
          </mc:Fallback>
        </mc:AlternateContent>
      </w:r>
    </w:p>
    <w:p w14:paraId="4CF80E33" w14:textId="77777777" w:rsidR="000A05CE" w:rsidRPr="005B1C0F" w:rsidRDefault="000A05CE" w:rsidP="000A05CE">
      <w:pPr>
        <w:tabs>
          <w:tab w:val="left" w:pos="1161"/>
        </w:tabs>
        <w:jc w:val="center"/>
        <w:rPr>
          <w:b/>
          <w:bCs/>
          <w:sz w:val="2"/>
          <w:szCs w:val="26"/>
          <w:lang w:val="pt-BR"/>
        </w:rPr>
      </w:pPr>
    </w:p>
    <w:p w14:paraId="06D4DBAE" w14:textId="77777777" w:rsidR="006623E5" w:rsidRDefault="000A05CE" w:rsidP="00983E41">
      <w:pPr>
        <w:pStyle w:val="BodyText"/>
        <w:jc w:val="center"/>
        <w:rPr>
          <w:rFonts w:ascii="Times New Roman" w:hAnsi="Times New Roman"/>
          <w:szCs w:val="28"/>
          <w:lang w:val="pt-BR"/>
        </w:rPr>
      </w:pPr>
      <w:r w:rsidRPr="005B1C0F">
        <w:rPr>
          <w:rFonts w:ascii="Times New Roman" w:hAnsi="Times New Roman"/>
          <w:lang w:val="pt-BR"/>
        </w:rPr>
        <w:t xml:space="preserve">Phê duyệt chủ trương đầu tư </w:t>
      </w:r>
      <w:r w:rsidRPr="005B1C0F">
        <w:rPr>
          <w:rFonts w:ascii="Times New Roman" w:hAnsi="Times New Roman"/>
          <w:szCs w:val="28"/>
          <w:lang w:val="nl-NL"/>
        </w:rPr>
        <w:t>dự</w:t>
      </w:r>
      <w:r w:rsidRPr="005B1C0F">
        <w:rPr>
          <w:rFonts w:ascii="Times New Roman" w:hAnsi="Times New Roman"/>
          <w:lang w:val="pt-BR"/>
        </w:rPr>
        <w:t xml:space="preserve"> án </w:t>
      </w:r>
      <w:r w:rsidR="00983E41" w:rsidRPr="005B1C0F">
        <w:rPr>
          <w:rFonts w:ascii="Times New Roman" w:hAnsi="Times New Roman"/>
          <w:szCs w:val="28"/>
          <w:lang w:val="pt-BR"/>
        </w:rPr>
        <w:t xml:space="preserve">Khối nhà phục vụ sinh hoạt </w:t>
      </w:r>
    </w:p>
    <w:p w14:paraId="2F8C03BA" w14:textId="6792C667" w:rsidR="00983E41" w:rsidRPr="005B1C0F" w:rsidRDefault="00983E41" w:rsidP="00983E41">
      <w:pPr>
        <w:pStyle w:val="BodyText"/>
        <w:jc w:val="center"/>
        <w:rPr>
          <w:rFonts w:ascii="Times New Roman" w:hAnsi="Times New Roman"/>
          <w:szCs w:val="28"/>
          <w:lang w:val="pt-BR"/>
        </w:rPr>
      </w:pPr>
      <w:r w:rsidRPr="005B1C0F">
        <w:rPr>
          <w:rFonts w:ascii="Times New Roman" w:hAnsi="Times New Roman"/>
          <w:szCs w:val="28"/>
          <w:lang w:val="pt-BR"/>
        </w:rPr>
        <w:t xml:space="preserve">Trường </w:t>
      </w:r>
      <w:r w:rsidR="006623E5">
        <w:rPr>
          <w:rFonts w:ascii="Times New Roman" w:hAnsi="Times New Roman"/>
          <w:szCs w:val="28"/>
          <w:lang w:val="pt-BR"/>
        </w:rPr>
        <w:t>T</w:t>
      </w:r>
      <w:r w:rsidRPr="005B1C0F">
        <w:rPr>
          <w:rFonts w:ascii="Times New Roman" w:hAnsi="Times New Roman"/>
          <w:szCs w:val="28"/>
          <w:lang w:val="pt-BR"/>
        </w:rPr>
        <w:t xml:space="preserve">iểu học Cổ Đạm, xã Cổ Đạm </w:t>
      </w:r>
    </w:p>
    <w:p w14:paraId="2977BEA7" w14:textId="72358C50" w:rsidR="00983E41" w:rsidRPr="006623E5" w:rsidRDefault="006623E5" w:rsidP="00983E41">
      <w:pPr>
        <w:jc w:val="center"/>
        <w:rPr>
          <w:i/>
          <w:sz w:val="28"/>
          <w:szCs w:val="28"/>
          <w:lang w:val="pt-BR"/>
        </w:rPr>
      </w:pPr>
      <w:r w:rsidRPr="006623E5">
        <w:rPr>
          <w:i/>
          <w:sz w:val="28"/>
          <w:szCs w:val="28"/>
          <w:lang w:val="pt-BR"/>
        </w:rPr>
        <w:t>(Kèm theo Nghị quyết số      /NQ-HĐND ngày 22/12/2022 của HĐND huyện)</w:t>
      </w:r>
    </w:p>
    <w:p w14:paraId="71D9DC77" w14:textId="0349BC79" w:rsidR="00983E41" w:rsidRPr="005B1C0F" w:rsidRDefault="00983E41" w:rsidP="00983E41">
      <w:pPr>
        <w:spacing w:before="60" w:line="240" w:lineRule="atLeast"/>
        <w:jc w:val="center"/>
        <w:rPr>
          <w:i/>
          <w:sz w:val="28"/>
          <w:szCs w:val="20"/>
          <w:lang w:val="pt-BR"/>
        </w:rPr>
      </w:pPr>
      <w:r w:rsidRPr="005B1C0F">
        <w:rPr>
          <w:i/>
          <w:noProof/>
          <w:sz w:val="28"/>
          <w:szCs w:val="20"/>
        </w:rPr>
        <mc:AlternateContent>
          <mc:Choice Requires="wps">
            <w:drawing>
              <wp:anchor distT="0" distB="0" distL="114300" distR="114300" simplePos="0" relativeHeight="251717632" behindDoc="0" locked="0" layoutInCell="1" allowOverlap="1" wp14:anchorId="0E1AA72C" wp14:editId="42564960">
                <wp:simplePos x="0" y="0"/>
                <wp:positionH relativeFrom="column">
                  <wp:posOffset>1977390</wp:posOffset>
                </wp:positionH>
                <wp:positionV relativeFrom="paragraph">
                  <wp:posOffset>32385</wp:posOffset>
                </wp:positionV>
                <wp:extent cx="1752600" cy="0"/>
                <wp:effectExtent l="9525" t="3175" r="9525" b="6350"/>
                <wp:wrapNone/>
                <wp:docPr id="41" name="Straight Arrow Connector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526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04C2ED79" id="Straight Arrow Connector 41" o:spid="_x0000_s1026" type="#_x0000_t32" style="position:absolute;margin-left:155.7pt;margin-top:2.55pt;width:138pt;height:0;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"/>
            </w:pict>
          </mc:Fallback>
        </mc:AlternateContent>
      </w:r>
    </w:p>
    <w:p w14:paraId="16A3C399" w14:textId="77777777" w:rsidR="005D10AE" w:rsidRPr="005E43BD" w:rsidRDefault="005D10AE" w:rsidP="005D10AE">
      <w:pPr>
        <w:spacing w:before="60" w:line="240" w:lineRule="atLeast"/>
        <w:ind w:firstLine="720"/>
        <w:jc w:val="both"/>
        <w:rPr>
          <w:sz w:val="28"/>
          <w:szCs w:val="20"/>
          <w:lang w:val="pt-BR"/>
        </w:rPr>
      </w:pPr>
      <w:r w:rsidRPr="005E43BD">
        <w:rPr>
          <w:sz w:val="28"/>
          <w:szCs w:val="20"/>
          <w:lang w:val="pt-BR"/>
        </w:rPr>
        <w:t xml:space="preserve">1. Tên dự án: </w:t>
      </w:r>
      <w:r w:rsidRPr="005E43BD">
        <w:rPr>
          <w:sz w:val="28"/>
          <w:szCs w:val="28"/>
          <w:lang w:val="nl-NL"/>
        </w:rPr>
        <w:t>Khối nhà phục vụ sinh hoạt Trường tiểu học Cổ Đạm, xã Cổ Đạm</w:t>
      </w:r>
    </w:p>
    <w:p w14:paraId="239394AF" w14:textId="77777777" w:rsidR="005D10AE" w:rsidRPr="005E43BD" w:rsidRDefault="005D10AE" w:rsidP="005D10AE">
      <w:pPr>
        <w:keepNext/>
        <w:spacing w:before="60" w:line="240" w:lineRule="atLeast"/>
        <w:ind w:firstLine="720"/>
        <w:jc w:val="both"/>
        <w:outlineLvl w:val="4"/>
        <w:rPr>
          <w:sz w:val="28"/>
          <w:szCs w:val="28"/>
          <w:lang w:val="pt-BR"/>
        </w:rPr>
      </w:pPr>
      <w:r w:rsidRPr="005E43BD">
        <w:rPr>
          <w:sz w:val="28"/>
          <w:szCs w:val="28"/>
          <w:lang w:val="pt-BR"/>
        </w:rPr>
        <w:t>2. Nhóm dự án: Nhóm C.</w:t>
      </w:r>
    </w:p>
    <w:p w14:paraId="6FBBB7B7" w14:textId="77777777" w:rsidR="005D10AE" w:rsidRPr="005E43BD" w:rsidRDefault="005D10AE" w:rsidP="005D10AE">
      <w:pPr>
        <w:spacing w:before="60" w:line="240" w:lineRule="atLeast"/>
        <w:ind w:firstLine="720"/>
        <w:jc w:val="both"/>
        <w:rPr>
          <w:sz w:val="28"/>
          <w:szCs w:val="28"/>
          <w:lang w:val="pt-BR"/>
        </w:rPr>
      </w:pPr>
      <w:r w:rsidRPr="005E43BD">
        <w:rPr>
          <w:sz w:val="28"/>
          <w:szCs w:val="28"/>
          <w:lang w:val="pt-BR"/>
        </w:rPr>
        <w:t xml:space="preserve">3. Loại công trình: </w:t>
      </w:r>
      <w:r w:rsidRPr="005E43BD">
        <w:rPr>
          <w:sz w:val="28"/>
          <w:szCs w:val="20"/>
          <w:lang w:val="pt-BR"/>
        </w:rPr>
        <w:t>Công trình dân dụng</w:t>
      </w:r>
    </w:p>
    <w:p w14:paraId="0F83E5E3" w14:textId="77777777" w:rsidR="005D10AE" w:rsidRPr="005E43BD" w:rsidRDefault="005D10AE" w:rsidP="005D10AE">
      <w:pPr>
        <w:spacing w:before="60" w:line="240" w:lineRule="atLeast"/>
        <w:ind w:firstLine="720"/>
        <w:jc w:val="both"/>
        <w:rPr>
          <w:sz w:val="28"/>
          <w:szCs w:val="28"/>
          <w:lang w:val="pt-BR"/>
        </w:rPr>
      </w:pPr>
      <w:r w:rsidRPr="005E43BD">
        <w:rPr>
          <w:sz w:val="28"/>
          <w:szCs w:val="28"/>
          <w:lang w:val="pt-BR"/>
        </w:rPr>
        <w:t>4. Cấp quyết định chủ trương đầu tư dự án: Hội đồng nhân dân huyện.</w:t>
      </w:r>
    </w:p>
    <w:p w14:paraId="5216F96D" w14:textId="77777777" w:rsidR="005D10AE" w:rsidRPr="005E43BD" w:rsidRDefault="005D10AE" w:rsidP="005D10AE">
      <w:pPr>
        <w:spacing w:before="60" w:line="240" w:lineRule="atLeast"/>
        <w:ind w:firstLine="720"/>
        <w:jc w:val="both"/>
        <w:rPr>
          <w:sz w:val="28"/>
          <w:szCs w:val="28"/>
          <w:lang w:val="pt-BR"/>
        </w:rPr>
      </w:pPr>
      <w:r w:rsidRPr="005E43BD">
        <w:rPr>
          <w:sz w:val="28"/>
          <w:szCs w:val="28"/>
          <w:lang w:val="pt-BR"/>
        </w:rPr>
        <w:t>5. Cấp quyết định đầu tư dự án: Ủy ban nhân dân huyện.</w:t>
      </w:r>
    </w:p>
    <w:p w14:paraId="566B9AC5" w14:textId="77777777" w:rsidR="005D10AE" w:rsidRPr="005E43BD" w:rsidRDefault="005D10AE" w:rsidP="005D10AE">
      <w:pPr>
        <w:spacing w:before="60" w:line="240" w:lineRule="atLeast"/>
        <w:ind w:firstLine="720"/>
        <w:jc w:val="both"/>
        <w:rPr>
          <w:sz w:val="28"/>
          <w:szCs w:val="28"/>
          <w:lang w:val="pt-BR"/>
        </w:rPr>
      </w:pPr>
      <w:r w:rsidRPr="005E43BD">
        <w:rPr>
          <w:sz w:val="28"/>
          <w:szCs w:val="28"/>
          <w:lang w:val="pt-BR"/>
        </w:rPr>
        <w:t>6. Chủ đầu tư: Ban Quản lý dự án đầu tư xây dựng huyện.</w:t>
      </w:r>
    </w:p>
    <w:p w14:paraId="791D5F0A" w14:textId="77777777" w:rsidR="005D10AE" w:rsidRPr="005E43BD" w:rsidRDefault="005D10AE" w:rsidP="005D10AE">
      <w:pPr>
        <w:keepNext/>
        <w:spacing w:before="60" w:line="240" w:lineRule="atLeast"/>
        <w:ind w:firstLine="720"/>
        <w:jc w:val="both"/>
        <w:outlineLvl w:val="4"/>
        <w:rPr>
          <w:sz w:val="28"/>
          <w:szCs w:val="28"/>
          <w:lang w:val="pt-BR"/>
        </w:rPr>
      </w:pPr>
      <w:r w:rsidRPr="005E43BD">
        <w:rPr>
          <w:sz w:val="28"/>
          <w:szCs w:val="28"/>
          <w:lang w:val="pt-BR"/>
        </w:rPr>
        <w:t>7. Địa điểm thực hiện dự án: Xã Cổ Đạm</w:t>
      </w:r>
      <w:r w:rsidRPr="005E43BD">
        <w:rPr>
          <w:bCs/>
          <w:sz w:val="28"/>
          <w:szCs w:val="28"/>
          <w:lang w:val="nl-NL"/>
        </w:rPr>
        <w:t>, huyện Nghi Xuân</w:t>
      </w:r>
    </w:p>
    <w:p w14:paraId="76D3FCEA" w14:textId="77777777" w:rsidR="005D10AE" w:rsidRPr="005E43BD" w:rsidRDefault="005D10AE" w:rsidP="005D10AE">
      <w:pPr>
        <w:spacing w:after="100"/>
        <w:ind w:firstLine="720"/>
        <w:jc w:val="both"/>
        <w:rPr>
          <w:bCs/>
          <w:sz w:val="28"/>
          <w:szCs w:val="28"/>
          <w:lang w:val="nl-NL"/>
        </w:rPr>
      </w:pPr>
      <w:r w:rsidRPr="005E43BD">
        <w:rPr>
          <w:sz w:val="28"/>
          <w:szCs w:val="28"/>
          <w:lang w:val="pt-BR"/>
        </w:rPr>
        <w:t xml:space="preserve">8. Mục tiêu đầu tư: </w:t>
      </w:r>
      <w:r w:rsidRPr="005E43BD">
        <w:rPr>
          <w:bCs/>
          <w:sz w:val="28"/>
          <w:szCs w:val="28"/>
          <w:lang w:val="nl-NL"/>
        </w:rPr>
        <w:t>Từng bước hoàn thiện cơ sở vật chất đảm bảo điều kiện dạy học cho giáo viên và học sinh nhà trường; góp phần hoàn thiện cơ sở vật chất theo quy hoạch được duyệt nhằm đáp ứng quy định Trường đạt chuẩn Quốc gia.</w:t>
      </w:r>
    </w:p>
    <w:p w14:paraId="3D9A87A2" w14:textId="77777777" w:rsidR="005D10AE" w:rsidRPr="005E43BD" w:rsidRDefault="005D10AE" w:rsidP="005D10AE">
      <w:pPr>
        <w:keepNext/>
        <w:spacing w:before="60" w:line="240" w:lineRule="atLeast"/>
        <w:ind w:firstLine="720"/>
        <w:jc w:val="both"/>
        <w:outlineLvl w:val="4"/>
        <w:rPr>
          <w:sz w:val="28"/>
          <w:szCs w:val="28"/>
          <w:lang w:val="pt-BR"/>
        </w:rPr>
      </w:pPr>
      <w:r w:rsidRPr="005E43BD">
        <w:rPr>
          <w:sz w:val="28"/>
          <w:szCs w:val="28"/>
          <w:lang w:val="pt-BR"/>
        </w:rPr>
        <w:t xml:space="preserve">9. Quy mô đầu tư (dự kiến): </w:t>
      </w:r>
    </w:p>
    <w:p w14:paraId="6C52179C" w14:textId="77777777" w:rsidR="005D10AE" w:rsidRPr="005E43BD" w:rsidRDefault="005D10AE" w:rsidP="005D10AE">
      <w:pPr>
        <w:tabs>
          <w:tab w:val="left" w:pos="540"/>
        </w:tabs>
        <w:spacing w:before="60" w:line="252" w:lineRule="auto"/>
        <w:ind w:firstLine="709"/>
        <w:jc w:val="both"/>
        <w:rPr>
          <w:bCs/>
          <w:sz w:val="28"/>
          <w:szCs w:val="28"/>
          <w:lang w:val="nl-NL"/>
        </w:rPr>
      </w:pPr>
      <w:r w:rsidRPr="005E43BD">
        <w:rPr>
          <w:bCs/>
          <w:sz w:val="28"/>
          <w:szCs w:val="28"/>
          <w:lang w:val="nl-NL"/>
        </w:rPr>
        <w:t>- Xây dựng mới 01 khối nhà phục vụ sinh hoạt 02 tầng. Diện tích chiếm đất khoảng 420m2. Tổng diện tích sàn khoảng 850m2.</w:t>
      </w:r>
    </w:p>
    <w:p w14:paraId="246099A2" w14:textId="77777777" w:rsidR="005D10AE" w:rsidRPr="005E43BD" w:rsidRDefault="005D10AE" w:rsidP="005D10AE">
      <w:pPr>
        <w:tabs>
          <w:tab w:val="left" w:pos="540"/>
        </w:tabs>
        <w:spacing w:before="60" w:line="252" w:lineRule="auto"/>
        <w:ind w:firstLine="709"/>
        <w:jc w:val="both"/>
        <w:rPr>
          <w:bCs/>
          <w:sz w:val="28"/>
          <w:szCs w:val="28"/>
          <w:lang w:val="nl-NL"/>
        </w:rPr>
      </w:pPr>
      <w:r w:rsidRPr="005E43BD">
        <w:rPr>
          <w:bCs/>
          <w:sz w:val="28"/>
          <w:szCs w:val="28"/>
          <w:lang w:val="nl-NL"/>
        </w:rPr>
        <w:t>- Hạng mục phụ trợ: Mương thoát nước nội bộ; hệ thống PCCC ngoài nhà</w:t>
      </w:r>
    </w:p>
    <w:p w14:paraId="28F2AD4D" w14:textId="77777777" w:rsidR="005D10AE" w:rsidRPr="005E43BD" w:rsidRDefault="005D10AE" w:rsidP="005D10AE">
      <w:pPr>
        <w:spacing w:before="60" w:line="240" w:lineRule="atLeast"/>
        <w:ind w:firstLine="720"/>
        <w:jc w:val="both"/>
        <w:rPr>
          <w:sz w:val="28"/>
          <w:szCs w:val="28"/>
          <w:lang w:val="fr-FR"/>
        </w:rPr>
      </w:pPr>
      <w:r w:rsidRPr="005E43BD">
        <w:rPr>
          <w:sz w:val="28"/>
          <w:szCs w:val="28"/>
          <w:lang w:val="fr-FR"/>
        </w:rPr>
        <w:t xml:space="preserve">10. Tổng mức đầu tư </w:t>
      </w:r>
      <w:r w:rsidRPr="005E43BD">
        <w:rPr>
          <w:sz w:val="28"/>
          <w:szCs w:val="28"/>
          <w:lang w:val="pt-BR"/>
        </w:rPr>
        <w:t>(dự kiến):</w:t>
      </w:r>
      <w:r w:rsidRPr="005E43BD">
        <w:rPr>
          <w:sz w:val="28"/>
          <w:szCs w:val="28"/>
          <w:lang w:val="fr-FR"/>
        </w:rPr>
        <w:t xml:space="preserve"> </w:t>
      </w:r>
      <w:r w:rsidRPr="005E43BD">
        <w:rPr>
          <w:bCs/>
          <w:sz w:val="28"/>
          <w:szCs w:val="28"/>
          <w:lang w:val="nl-NL"/>
        </w:rPr>
        <w:t>6.650.000.000 đồng (</w:t>
      </w:r>
      <w:r w:rsidRPr="005E43BD">
        <w:rPr>
          <w:bCs/>
          <w:sz w:val="28"/>
          <w:szCs w:val="28"/>
          <w:lang w:val="vi-VN"/>
        </w:rPr>
        <w:t>Sáu tỷ, sáu trăm năm mươi triệu đồng</w:t>
      </w:r>
      <w:r w:rsidRPr="005E43BD">
        <w:rPr>
          <w:bCs/>
          <w:sz w:val="28"/>
          <w:szCs w:val="28"/>
          <w:lang w:val="nl-NL"/>
        </w:rPr>
        <w:t>)</w:t>
      </w:r>
    </w:p>
    <w:p w14:paraId="00EF2776" w14:textId="77777777" w:rsidR="005D10AE" w:rsidRPr="00F364BE" w:rsidRDefault="005D10AE" w:rsidP="005D10AE">
      <w:pPr>
        <w:spacing w:before="60" w:line="240" w:lineRule="atLeast"/>
        <w:ind w:firstLine="709"/>
        <w:jc w:val="both"/>
        <w:rPr>
          <w:sz w:val="28"/>
          <w:szCs w:val="28"/>
          <w:lang w:val="vi-VN"/>
        </w:rPr>
      </w:pPr>
      <w:r w:rsidRPr="00F364BE">
        <w:rPr>
          <w:sz w:val="28"/>
          <w:szCs w:val="28"/>
          <w:lang w:val="fr-FR"/>
        </w:rPr>
        <w:t>11. Nguồn vốn đầu tư: Ngân</w:t>
      </w:r>
      <w:r w:rsidRPr="00F364BE">
        <w:rPr>
          <w:sz w:val="28"/>
          <w:szCs w:val="28"/>
          <w:lang w:val="vi-VN"/>
        </w:rPr>
        <w:t xml:space="preserve"> sách huyện</w:t>
      </w:r>
      <w:r>
        <w:rPr>
          <w:sz w:val="28"/>
          <w:szCs w:val="28"/>
        </w:rPr>
        <w:t xml:space="preserve"> và nguồn vốn hợp pháp khác</w:t>
      </w:r>
    </w:p>
    <w:p w14:paraId="71C98E17" w14:textId="77777777" w:rsidR="005D10AE" w:rsidRPr="00F364BE" w:rsidRDefault="005D10AE" w:rsidP="005D10AE">
      <w:pPr>
        <w:spacing w:before="60" w:line="240" w:lineRule="atLeast"/>
        <w:ind w:firstLine="709"/>
        <w:jc w:val="both"/>
        <w:rPr>
          <w:sz w:val="28"/>
          <w:szCs w:val="28"/>
          <w:lang w:val="vi-VN"/>
        </w:rPr>
      </w:pPr>
      <w:r w:rsidRPr="00F364BE">
        <w:rPr>
          <w:sz w:val="28"/>
          <w:szCs w:val="28"/>
        </w:rPr>
        <w:t>12. Thời gian thực hiện: Năm 2022</w:t>
      </w:r>
      <w:r>
        <w:rPr>
          <w:sz w:val="28"/>
          <w:szCs w:val="28"/>
        </w:rPr>
        <w:t>-2024</w:t>
      </w:r>
    </w:p>
    <w:p w14:paraId="5C5CF959" w14:textId="77777777" w:rsidR="005D10AE" w:rsidRPr="00F364BE" w:rsidRDefault="005D10AE" w:rsidP="005D10AE">
      <w:pPr>
        <w:spacing w:before="60" w:line="240" w:lineRule="atLeast"/>
        <w:ind w:firstLine="709"/>
        <w:jc w:val="both"/>
        <w:rPr>
          <w:sz w:val="28"/>
          <w:szCs w:val="28"/>
        </w:rPr>
      </w:pPr>
      <w:r w:rsidRPr="00F364BE">
        <w:rPr>
          <w:sz w:val="28"/>
          <w:szCs w:val="28"/>
        </w:rPr>
        <w:tab/>
        <w:t>13. Nguồn vốn và khả năng cân đối nguồn vốn dự án.</w:t>
      </w:r>
    </w:p>
    <w:p w14:paraId="75D6AD69" w14:textId="77777777" w:rsidR="005D10AE" w:rsidRPr="00624713" w:rsidRDefault="005D10AE" w:rsidP="005D10AE">
      <w:pPr>
        <w:spacing w:before="60" w:line="240" w:lineRule="atLeast"/>
        <w:ind w:firstLine="709"/>
        <w:jc w:val="both"/>
        <w:rPr>
          <w:bCs/>
          <w:sz w:val="28"/>
          <w:szCs w:val="28"/>
          <w:lang w:val="nl-NL"/>
        </w:rPr>
      </w:pPr>
      <w:r w:rsidRPr="00624713">
        <w:rPr>
          <w:bCs/>
          <w:sz w:val="28"/>
          <w:szCs w:val="28"/>
          <w:lang w:val="nl-NL"/>
        </w:rPr>
        <w:t xml:space="preserve">- Dự án sử dụng ngân sách </w:t>
      </w:r>
      <w:r w:rsidRPr="00F364BE">
        <w:rPr>
          <w:sz w:val="28"/>
          <w:szCs w:val="28"/>
          <w:lang w:val="vi-VN"/>
        </w:rPr>
        <w:t>huyện</w:t>
      </w:r>
      <w:r>
        <w:rPr>
          <w:sz w:val="28"/>
          <w:szCs w:val="28"/>
        </w:rPr>
        <w:t xml:space="preserve"> và nguồn vốn hợp pháp khác</w:t>
      </w:r>
    </w:p>
    <w:p w14:paraId="47C78C6E" w14:textId="77777777" w:rsidR="005D10AE" w:rsidRDefault="005D10AE" w:rsidP="005D10AE">
      <w:pPr>
        <w:spacing w:before="60" w:line="240" w:lineRule="atLeast"/>
        <w:ind w:firstLine="709"/>
        <w:jc w:val="both"/>
        <w:rPr>
          <w:bCs/>
          <w:sz w:val="28"/>
          <w:szCs w:val="28"/>
          <w:lang w:val="nl-NL"/>
        </w:rPr>
      </w:pPr>
      <w:r w:rsidRPr="00624713">
        <w:rPr>
          <w:bCs/>
          <w:sz w:val="28"/>
          <w:szCs w:val="28"/>
          <w:lang w:val="nl-NL"/>
        </w:rPr>
        <w:t>- Khả năng cân đối nguồn vốn và phân kỳ nguồn vốn: Dự kiến sẽ phân nguồn đầu tư phát triển năm 2023-2024</w:t>
      </w:r>
      <w:r>
        <w:rPr>
          <w:bCs/>
          <w:sz w:val="28"/>
          <w:szCs w:val="28"/>
          <w:lang w:val="nl-NL"/>
        </w:rPr>
        <w:t xml:space="preserve"> </w:t>
      </w:r>
      <w:r>
        <w:rPr>
          <w:sz w:val="28"/>
          <w:szCs w:val="28"/>
        </w:rPr>
        <w:t>và nguồn vốn hợp pháp khác</w:t>
      </w:r>
      <w:r w:rsidRPr="00624713">
        <w:rPr>
          <w:bCs/>
          <w:sz w:val="28"/>
          <w:szCs w:val="28"/>
          <w:lang w:val="nl-NL"/>
        </w:rPr>
        <w:t>: 6.650 triệu đồng cho dự án.</w:t>
      </w:r>
    </w:p>
    <w:p w14:paraId="20FC329D" w14:textId="4D633865" w:rsidR="000A05CE" w:rsidRPr="005B1C0F" w:rsidRDefault="005D10AE" w:rsidP="005D10AE">
      <w:pPr>
        <w:pStyle w:val="BodyText"/>
        <w:ind w:firstLine="709"/>
        <w:jc w:val="center"/>
        <w:rPr>
          <w:rFonts w:ascii="Times New Roman" w:hAnsi="Times New Roman"/>
          <w:szCs w:val="28"/>
          <w:lang w:val="pt-BR"/>
        </w:rPr>
      </w:pPr>
      <w:r w:rsidRPr="005E43BD">
        <w:rPr>
          <w:rFonts w:ascii="Times New Roman" w:hAnsi="Times New Roman"/>
          <w:b w:val="0"/>
          <w:szCs w:val="28"/>
          <w:lang w:val="pt-BR"/>
        </w:rPr>
        <w:t>14. Hình thức quản lý: Chủ đầu tư trực tiếp quản lý và thực hiện dự án</w:t>
      </w:r>
      <w:r w:rsidR="00983E41" w:rsidRPr="005B1C0F">
        <w:rPr>
          <w:rFonts w:ascii="Times New Roman" w:hAnsi="Times New Roman"/>
          <w:b w:val="0"/>
          <w:szCs w:val="28"/>
          <w:lang w:val="pt-BR"/>
        </w:rPr>
        <w:t>./.</w:t>
      </w:r>
    </w:p>
    <w:p w14:paraId="062E651D" w14:textId="754C9564" w:rsidR="000A05CE" w:rsidRPr="005B1C0F" w:rsidRDefault="000A05CE" w:rsidP="000A05CE">
      <w:pPr>
        <w:spacing w:before="60" w:line="240" w:lineRule="atLeast"/>
        <w:ind w:left="5040"/>
        <w:jc w:val="both"/>
        <w:rPr>
          <w:b/>
          <w:sz w:val="26"/>
          <w:szCs w:val="26"/>
          <w:lang w:val="pt-BR"/>
        </w:rPr>
      </w:pPr>
      <w:r w:rsidRPr="005B1C0F">
        <w:rPr>
          <w:b/>
          <w:sz w:val="26"/>
          <w:szCs w:val="26"/>
          <w:lang w:val="pt-BR"/>
        </w:rPr>
        <w:t>HỘI ĐỒNG NHÂN DÂN HUYỆN</w:t>
      </w:r>
    </w:p>
    <w:p w14:paraId="160C1A3D" w14:textId="77777777" w:rsidR="000A05CE" w:rsidRPr="005B1C0F" w:rsidRDefault="000A05CE">
      <w:pPr>
        <w:rPr>
          <w:b/>
          <w:sz w:val="26"/>
          <w:szCs w:val="26"/>
          <w:lang w:val="pt-BR"/>
        </w:rPr>
      </w:pPr>
      <w:r w:rsidRPr="005B1C0F">
        <w:rPr>
          <w:b/>
          <w:sz w:val="26"/>
          <w:szCs w:val="26"/>
          <w:lang w:val="pt-BR"/>
        </w:rPr>
        <w:br w:type="page"/>
      </w:r>
    </w:p>
    <w:p w14:paraId="695741D7" w14:textId="7ED480B4" w:rsidR="000A05CE" w:rsidRPr="005B1C0F" w:rsidRDefault="000A05CE" w:rsidP="000A05CE">
      <w:pPr>
        <w:tabs>
          <w:tab w:val="left" w:pos="1161"/>
        </w:tabs>
        <w:jc w:val="center"/>
        <w:rPr>
          <w:b/>
          <w:bCs/>
          <w:sz w:val="26"/>
          <w:szCs w:val="26"/>
          <w:lang w:val="pt-BR"/>
        </w:rPr>
      </w:pPr>
      <w:r w:rsidRPr="005B1C0F">
        <w:rPr>
          <w:b/>
          <w:bCs/>
          <w:sz w:val="26"/>
          <w:szCs w:val="26"/>
          <w:lang w:val="pt-BR"/>
        </w:rPr>
        <w:lastRenderedPageBreak/>
        <w:t>PHỤ LỤC 07</w:t>
      </w:r>
    </w:p>
    <w:p w14:paraId="5385D156" w14:textId="77777777" w:rsidR="000A05CE" w:rsidRPr="005B1C0F" w:rsidRDefault="000A05CE" w:rsidP="000A05CE">
      <w:pPr>
        <w:tabs>
          <w:tab w:val="left" w:pos="1161"/>
        </w:tabs>
        <w:jc w:val="center"/>
        <w:rPr>
          <w:b/>
          <w:bCs/>
          <w:sz w:val="10"/>
          <w:szCs w:val="26"/>
          <w:lang w:val="pt-BR"/>
        </w:rPr>
      </w:pPr>
    </w:p>
    <w:tbl>
      <w:tblPr>
        <w:tblStyle w:val="TableGrid"/>
        <w:tblW w:w="92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5"/>
        <w:gridCol w:w="337"/>
        <w:gridCol w:w="5880"/>
      </w:tblGrid>
      <w:tr w:rsidR="000A05CE" w:rsidRPr="005B1C0F" w14:paraId="5BF444C6" w14:textId="77777777" w:rsidTr="00694F33">
        <w:tc>
          <w:tcPr>
            <w:tcW w:w="3065" w:type="dxa"/>
          </w:tcPr>
          <w:p w14:paraId="4FBCB03A" w14:textId="77777777" w:rsidR="000A05CE" w:rsidRPr="005B1C0F" w:rsidRDefault="000A05CE" w:rsidP="00694F33">
            <w:pPr>
              <w:pStyle w:val="BodyText"/>
              <w:jc w:val="center"/>
              <w:rPr>
                <w:rFonts w:ascii="Times New Roman" w:hAnsi="Times New Roman"/>
                <w:sz w:val="26"/>
                <w:szCs w:val="26"/>
                <w:lang w:val="pt-BR"/>
              </w:rPr>
            </w:pPr>
            <w:r w:rsidRPr="005B1C0F">
              <w:rPr>
                <w:rFonts w:ascii="Times New Roman" w:hAnsi="Times New Roman"/>
                <w:sz w:val="26"/>
                <w:szCs w:val="26"/>
                <w:lang w:val="pt-BR"/>
              </w:rPr>
              <w:t>HỘI ĐỒNG NHÂN DÂN</w:t>
            </w:r>
          </w:p>
          <w:p w14:paraId="14C16EB3" w14:textId="77777777" w:rsidR="000A05CE" w:rsidRPr="005B1C0F" w:rsidRDefault="000A05CE" w:rsidP="00694F33">
            <w:pPr>
              <w:pStyle w:val="BodyText"/>
              <w:jc w:val="center"/>
              <w:rPr>
                <w:rFonts w:ascii="Times New Roman" w:hAnsi="Times New Roman"/>
                <w:lang w:val="pt-BR"/>
              </w:rPr>
            </w:pPr>
            <w:r w:rsidRPr="005B1C0F">
              <w:rPr>
                <w:rFonts w:ascii="Times New Roman" w:hAnsi="Times New Roman"/>
                <w:sz w:val="26"/>
                <w:szCs w:val="26"/>
                <w:lang w:val="pt-BR"/>
              </w:rPr>
              <w:t>HUYỆN NGHI XUÂN</w:t>
            </w:r>
          </w:p>
        </w:tc>
        <w:tc>
          <w:tcPr>
            <w:tcW w:w="337" w:type="dxa"/>
          </w:tcPr>
          <w:p w14:paraId="5BC08365" w14:textId="77777777" w:rsidR="000A05CE" w:rsidRPr="005B1C0F" w:rsidRDefault="000A05CE" w:rsidP="00694F33">
            <w:pPr>
              <w:pStyle w:val="BodyText"/>
              <w:jc w:val="center"/>
              <w:rPr>
                <w:rFonts w:ascii="Times New Roman" w:hAnsi="Times New Roman"/>
                <w:lang w:val="pt-BR"/>
              </w:rPr>
            </w:pPr>
          </w:p>
        </w:tc>
        <w:tc>
          <w:tcPr>
            <w:tcW w:w="5880" w:type="dxa"/>
          </w:tcPr>
          <w:p w14:paraId="037DA6A4" w14:textId="77777777" w:rsidR="000A05CE" w:rsidRPr="005B1C0F" w:rsidRDefault="000A05CE" w:rsidP="00694F33">
            <w:pPr>
              <w:pStyle w:val="BodyText"/>
              <w:jc w:val="center"/>
              <w:rPr>
                <w:rFonts w:ascii="Times New Roman" w:hAnsi="Times New Roman"/>
                <w:sz w:val="26"/>
                <w:szCs w:val="26"/>
                <w:lang w:val="pt-BR"/>
              </w:rPr>
            </w:pPr>
            <w:r w:rsidRPr="005B1C0F">
              <w:rPr>
                <w:rFonts w:ascii="Times New Roman" w:hAnsi="Times New Roman"/>
                <w:sz w:val="26"/>
                <w:szCs w:val="26"/>
                <w:lang w:val="pt-BR"/>
              </w:rPr>
              <w:t>CỘNG HÒA XÃ HỘI CHỦ NGHĨA VIỆT NAM</w:t>
            </w:r>
          </w:p>
          <w:p w14:paraId="066E991B" w14:textId="77777777" w:rsidR="000A05CE" w:rsidRPr="005B1C0F" w:rsidRDefault="000A05CE" w:rsidP="00694F33">
            <w:pPr>
              <w:pStyle w:val="BodyText"/>
              <w:jc w:val="center"/>
              <w:rPr>
                <w:rFonts w:ascii="Times New Roman" w:hAnsi="Times New Roman"/>
                <w:lang w:val="pt-BR"/>
              </w:rPr>
            </w:pPr>
            <w:r w:rsidRPr="005B1C0F">
              <w:rPr>
                <w:rFonts w:ascii="Times New Roman" w:hAnsi="Times New Roman"/>
                <w:lang w:val="pt-BR"/>
              </w:rPr>
              <w:t>Độc lập - Tự do - Hạnh phúc</w:t>
            </w:r>
          </w:p>
        </w:tc>
      </w:tr>
    </w:tbl>
    <w:p w14:paraId="44FF40F6" w14:textId="77777777" w:rsidR="000A05CE" w:rsidRPr="005B1C0F" w:rsidRDefault="000A05CE" w:rsidP="000A05CE">
      <w:pPr>
        <w:pStyle w:val="BodyText"/>
        <w:jc w:val="center"/>
        <w:rPr>
          <w:rFonts w:ascii="Times New Roman" w:hAnsi="Times New Roman"/>
          <w:lang w:val="pt-BR"/>
        </w:rPr>
      </w:pPr>
      <w:r w:rsidRPr="005B1C0F">
        <w:rPr>
          <w:rFonts w:ascii="Times New Roman" w:hAnsi="Times New Roman"/>
          <w:noProof/>
        </w:rPr>
        <mc:AlternateContent>
          <mc:Choice Requires="wps">
            <w:drawing>
              <wp:anchor distT="0" distB="0" distL="114300" distR="114300" simplePos="0" relativeHeight="251702272" behindDoc="0" locked="0" layoutInCell="1" allowOverlap="1" wp14:anchorId="2ED2EDAA" wp14:editId="6CF46015">
                <wp:simplePos x="0" y="0"/>
                <wp:positionH relativeFrom="column">
                  <wp:posOffset>2996565</wp:posOffset>
                </wp:positionH>
                <wp:positionV relativeFrom="paragraph">
                  <wp:posOffset>25400</wp:posOffset>
                </wp:positionV>
                <wp:extent cx="2051685" cy="0"/>
                <wp:effectExtent l="0" t="0" r="24765" b="19050"/>
                <wp:wrapNone/>
                <wp:docPr id="28" name="Straight Connector 28"/>
                <wp:cNvGraphicFramePr/>
                <a:graphic xmlns:a="http://schemas.openxmlformats.org/drawingml/2006/main">
                  <a:graphicData uri="http://schemas.microsoft.com/office/word/2010/wordprocessingShape">
                    <wps:wsp>
                      <wps:cNvCnPr/>
                      <wps:spPr>
                        <a:xfrm>
                          <a:off x="0" y="0"/>
                          <a:ext cx="205168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29118284" id="Straight Connector 28" o:spid="_x0000_s1026" style="position:absolute;z-index:2517022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35.95pt,2pt" to="397.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" strokecolor="black [3213]" strokeweight=".5pt">
                <v:stroke joinstyle="miter"/>
              </v:line>
            </w:pict>
          </mc:Fallback>
        </mc:AlternateContent>
      </w:r>
      <w:r w:rsidRPr="005B1C0F">
        <w:rPr>
          <w:rFonts w:ascii="Times New Roman" w:hAnsi="Times New Roman"/>
          <w:noProof/>
        </w:rPr>
        <mc:AlternateContent>
          <mc:Choice Requires="wps">
            <w:drawing>
              <wp:anchor distT="0" distB="0" distL="114300" distR="114300" simplePos="0" relativeHeight="251701248" behindDoc="0" locked="0" layoutInCell="1" allowOverlap="1" wp14:anchorId="7616F0D9" wp14:editId="6922B256">
                <wp:simplePos x="0" y="0"/>
                <wp:positionH relativeFrom="column">
                  <wp:posOffset>567690</wp:posOffset>
                </wp:positionH>
                <wp:positionV relativeFrom="paragraph">
                  <wp:posOffset>6350</wp:posOffset>
                </wp:positionV>
                <wp:extent cx="714375" cy="0"/>
                <wp:effectExtent l="0" t="0" r="28575" b="19050"/>
                <wp:wrapNone/>
                <wp:docPr id="29" name="Straight Connector 29"/>
                <wp:cNvGraphicFramePr/>
                <a:graphic xmlns:a="http://schemas.openxmlformats.org/drawingml/2006/main">
                  <a:graphicData uri="http://schemas.microsoft.com/office/word/2010/wordprocessingShape">
                    <wps:wsp>
                      <wps:cNvCnPr/>
                      <wps:spPr>
                        <a:xfrm>
                          <a:off x="0" y="0"/>
                          <a:ext cx="7143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54F41414" id="Straight Connector 29" o:spid="_x0000_s1026" style="position:absolute;z-index:251701248;visibility:visible;mso-wrap-style:square;mso-wrap-distance-left:9pt;mso-wrap-distance-top:0;mso-wrap-distance-right:9pt;mso-wrap-distance-bottom:0;mso-position-horizontal:absolute;mso-position-horizontal-relative:text;mso-position-vertical:absolute;mso-position-vertical-relative:text" from="44.7pt,.5pt" to="100.9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" strokecolor="black [3213]" strokeweight=".5pt">
                <v:stroke joinstyle="miter"/>
              </v:line>
            </w:pict>
          </mc:Fallback>
        </mc:AlternateContent>
      </w:r>
    </w:p>
    <w:p w14:paraId="0F6BFFD4" w14:textId="77777777" w:rsidR="000A05CE" w:rsidRPr="005B1C0F" w:rsidRDefault="000A05CE" w:rsidP="000A05CE">
      <w:pPr>
        <w:tabs>
          <w:tab w:val="left" w:pos="1161"/>
        </w:tabs>
        <w:jc w:val="center"/>
        <w:rPr>
          <w:b/>
          <w:bCs/>
          <w:sz w:val="2"/>
          <w:szCs w:val="26"/>
          <w:lang w:val="pt-BR"/>
        </w:rPr>
      </w:pPr>
    </w:p>
    <w:p w14:paraId="520A75D8" w14:textId="64AEB010" w:rsidR="000B76E4" w:rsidRPr="006623E5" w:rsidRDefault="000A05CE" w:rsidP="006623E5">
      <w:pPr>
        <w:pStyle w:val="BodyText"/>
        <w:ind w:left="567" w:right="424"/>
        <w:jc w:val="center"/>
        <w:rPr>
          <w:rFonts w:ascii="Times New Roman" w:hAnsi="Times New Roman"/>
          <w:lang w:val="pt-BR"/>
        </w:rPr>
      </w:pPr>
      <w:r w:rsidRPr="006623E5">
        <w:rPr>
          <w:rFonts w:ascii="Times New Roman" w:hAnsi="Times New Roman"/>
          <w:lang w:val="pt-BR"/>
        </w:rPr>
        <w:t xml:space="preserve">Phê duyệt chủ trương đầu tư </w:t>
      </w:r>
      <w:r w:rsidRPr="006623E5">
        <w:rPr>
          <w:rFonts w:ascii="Times New Roman" w:hAnsi="Times New Roman"/>
          <w:szCs w:val="28"/>
          <w:lang w:val="nl-NL"/>
        </w:rPr>
        <w:t>dự</w:t>
      </w:r>
      <w:r w:rsidRPr="006623E5">
        <w:rPr>
          <w:rFonts w:ascii="Times New Roman" w:hAnsi="Times New Roman"/>
          <w:lang w:val="pt-BR"/>
        </w:rPr>
        <w:t xml:space="preserve"> án </w:t>
      </w:r>
      <w:r w:rsidR="000B76E4" w:rsidRPr="006623E5">
        <w:rPr>
          <w:rFonts w:ascii="Times New Roman" w:hAnsi="Times New Roman"/>
          <w:szCs w:val="28"/>
          <w:lang w:val="pt-BR"/>
        </w:rPr>
        <w:t xml:space="preserve">Cầu Trúc Bè, xã Xuân Lĩnh </w:t>
      </w:r>
    </w:p>
    <w:p w14:paraId="7657D1CE" w14:textId="4399CB47" w:rsidR="000B76E4" w:rsidRPr="006623E5" w:rsidRDefault="006623E5" w:rsidP="000B76E4">
      <w:pPr>
        <w:jc w:val="center"/>
        <w:rPr>
          <w:i/>
          <w:sz w:val="28"/>
          <w:szCs w:val="28"/>
          <w:lang w:val="pt-BR"/>
        </w:rPr>
      </w:pPr>
      <w:r w:rsidRPr="006623E5">
        <w:rPr>
          <w:i/>
          <w:sz w:val="28"/>
          <w:szCs w:val="28"/>
          <w:lang w:val="pt-BR"/>
        </w:rPr>
        <w:t>(Kèm theo Nghị quyết số      /NQ-HĐND ngày 22/12/2022 của HĐND huyện)</w:t>
      </w:r>
    </w:p>
    <w:p w14:paraId="2218D315" w14:textId="00A0E0AC" w:rsidR="000B76E4" w:rsidRPr="005B1C0F" w:rsidRDefault="000B76E4" w:rsidP="000B76E4">
      <w:pPr>
        <w:spacing w:before="60" w:line="240" w:lineRule="atLeast"/>
        <w:jc w:val="center"/>
        <w:rPr>
          <w:i/>
          <w:sz w:val="28"/>
          <w:szCs w:val="20"/>
          <w:lang w:val="pt-BR"/>
        </w:rPr>
      </w:pPr>
      <w:r w:rsidRPr="005B1C0F">
        <w:rPr>
          <w:i/>
          <w:noProof/>
          <w:sz w:val="28"/>
          <w:szCs w:val="20"/>
        </w:rPr>
        <mc:AlternateContent>
          <mc:Choice Requires="wps">
            <w:drawing>
              <wp:anchor distT="0" distB="0" distL="114300" distR="114300" simplePos="0" relativeHeight="251719680" behindDoc="0" locked="0" layoutInCell="1" allowOverlap="1" wp14:anchorId="7E8C33F7" wp14:editId="453440A5">
                <wp:simplePos x="0" y="0"/>
                <wp:positionH relativeFrom="column">
                  <wp:posOffset>1977390</wp:posOffset>
                </wp:positionH>
                <wp:positionV relativeFrom="paragraph">
                  <wp:posOffset>32385</wp:posOffset>
                </wp:positionV>
                <wp:extent cx="1752600" cy="0"/>
                <wp:effectExtent l="9525" t="3175" r="9525" b="6350"/>
                <wp:wrapNone/>
                <wp:docPr id="43" name="Straight Arrow Connector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526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3126756E" id="Straight Arrow Connector 43" o:spid="_x0000_s1026" type="#_x0000_t32" style="position:absolute;margin-left:155.7pt;margin-top:2.55pt;width:138pt;height:0;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"/>
            </w:pict>
          </mc:Fallback>
        </mc:AlternateContent>
      </w:r>
    </w:p>
    <w:p w14:paraId="5E19F149" w14:textId="77777777" w:rsidR="00F1271F" w:rsidRPr="00F96323" w:rsidRDefault="00F1271F" w:rsidP="00F1271F">
      <w:pPr>
        <w:spacing w:before="60" w:line="240" w:lineRule="atLeast"/>
        <w:ind w:firstLine="720"/>
        <w:jc w:val="both"/>
        <w:rPr>
          <w:sz w:val="28"/>
          <w:szCs w:val="20"/>
          <w:lang w:val="pt-BR"/>
        </w:rPr>
      </w:pPr>
      <w:r w:rsidRPr="00F96323">
        <w:rPr>
          <w:sz w:val="28"/>
          <w:szCs w:val="20"/>
          <w:lang w:val="pt-BR"/>
        </w:rPr>
        <w:t xml:space="preserve">1. Tên dự án: </w:t>
      </w:r>
      <w:r w:rsidRPr="00F96323">
        <w:rPr>
          <w:sz w:val="28"/>
          <w:szCs w:val="28"/>
          <w:lang w:val="nl-NL"/>
        </w:rPr>
        <w:t>Cầu Trúc Bè, xã Xuân Lĩnh</w:t>
      </w:r>
    </w:p>
    <w:p w14:paraId="244A77E1" w14:textId="77777777" w:rsidR="00F1271F" w:rsidRPr="00F96323" w:rsidRDefault="00F1271F" w:rsidP="00F1271F">
      <w:pPr>
        <w:keepNext/>
        <w:spacing w:before="60" w:line="240" w:lineRule="atLeast"/>
        <w:ind w:firstLine="720"/>
        <w:jc w:val="both"/>
        <w:outlineLvl w:val="4"/>
        <w:rPr>
          <w:sz w:val="28"/>
          <w:szCs w:val="28"/>
          <w:lang w:val="pt-BR"/>
        </w:rPr>
      </w:pPr>
      <w:r w:rsidRPr="00F96323">
        <w:rPr>
          <w:sz w:val="28"/>
          <w:szCs w:val="28"/>
          <w:lang w:val="pt-BR"/>
        </w:rPr>
        <w:t>2. Nhóm dự án: Nhóm C.</w:t>
      </w:r>
    </w:p>
    <w:p w14:paraId="57E5BDF7" w14:textId="77777777" w:rsidR="00F1271F" w:rsidRPr="00F96323" w:rsidRDefault="00F1271F" w:rsidP="00F1271F">
      <w:pPr>
        <w:spacing w:before="60" w:line="240" w:lineRule="atLeast"/>
        <w:ind w:firstLine="720"/>
        <w:jc w:val="both"/>
        <w:rPr>
          <w:sz w:val="28"/>
          <w:szCs w:val="28"/>
          <w:lang w:val="pt-BR"/>
        </w:rPr>
      </w:pPr>
      <w:r w:rsidRPr="00F96323">
        <w:rPr>
          <w:sz w:val="28"/>
          <w:szCs w:val="28"/>
          <w:lang w:val="pt-BR"/>
        </w:rPr>
        <w:t xml:space="preserve">3. Loại công trình: </w:t>
      </w:r>
      <w:r w:rsidRPr="00F96323">
        <w:rPr>
          <w:sz w:val="28"/>
          <w:szCs w:val="20"/>
          <w:lang w:val="pt-BR"/>
        </w:rPr>
        <w:t>Công trình giao thông</w:t>
      </w:r>
    </w:p>
    <w:p w14:paraId="23B594A8" w14:textId="77777777" w:rsidR="00F1271F" w:rsidRPr="00F96323" w:rsidRDefault="00F1271F" w:rsidP="00F1271F">
      <w:pPr>
        <w:spacing w:before="60" w:line="240" w:lineRule="atLeast"/>
        <w:ind w:firstLine="720"/>
        <w:jc w:val="both"/>
        <w:rPr>
          <w:sz w:val="28"/>
          <w:szCs w:val="28"/>
          <w:lang w:val="pt-BR"/>
        </w:rPr>
      </w:pPr>
      <w:r w:rsidRPr="00F96323">
        <w:rPr>
          <w:sz w:val="28"/>
          <w:szCs w:val="28"/>
          <w:lang w:val="pt-BR"/>
        </w:rPr>
        <w:t>4. Cấp quyết định chủ trương đầu tư dự án: Hội đồng nhân dân huyện</w:t>
      </w:r>
    </w:p>
    <w:p w14:paraId="0814C867" w14:textId="77777777" w:rsidR="00F1271F" w:rsidRPr="00F96323" w:rsidRDefault="00F1271F" w:rsidP="00F1271F">
      <w:pPr>
        <w:spacing w:before="60" w:line="240" w:lineRule="atLeast"/>
        <w:ind w:firstLine="720"/>
        <w:jc w:val="both"/>
        <w:rPr>
          <w:sz w:val="28"/>
          <w:szCs w:val="28"/>
          <w:lang w:val="pt-BR"/>
        </w:rPr>
      </w:pPr>
      <w:r w:rsidRPr="00F96323">
        <w:rPr>
          <w:sz w:val="28"/>
          <w:szCs w:val="28"/>
          <w:lang w:val="pt-BR"/>
        </w:rPr>
        <w:t>5. Cấp quyết định đầu tư dự án: Ủy ban nhân dân huyện.</w:t>
      </w:r>
    </w:p>
    <w:p w14:paraId="2058C2F4" w14:textId="77777777" w:rsidR="00F1271F" w:rsidRPr="00F96323" w:rsidRDefault="00F1271F" w:rsidP="00F1271F">
      <w:pPr>
        <w:spacing w:before="60" w:line="240" w:lineRule="atLeast"/>
        <w:ind w:firstLine="720"/>
        <w:jc w:val="both"/>
        <w:rPr>
          <w:sz w:val="28"/>
          <w:szCs w:val="28"/>
          <w:lang w:val="pt-BR"/>
        </w:rPr>
      </w:pPr>
      <w:r w:rsidRPr="00F96323">
        <w:rPr>
          <w:sz w:val="28"/>
          <w:szCs w:val="28"/>
          <w:lang w:val="pt-BR"/>
        </w:rPr>
        <w:t>6. Chủ đầu tư: Ban Quản lý dự án đầu tư xây dựng huyện.</w:t>
      </w:r>
    </w:p>
    <w:p w14:paraId="083BD293" w14:textId="77777777" w:rsidR="00F1271F" w:rsidRPr="00F96323" w:rsidRDefault="00F1271F" w:rsidP="00F1271F">
      <w:pPr>
        <w:keepNext/>
        <w:spacing w:before="60" w:line="240" w:lineRule="atLeast"/>
        <w:ind w:firstLine="720"/>
        <w:jc w:val="both"/>
        <w:outlineLvl w:val="4"/>
        <w:rPr>
          <w:sz w:val="28"/>
          <w:szCs w:val="28"/>
          <w:lang w:val="pt-BR"/>
        </w:rPr>
      </w:pPr>
      <w:r w:rsidRPr="00F96323">
        <w:rPr>
          <w:sz w:val="28"/>
          <w:szCs w:val="28"/>
          <w:lang w:val="pt-BR"/>
        </w:rPr>
        <w:t>7. Địa điểm thực hiện dự án: Xã Xuân Lĩnh</w:t>
      </w:r>
      <w:r w:rsidRPr="00F96323">
        <w:rPr>
          <w:bCs/>
          <w:sz w:val="28"/>
          <w:szCs w:val="28"/>
          <w:lang w:val="nl-NL"/>
        </w:rPr>
        <w:t>, huyện Nghi Xuân</w:t>
      </w:r>
    </w:p>
    <w:p w14:paraId="7A0A1343" w14:textId="77777777" w:rsidR="00F1271F" w:rsidRPr="00F96323" w:rsidRDefault="00F1271F" w:rsidP="00F1271F">
      <w:pPr>
        <w:spacing w:after="100"/>
        <w:ind w:firstLine="720"/>
        <w:jc w:val="both"/>
        <w:rPr>
          <w:bCs/>
          <w:sz w:val="28"/>
          <w:szCs w:val="28"/>
          <w:lang w:val="nl-NL"/>
        </w:rPr>
      </w:pPr>
      <w:r w:rsidRPr="00F96323">
        <w:rPr>
          <w:sz w:val="28"/>
          <w:szCs w:val="28"/>
          <w:lang w:val="pt-BR"/>
        </w:rPr>
        <w:t xml:space="preserve">8. Mục tiêu đầu tư: </w:t>
      </w:r>
      <w:r w:rsidRPr="00F96323">
        <w:rPr>
          <w:bCs/>
          <w:sz w:val="28"/>
          <w:szCs w:val="28"/>
          <w:lang w:val="nl-NL"/>
        </w:rPr>
        <w:t>Nhằm tạo điều kiện thuận lợi cho người dân đi lại sản xuất và sinh hoạt; hình thành tuyến đường mẫu của địa phương góp phần xây dựng Xuân Lĩnh hoàn thành các tiêu chí xã nâng cao, kiểu mẫu trong thời gian tới; tạo điều kiện phát triển kinh tế, xã hội, đảm bảo QPAN, trật tự tại địa phương.</w:t>
      </w:r>
    </w:p>
    <w:p w14:paraId="6F91E494" w14:textId="77777777" w:rsidR="00F1271F" w:rsidRPr="00F96323" w:rsidRDefault="00F1271F" w:rsidP="00F1271F">
      <w:pPr>
        <w:keepNext/>
        <w:spacing w:before="60" w:line="240" w:lineRule="atLeast"/>
        <w:ind w:firstLine="720"/>
        <w:jc w:val="both"/>
        <w:outlineLvl w:val="4"/>
        <w:rPr>
          <w:sz w:val="28"/>
          <w:szCs w:val="28"/>
          <w:lang w:val="pt-BR"/>
        </w:rPr>
      </w:pPr>
      <w:r w:rsidRPr="00F96323">
        <w:rPr>
          <w:sz w:val="28"/>
          <w:szCs w:val="28"/>
          <w:lang w:val="pt-BR"/>
        </w:rPr>
        <w:t xml:space="preserve">9. Quy mô đầu tư (dự kiến): </w:t>
      </w:r>
    </w:p>
    <w:p w14:paraId="4AFAE9B1" w14:textId="77777777" w:rsidR="00F1271F" w:rsidRPr="00F96323" w:rsidRDefault="00F1271F" w:rsidP="00F1271F">
      <w:pPr>
        <w:tabs>
          <w:tab w:val="left" w:pos="540"/>
        </w:tabs>
        <w:spacing w:before="60" w:line="252" w:lineRule="auto"/>
        <w:ind w:firstLine="709"/>
        <w:jc w:val="both"/>
        <w:rPr>
          <w:bCs/>
          <w:sz w:val="28"/>
          <w:szCs w:val="28"/>
          <w:lang w:val="nl-NL"/>
        </w:rPr>
      </w:pPr>
      <w:r w:rsidRPr="00F96323">
        <w:rPr>
          <w:bCs/>
          <w:sz w:val="28"/>
          <w:szCs w:val="28"/>
          <w:lang w:val="nl-NL"/>
        </w:rPr>
        <w:t>- Kết cấu cầu bằng BTCT.</w:t>
      </w:r>
    </w:p>
    <w:p w14:paraId="16E402BF" w14:textId="77777777" w:rsidR="00F1271F" w:rsidRPr="00F96323" w:rsidRDefault="00F1271F" w:rsidP="00F1271F">
      <w:pPr>
        <w:tabs>
          <w:tab w:val="left" w:pos="540"/>
        </w:tabs>
        <w:spacing w:before="60" w:line="252" w:lineRule="auto"/>
        <w:ind w:firstLine="709"/>
        <w:jc w:val="both"/>
        <w:rPr>
          <w:bCs/>
          <w:sz w:val="28"/>
          <w:szCs w:val="28"/>
          <w:lang w:val="nl-NL"/>
        </w:rPr>
      </w:pPr>
      <w:r w:rsidRPr="00F96323">
        <w:rPr>
          <w:bCs/>
          <w:sz w:val="28"/>
          <w:szCs w:val="28"/>
          <w:lang w:val="nl-NL"/>
        </w:rPr>
        <w:t>- Tải trọng thiết kế: HL93 (TCVN 11823-2017).</w:t>
      </w:r>
    </w:p>
    <w:p w14:paraId="444A0BE3" w14:textId="77777777" w:rsidR="00F1271F" w:rsidRPr="00F96323" w:rsidRDefault="00F1271F" w:rsidP="00F1271F">
      <w:pPr>
        <w:tabs>
          <w:tab w:val="left" w:pos="540"/>
        </w:tabs>
        <w:spacing w:before="60" w:line="252" w:lineRule="auto"/>
        <w:ind w:firstLine="709"/>
        <w:jc w:val="both"/>
        <w:rPr>
          <w:bCs/>
          <w:sz w:val="28"/>
          <w:szCs w:val="28"/>
          <w:lang w:val="nl-NL"/>
        </w:rPr>
      </w:pPr>
      <w:r w:rsidRPr="00F96323">
        <w:rPr>
          <w:bCs/>
          <w:sz w:val="28"/>
          <w:szCs w:val="28"/>
          <w:lang w:val="nl-NL"/>
        </w:rPr>
        <w:t xml:space="preserve">- Bề rộng cầu: B = (5,5 + 2x0,25)m = 6,0m. </w:t>
      </w:r>
    </w:p>
    <w:p w14:paraId="67B6EDA3" w14:textId="77777777" w:rsidR="00F1271F" w:rsidRPr="00F96323" w:rsidRDefault="00F1271F" w:rsidP="00F1271F">
      <w:pPr>
        <w:tabs>
          <w:tab w:val="left" w:pos="540"/>
        </w:tabs>
        <w:spacing w:before="60" w:line="252" w:lineRule="auto"/>
        <w:ind w:firstLine="709"/>
        <w:jc w:val="both"/>
        <w:rPr>
          <w:bCs/>
          <w:sz w:val="28"/>
          <w:szCs w:val="28"/>
          <w:lang w:val="nl-NL"/>
        </w:rPr>
      </w:pPr>
      <w:r w:rsidRPr="00F96323">
        <w:rPr>
          <w:bCs/>
          <w:sz w:val="28"/>
          <w:szCs w:val="28"/>
          <w:lang w:val="nl-NL"/>
        </w:rPr>
        <w:t>- Chiều dài toàn cầu (tính đến đuôi mố) khoảng 46,0m.</w:t>
      </w:r>
    </w:p>
    <w:p w14:paraId="6FC76ED0" w14:textId="77777777" w:rsidR="00F1271F" w:rsidRPr="00F96323" w:rsidRDefault="00F1271F" w:rsidP="00F1271F">
      <w:pPr>
        <w:tabs>
          <w:tab w:val="left" w:pos="540"/>
        </w:tabs>
        <w:spacing w:before="60" w:line="252" w:lineRule="auto"/>
        <w:ind w:firstLine="709"/>
        <w:jc w:val="both"/>
        <w:rPr>
          <w:bCs/>
          <w:sz w:val="28"/>
          <w:szCs w:val="28"/>
          <w:lang w:val="nl-NL"/>
        </w:rPr>
      </w:pPr>
      <w:r w:rsidRPr="00F96323">
        <w:rPr>
          <w:bCs/>
          <w:sz w:val="28"/>
          <w:szCs w:val="28"/>
          <w:lang w:val="nl-NL"/>
        </w:rPr>
        <w:t>- Đường đầu cầu: Thiết kế vuốt nối về đường hiện trạng</w:t>
      </w:r>
    </w:p>
    <w:p w14:paraId="50F31148" w14:textId="77777777" w:rsidR="00F1271F" w:rsidRPr="00F96323" w:rsidRDefault="00F1271F" w:rsidP="00F1271F">
      <w:pPr>
        <w:spacing w:before="60" w:line="240" w:lineRule="atLeast"/>
        <w:ind w:firstLine="720"/>
        <w:jc w:val="both"/>
        <w:rPr>
          <w:sz w:val="28"/>
          <w:szCs w:val="28"/>
          <w:lang w:val="fr-FR"/>
        </w:rPr>
      </w:pPr>
      <w:r w:rsidRPr="00F96323">
        <w:rPr>
          <w:sz w:val="28"/>
          <w:szCs w:val="28"/>
          <w:lang w:val="fr-FR"/>
        </w:rPr>
        <w:t xml:space="preserve">10. Tổng mức đầu tư </w:t>
      </w:r>
      <w:r w:rsidRPr="00F96323">
        <w:rPr>
          <w:sz w:val="28"/>
          <w:szCs w:val="28"/>
          <w:lang w:val="pt-BR"/>
        </w:rPr>
        <w:t>(dự kiến):</w:t>
      </w:r>
      <w:r w:rsidRPr="00F96323">
        <w:rPr>
          <w:sz w:val="28"/>
          <w:szCs w:val="28"/>
          <w:lang w:val="fr-FR"/>
        </w:rPr>
        <w:t xml:space="preserve"> </w:t>
      </w:r>
      <w:r w:rsidRPr="00F96323">
        <w:rPr>
          <w:bCs/>
          <w:sz w:val="28"/>
          <w:szCs w:val="28"/>
          <w:lang w:val="nl-NL"/>
        </w:rPr>
        <w:t>9,2</w:t>
      </w:r>
      <w:r w:rsidRPr="00F96323">
        <w:rPr>
          <w:bCs/>
          <w:color w:val="000000"/>
          <w:sz w:val="28"/>
          <w:lang w:val="vi-VN"/>
        </w:rPr>
        <w:t xml:space="preserve"> tỷ</w:t>
      </w:r>
      <w:r w:rsidRPr="00F96323">
        <w:rPr>
          <w:bCs/>
          <w:sz w:val="28"/>
          <w:szCs w:val="28"/>
          <w:lang w:val="nl-NL"/>
        </w:rPr>
        <w:t xml:space="preserve"> đồng (</w:t>
      </w:r>
      <w:r w:rsidRPr="00F96323">
        <w:rPr>
          <w:bCs/>
          <w:sz w:val="28"/>
          <w:szCs w:val="28"/>
          <w:lang w:val="vi-VN"/>
        </w:rPr>
        <w:t>Chín tỷ, hai trăm triệu</w:t>
      </w:r>
      <w:r w:rsidRPr="00F96323">
        <w:rPr>
          <w:bCs/>
          <w:sz w:val="28"/>
          <w:szCs w:val="28"/>
          <w:lang w:val="nl-NL"/>
        </w:rPr>
        <w:t xml:space="preserve"> đồng)</w:t>
      </w:r>
    </w:p>
    <w:p w14:paraId="17EACA68" w14:textId="77777777" w:rsidR="00F1271F" w:rsidRPr="00BA5C98" w:rsidRDefault="00F1271F" w:rsidP="00F1271F">
      <w:pPr>
        <w:spacing w:before="60" w:line="240" w:lineRule="atLeast"/>
        <w:ind w:firstLine="709"/>
        <w:jc w:val="both"/>
        <w:rPr>
          <w:sz w:val="28"/>
          <w:szCs w:val="28"/>
        </w:rPr>
      </w:pPr>
      <w:r w:rsidRPr="00F364BE">
        <w:rPr>
          <w:sz w:val="28"/>
          <w:szCs w:val="28"/>
          <w:lang w:val="fr-FR"/>
        </w:rPr>
        <w:t>11. Nguồn vốn đầu tư: Ngân</w:t>
      </w:r>
      <w:r w:rsidRPr="00F364BE">
        <w:rPr>
          <w:sz w:val="28"/>
          <w:szCs w:val="28"/>
          <w:lang w:val="vi-VN"/>
        </w:rPr>
        <w:t xml:space="preserve"> sách huyện</w:t>
      </w:r>
      <w:r>
        <w:rPr>
          <w:sz w:val="28"/>
          <w:szCs w:val="28"/>
        </w:rPr>
        <w:t xml:space="preserve"> và nguồn vốn hợp pháp khác</w:t>
      </w:r>
    </w:p>
    <w:p w14:paraId="2563A3B1" w14:textId="77777777" w:rsidR="00F1271F" w:rsidRPr="00F364BE" w:rsidRDefault="00F1271F" w:rsidP="00F1271F">
      <w:pPr>
        <w:spacing w:before="60" w:line="240" w:lineRule="atLeast"/>
        <w:ind w:firstLine="709"/>
        <w:jc w:val="both"/>
        <w:rPr>
          <w:sz w:val="28"/>
          <w:szCs w:val="28"/>
          <w:lang w:val="vi-VN"/>
        </w:rPr>
      </w:pPr>
      <w:r w:rsidRPr="00F364BE">
        <w:rPr>
          <w:sz w:val="28"/>
          <w:szCs w:val="28"/>
        </w:rPr>
        <w:t>12. Thời gian thực hiện: Năm 2022</w:t>
      </w:r>
      <w:r>
        <w:rPr>
          <w:sz w:val="28"/>
          <w:szCs w:val="28"/>
        </w:rPr>
        <w:t>-2024</w:t>
      </w:r>
    </w:p>
    <w:p w14:paraId="7A8B81B5" w14:textId="77777777" w:rsidR="00F1271F" w:rsidRPr="00F364BE" w:rsidRDefault="00F1271F" w:rsidP="00F1271F">
      <w:pPr>
        <w:spacing w:before="60" w:line="240" w:lineRule="atLeast"/>
        <w:ind w:firstLine="709"/>
        <w:jc w:val="both"/>
        <w:rPr>
          <w:sz w:val="28"/>
          <w:szCs w:val="28"/>
        </w:rPr>
      </w:pPr>
      <w:r w:rsidRPr="00F364BE">
        <w:rPr>
          <w:sz w:val="28"/>
          <w:szCs w:val="28"/>
        </w:rPr>
        <w:tab/>
        <w:t>13. Nguồn vốn và khả năng cân đối nguồn vốn dự án.</w:t>
      </w:r>
    </w:p>
    <w:p w14:paraId="54FBF6BC" w14:textId="77777777" w:rsidR="00F1271F" w:rsidRPr="00D54B66" w:rsidRDefault="00F1271F" w:rsidP="00F1271F">
      <w:pPr>
        <w:tabs>
          <w:tab w:val="left" w:pos="540"/>
        </w:tabs>
        <w:spacing w:before="60" w:line="252" w:lineRule="auto"/>
        <w:ind w:firstLine="709"/>
        <w:jc w:val="both"/>
        <w:rPr>
          <w:bCs/>
          <w:sz w:val="28"/>
          <w:szCs w:val="28"/>
          <w:lang w:val="nl-NL"/>
        </w:rPr>
      </w:pPr>
      <w:r w:rsidRPr="00D54B66">
        <w:rPr>
          <w:bCs/>
          <w:sz w:val="28"/>
          <w:szCs w:val="28"/>
          <w:lang w:val="nl-NL"/>
        </w:rPr>
        <w:t>- Dự án sử dụng ngân sách huyện</w:t>
      </w:r>
      <w:r>
        <w:rPr>
          <w:bCs/>
          <w:sz w:val="28"/>
          <w:szCs w:val="28"/>
          <w:lang w:val="nl-NL"/>
        </w:rPr>
        <w:t xml:space="preserve"> </w:t>
      </w:r>
      <w:r>
        <w:rPr>
          <w:sz w:val="28"/>
          <w:szCs w:val="28"/>
        </w:rPr>
        <w:t>và nguồn vốn hợp pháp khác</w:t>
      </w:r>
    </w:p>
    <w:p w14:paraId="61357F68" w14:textId="77777777" w:rsidR="00F1271F" w:rsidRPr="00F96323" w:rsidRDefault="00F1271F" w:rsidP="00F1271F">
      <w:pPr>
        <w:tabs>
          <w:tab w:val="left" w:pos="540"/>
        </w:tabs>
        <w:spacing w:before="60" w:line="252" w:lineRule="auto"/>
        <w:ind w:firstLine="709"/>
        <w:jc w:val="both"/>
        <w:rPr>
          <w:bCs/>
          <w:sz w:val="28"/>
          <w:szCs w:val="28"/>
          <w:lang w:val="vi-VN"/>
        </w:rPr>
      </w:pPr>
      <w:r w:rsidRPr="00056853">
        <w:rPr>
          <w:bCs/>
          <w:spacing w:val="-4"/>
          <w:sz w:val="28"/>
          <w:szCs w:val="28"/>
          <w:lang w:val="nl-NL"/>
        </w:rPr>
        <w:t xml:space="preserve">- Khả năng cân đối nguồn vốn và phân kỳ nguồn vốn: Dự kiến sẽ phân nguồn đầu tư phát triển </w:t>
      </w:r>
      <w:r w:rsidRPr="00056853">
        <w:rPr>
          <w:bCs/>
          <w:spacing w:val="-4"/>
          <w:sz w:val="28"/>
          <w:szCs w:val="28"/>
          <w:lang w:val="vi-VN"/>
        </w:rPr>
        <w:t>2022-202</w:t>
      </w:r>
      <w:r w:rsidRPr="00056853">
        <w:rPr>
          <w:bCs/>
          <w:spacing w:val="-4"/>
          <w:sz w:val="28"/>
          <w:szCs w:val="28"/>
        </w:rPr>
        <w:t>4 và nguồn hợp pháp khác</w:t>
      </w:r>
      <w:r w:rsidRPr="00056853">
        <w:rPr>
          <w:bCs/>
          <w:spacing w:val="-4"/>
          <w:sz w:val="28"/>
          <w:szCs w:val="28"/>
          <w:lang w:val="nl-NL"/>
        </w:rPr>
        <w:t xml:space="preserve">: </w:t>
      </w:r>
      <w:r w:rsidRPr="00056853">
        <w:rPr>
          <w:bCs/>
          <w:spacing w:val="-4"/>
          <w:sz w:val="28"/>
          <w:szCs w:val="28"/>
          <w:lang w:val="vi-VN"/>
        </w:rPr>
        <w:t>9,2</w:t>
      </w:r>
      <w:r w:rsidRPr="00056853">
        <w:rPr>
          <w:bCs/>
          <w:spacing w:val="-4"/>
          <w:sz w:val="28"/>
          <w:szCs w:val="28"/>
          <w:lang w:val="nl-NL"/>
        </w:rPr>
        <w:t xml:space="preserve"> t</w:t>
      </w:r>
      <w:r w:rsidRPr="00056853">
        <w:rPr>
          <w:bCs/>
          <w:spacing w:val="-4"/>
          <w:sz w:val="28"/>
          <w:szCs w:val="28"/>
          <w:lang w:val="vi-VN"/>
        </w:rPr>
        <w:t>ỷ</w:t>
      </w:r>
      <w:r w:rsidRPr="00056853">
        <w:rPr>
          <w:bCs/>
          <w:spacing w:val="-4"/>
          <w:sz w:val="28"/>
          <w:szCs w:val="28"/>
          <w:lang w:val="nl-NL"/>
        </w:rPr>
        <w:t xml:space="preserve"> đồng cho dự án</w:t>
      </w:r>
      <w:r w:rsidRPr="00056853">
        <w:rPr>
          <w:bCs/>
          <w:spacing w:val="-4"/>
          <w:sz w:val="28"/>
          <w:szCs w:val="28"/>
          <w:lang w:val="vi-VN"/>
        </w:rPr>
        <w:t>.</w:t>
      </w:r>
    </w:p>
    <w:p w14:paraId="474F55EF" w14:textId="5C65B550" w:rsidR="000A05CE" w:rsidRPr="005B1C0F" w:rsidRDefault="00F1271F" w:rsidP="00F1271F">
      <w:pPr>
        <w:pStyle w:val="BodyText"/>
        <w:ind w:firstLine="709"/>
        <w:rPr>
          <w:rFonts w:ascii="Times New Roman" w:hAnsi="Times New Roman"/>
          <w:szCs w:val="28"/>
          <w:lang w:val="pt-BR"/>
        </w:rPr>
      </w:pPr>
      <w:r w:rsidRPr="00F96323">
        <w:rPr>
          <w:rFonts w:ascii="Times New Roman" w:hAnsi="Times New Roman"/>
          <w:b w:val="0"/>
          <w:szCs w:val="28"/>
          <w:lang w:val="pt-BR"/>
        </w:rPr>
        <w:t>14. Hình thức quản lý: Chủ đầu tư trực tiếp quản lý và thực hiện dự án</w:t>
      </w:r>
      <w:r w:rsidR="000B76E4" w:rsidRPr="005B1C0F">
        <w:rPr>
          <w:rFonts w:ascii="Times New Roman" w:hAnsi="Times New Roman"/>
          <w:b w:val="0"/>
          <w:szCs w:val="28"/>
          <w:lang w:val="pt-BR"/>
        </w:rPr>
        <w:t>./.</w:t>
      </w:r>
    </w:p>
    <w:p w14:paraId="49A089CA" w14:textId="1F4BCBAE" w:rsidR="000A05CE" w:rsidRPr="005B1C0F" w:rsidRDefault="000A05CE" w:rsidP="000A05CE">
      <w:pPr>
        <w:spacing w:before="60" w:line="240" w:lineRule="atLeast"/>
        <w:ind w:left="5040"/>
        <w:jc w:val="both"/>
        <w:rPr>
          <w:b/>
          <w:sz w:val="26"/>
          <w:szCs w:val="26"/>
          <w:lang w:val="pt-BR"/>
        </w:rPr>
      </w:pPr>
      <w:r w:rsidRPr="005B1C0F">
        <w:rPr>
          <w:b/>
          <w:sz w:val="26"/>
          <w:szCs w:val="26"/>
          <w:lang w:val="pt-BR"/>
        </w:rPr>
        <w:t>HỘI ĐỒNG NHÂN DÂN HUYỆN</w:t>
      </w:r>
    </w:p>
    <w:p w14:paraId="39D182FD" w14:textId="77777777" w:rsidR="000A05CE" w:rsidRPr="005B1C0F" w:rsidRDefault="000A05CE">
      <w:pPr>
        <w:rPr>
          <w:b/>
          <w:sz w:val="26"/>
          <w:szCs w:val="26"/>
          <w:lang w:val="pt-BR"/>
        </w:rPr>
      </w:pPr>
      <w:r w:rsidRPr="005B1C0F">
        <w:rPr>
          <w:b/>
          <w:sz w:val="26"/>
          <w:szCs w:val="26"/>
          <w:lang w:val="pt-BR"/>
        </w:rPr>
        <w:br w:type="page"/>
      </w:r>
    </w:p>
    <w:p w14:paraId="359B0744" w14:textId="10796D57" w:rsidR="000A05CE" w:rsidRPr="005B1C0F" w:rsidRDefault="000A05CE" w:rsidP="000A05CE">
      <w:pPr>
        <w:tabs>
          <w:tab w:val="left" w:pos="1161"/>
        </w:tabs>
        <w:jc w:val="center"/>
        <w:rPr>
          <w:b/>
          <w:bCs/>
          <w:sz w:val="26"/>
          <w:szCs w:val="26"/>
          <w:lang w:val="pt-BR"/>
        </w:rPr>
      </w:pPr>
      <w:r w:rsidRPr="005B1C0F">
        <w:rPr>
          <w:b/>
          <w:bCs/>
          <w:sz w:val="26"/>
          <w:szCs w:val="26"/>
          <w:lang w:val="pt-BR"/>
        </w:rPr>
        <w:lastRenderedPageBreak/>
        <w:t>PHỤ LỤC 08</w:t>
      </w:r>
    </w:p>
    <w:p w14:paraId="17729000" w14:textId="77777777" w:rsidR="000A05CE" w:rsidRPr="005B1C0F" w:rsidRDefault="000A05CE" w:rsidP="000A05CE">
      <w:pPr>
        <w:tabs>
          <w:tab w:val="left" w:pos="1161"/>
        </w:tabs>
        <w:jc w:val="center"/>
        <w:rPr>
          <w:b/>
          <w:bCs/>
          <w:sz w:val="10"/>
          <w:szCs w:val="26"/>
          <w:lang w:val="pt-BR"/>
        </w:rPr>
      </w:pPr>
    </w:p>
    <w:tbl>
      <w:tblPr>
        <w:tblStyle w:val="TableGrid"/>
        <w:tblW w:w="92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5"/>
        <w:gridCol w:w="337"/>
        <w:gridCol w:w="5880"/>
      </w:tblGrid>
      <w:tr w:rsidR="000A05CE" w:rsidRPr="005B1C0F" w14:paraId="70BC0763" w14:textId="77777777" w:rsidTr="00694F33">
        <w:tc>
          <w:tcPr>
            <w:tcW w:w="3065" w:type="dxa"/>
          </w:tcPr>
          <w:p w14:paraId="210B10BE" w14:textId="77777777" w:rsidR="000A05CE" w:rsidRPr="005B1C0F" w:rsidRDefault="000A05CE" w:rsidP="00694F33">
            <w:pPr>
              <w:pStyle w:val="BodyText"/>
              <w:jc w:val="center"/>
              <w:rPr>
                <w:rFonts w:ascii="Times New Roman" w:hAnsi="Times New Roman"/>
                <w:sz w:val="26"/>
                <w:szCs w:val="26"/>
                <w:lang w:val="pt-BR"/>
              </w:rPr>
            </w:pPr>
            <w:r w:rsidRPr="005B1C0F">
              <w:rPr>
                <w:rFonts w:ascii="Times New Roman" w:hAnsi="Times New Roman"/>
                <w:sz w:val="26"/>
                <w:szCs w:val="26"/>
                <w:lang w:val="pt-BR"/>
              </w:rPr>
              <w:t>HỘI ĐỒNG NHÂN DÂN</w:t>
            </w:r>
          </w:p>
          <w:p w14:paraId="408DFA1A" w14:textId="77777777" w:rsidR="000A05CE" w:rsidRPr="005B1C0F" w:rsidRDefault="000A05CE" w:rsidP="00694F33">
            <w:pPr>
              <w:pStyle w:val="BodyText"/>
              <w:jc w:val="center"/>
              <w:rPr>
                <w:rFonts w:ascii="Times New Roman" w:hAnsi="Times New Roman"/>
                <w:lang w:val="pt-BR"/>
              </w:rPr>
            </w:pPr>
            <w:r w:rsidRPr="005B1C0F">
              <w:rPr>
                <w:rFonts w:ascii="Times New Roman" w:hAnsi="Times New Roman"/>
                <w:sz w:val="26"/>
                <w:szCs w:val="26"/>
                <w:lang w:val="pt-BR"/>
              </w:rPr>
              <w:t>HUYỆN NGHI XUÂN</w:t>
            </w:r>
          </w:p>
        </w:tc>
        <w:tc>
          <w:tcPr>
            <w:tcW w:w="337" w:type="dxa"/>
          </w:tcPr>
          <w:p w14:paraId="21C09050" w14:textId="77777777" w:rsidR="000A05CE" w:rsidRPr="005B1C0F" w:rsidRDefault="000A05CE" w:rsidP="00694F33">
            <w:pPr>
              <w:pStyle w:val="BodyText"/>
              <w:jc w:val="center"/>
              <w:rPr>
                <w:rFonts w:ascii="Times New Roman" w:hAnsi="Times New Roman"/>
                <w:lang w:val="pt-BR"/>
              </w:rPr>
            </w:pPr>
          </w:p>
        </w:tc>
        <w:tc>
          <w:tcPr>
            <w:tcW w:w="5880" w:type="dxa"/>
          </w:tcPr>
          <w:p w14:paraId="736D10DF" w14:textId="77777777" w:rsidR="000A05CE" w:rsidRPr="005B1C0F" w:rsidRDefault="000A05CE" w:rsidP="00694F33">
            <w:pPr>
              <w:pStyle w:val="BodyText"/>
              <w:jc w:val="center"/>
              <w:rPr>
                <w:rFonts w:ascii="Times New Roman" w:hAnsi="Times New Roman"/>
                <w:sz w:val="26"/>
                <w:szCs w:val="26"/>
                <w:lang w:val="pt-BR"/>
              </w:rPr>
            </w:pPr>
            <w:r w:rsidRPr="005B1C0F">
              <w:rPr>
                <w:rFonts w:ascii="Times New Roman" w:hAnsi="Times New Roman"/>
                <w:sz w:val="26"/>
                <w:szCs w:val="26"/>
                <w:lang w:val="pt-BR"/>
              </w:rPr>
              <w:t>CỘNG HÒA XÃ HỘI CHỦ NGHĨA VIỆT NAM</w:t>
            </w:r>
          </w:p>
          <w:p w14:paraId="3A2D239D" w14:textId="77777777" w:rsidR="000A05CE" w:rsidRPr="005B1C0F" w:rsidRDefault="000A05CE" w:rsidP="00694F33">
            <w:pPr>
              <w:pStyle w:val="BodyText"/>
              <w:jc w:val="center"/>
              <w:rPr>
                <w:rFonts w:ascii="Times New Roman" w:hAnsi="Times New Roman"/>
                <w:lang w:val="pt-BR"/>
              </w:rPr>
            </w:pPr>
            <w:r w:rsidRPr="005B1C0F">
              <w:rPr>
                <w:rFonts w:ascii="Times New Roman" w:hAnsi="Times New Roman"/>
                <w:lang w:val="pt-BR"/>
              </w:rPr>
              <w:t>Độc lập - Tự do - Hạnh phúc</w:t>
            </w:r>
          </w:p>
        </w:tc>
      </w:tr>
    </w:tbl>
    <w:p w14:paraId="78745A7F" w14:textId="77777777" w:rsidR="000A05CE" w:rsidRPr="005B1C0F" w:rsidRDefault="000A05CE" w:rsidP="000A05CE">
      <w:pPr>
        <w:pStyle w:val="BodyText"/>
        <w:jc w:val="center"/>
        <w:rPr>
          <w:rFonts w:ascii="Times New Roman" w:hAnsi="Times New Roman"/>
          <w:lang w:val="pt-BR"/>
        </w:rPr>
      </w:pPr>
      <w:r w:rsidRPr="005B1C0F">
        <w:rPr>
          <w:rFonts w:ascii="Times New Roman" w:hAnsi="Times New Roman"/>
          <w:noProof/>
        </w:rPr>
        <mc:AlternateContent>
          <mc:Choice Requires="wps">
            <w:drawing>
              <wp:anchor distT="0" distB="0" distL="114300" distR="114300" simplePos="0" relativeHeight="251706368" behindDoc="0" locked="0" layoutInCell="1" allowOverlap="1" wp14:anchorId="66EE3459" wp14:editId="5B5B29E6">
                <wp:simplePos x="0" y="0"/>
                <wp:positionH relativeFrom="column">
                  <wp:posOffset>2996565</wp:posOffset>
                </wp:positionH>
                <wp:positionV relativeFrom="paragraph">
                  <wp:posOffset>25400</wp:posOffset>
                </wp:positionV>
                <wp:extent cx="2051685" cy="0"/>
                <wp:effectExtent l="0" t="0" r="24765" b="19050"/>
                <wp:wrapNone/>
                <wp:docPr id="31" name="Straight Connector 31"/>
                <wp:cNvGraphicFramePr/>
                <a:graphic xmlns:a="http://schemas.openxmlformats.org/drawingml/2006/main">
                  <a:graphicData uri="http://schemas.microsoft.com/office/word/2010/wordprocessingShape">
                    <wps:wsp>
                      <wps:cNvCnPr/>
                      <wps:spPr>
                        <a:xfrm>
                          <a:off x="0" y="0"/>
                          <a:ext cx="205168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38F691DB" id="Straight Connector 31" o:spid="_x0000_s1026" style="position:absolute;z-index:2517063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35.95pt,2pt" to="397.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" strokecolor="black [3213]" strokeweight=".5pt">
                <v:stroke joinstyle="miter"/>
              </v:line>
            </w:pict>
          </mc:Fallback>
        </mc:AlternateContent>
      </w:r>
      <w:r w:rsidRPr="005B1C0F">
        <w:rPr>
          <w:rFonts w:ascii="Times New Roman" w:hAnsi="Times New Roman"/>
          <w:noProof/>
        </w:rPr>
        <mc:AlternateContent>
          <mc:Choice Requires="wps">
            <w:drawing>
              <wp:anchor distT="0" distB="0" distL="114300" distR="114300" simplePos="0" relativeHeight="251705344" behindDoc="0" locked="0" layoutInCell="1" allowOverlap="1" wp14:anchorId="53634827" wp14:editId="22D3D3B7">
                <wp:simplePos x="0" y="0"/>
                <wp:positionH relativeFrom="column">
                  <wp:posOffset>567690</wp:posOffset>
                </wp:positionH>
                <wp:positionV relativeFrom="paragraph">
                  <wp:posOffset>6350</wp:posOffset>
                </wp:positionV>
                <wp:extent cx="714375" cy="0"/>
                <wp:effectExtent l="0" t="0" r="28575" b="19050"/>
                <wp:wrapNone/>
                <wp:docPr id="32" name="Straight Connector 32"/>
                <wp:cNvGraphicFramePr/>
                <a:graphic xmlns:a="http://schemas.openxmlformats.org/drawingml/2006/main">
                  <a:graphicData uri="http://schemas.microsoft.com/office/word/2010/wordprocessingShape">
                    <wps:wsp>
                      <wps:cNvCnPr/>
                      <wps:spPr>
                        <a:xfrm>
                          <a:off x="0" y="0"/>
                          <a:ext cx="7143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335A3E58" id="Straight Connector 32" o:spid="_x0000_s1026" style="position:absolute;z-index:251705344;visibility:visible;mso-wrap-style:square;mso-wrap-distance-left:9pt;mso-wrap-distance-top:0;mso-wrap-distance-right:9pt;mso-wrap-distance-bottom:0;mso-position-horizontal:absolute;mso-position-horizontal-relative:text;mso-position-vertical:absolute;mso-position-vertical-relative:text" from="44.7pt,.5pt" to="100.9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" strokecolor="black [3213]" strokeweight=".5pt">
                <v:stroke joinstyle="miter"/>
              </v:line>
            </w:pict>
          </mc:Fallback>
        </mc:AlternateContent>
      </w:r>
    </w:p>
    <w:p w14:paraId="22C0ABF4" w14:textId="77777777" w:rsidR="000A05CE" w:rsidRPr="005B1C0F" w:rsidRDefault="000A05CE" w:rsidP="000A05CE">
      <w:pPr>
        <w:tabs>
          <w:tab w:val="left" w:pos="1161"/>
        </w:tabs>
        <w:jc w:val="center"/>
        <w:rPr>
          <w:b/>
          <w:bCs/>
          <w:sz w:val="2"/>
          <w:szCs w:val="26"/>
          <w:lang w:val="pt-BR"/>
        </w:rPr>
      </w:pPr>
    </w:p>
    <w:p w14:paraId="565DC7C4" w14:textId="77777777" w:rsidR="002255CA" w:rsidRDefault="000A05CE" w:rsidP="004E3D78">
      <w:pPr>
        <w:pStyle w:val="BodyText"/>
        <w:jc w:val="center"/>
        <w:rPr>
          <w:rFonts w:ascii="Times New Roman" w:hAnsi="Times New Roman"/>
          <w:szCs w:val="28"/>
          <w:lang w:val="pt-BR"/>
        </w:rPr>
      </w:pPr>
      <w:r w:rsidRPr="005B1C0F">
        <w:rPr>
          <w:rFonts w:ascii="Times New Roman" w:hAnsi="Times New Roman"/>
          <w:lang w:val="pt-BR"/>
        </w:rPr>
        <w:t xml:space="preserve">Phê duyệt chủ trương đầu tư </w:t>
      </w:r>
      <w:r w:rsidRPr="005B1C0F">
        <w:rPr>
          <w:rFonts w:ascii="Times New Roman" w:hAnsi="Times New Roman"/>
          <w:szCs w:val="28"/>
          <w:lang w:val="nl-NL"/>
        </w:rPr>
        <w:t>dự</w:t>
      </w:r>
      <w:r w:rsidRPr="005B1C0F">
        <w:rPr>
          <w:rFonts w:ascii="Times New Roman" w:hAnsi="Times New Roman"/>
          <w:lang w:val="pt-BR"/>
        </w:rPr>
        <w:t xml:space="preserve"> án </w:t>
      </w:r>
      <w:r w:rsidR="004E3D78" w:rsidRPr="005B1C0F">
        <w:rPr>
          <w:rFonts w:ascii="Times New Roman" w:hAnsi="Times New Roman"/>
          <w:szCs w:val="28"/>
          <w:lang w:val="pt-BR"/>
        </w:rPr>
        <w:t xml:space="preserve">Nâng cấp, mở rộng </w:t>
      </w:r>
    </w:p>
    <w:p w14:paraId="4EF3FEE9" w14:textId="69C21741" w:rsidR="004E3D78" w:rsidRPr="005B1C0F" w:rsidRDefault="004E3D78" w:rsidP="004E3D78">
      <w:pPr>
        <w:pStyle w:val="BodyText"/>
        <w:jc w:val="center"/>
        <w:rPr>
          <w:rFonts w:ascii="Times New Roman" w:hAnsi="Times New Roman"/>
          <w:szCs w:val="28"/>
          <w:lang w:val="pt-BR"/>
        </w:rPr>
      </w:pPr>
      <w:r w:rsidRPr="005B1C0F">
        <w:rPr>
          <w:rFonts w:ascii="Times New Roman" w:hAnsi="Times New Roman"/>
          <w:szCs w:val="28"/>
          <w:lang w:val="pt-BR"/>
        </w:rPr>
        <w:t>đường Nguyễn Nhiệm, thị trấn Tiên Điền (đoạn từ cổng sau Khu lưu niệm Nguyễn D</w:t>
      </w:r>
      <w:r w:rsidR="002255CA">
        <w:rPr>
          <w:rFonts w:ascii="Times New Roman" w:hAnsi="Times New Roman"/>
          <w:szCs w:val="28"/>
          <w:lang w:val="pt-BR"/>
        </w:rPr>
        <w:t>u đến tiếp nối tuyến đường L1)</w:t>
      </w:r>
    </w:p>
    <w:p w14:paraId="018705EB" w14:textId="3CDE4209" w:rsidR="004E3D78" w:rsidRPr="002255CA" w:rsidRDefault="002255CA" w:rsidP="004E3D78">
      <w:pPr>
        <w:jc w:val="center"/>
        <w:rPr>
          <w:i/>
          <w:sz w:val="28"/>
          <w:szCs w:val="28"/>
          <w:lang w:val="pt-BR"/>
        </w:rPr>
      </w:pPr>
      <w:r w:rsidRPr="002255CA">
        <w:rPr>
          <w:i/>
          <w:sz w:val="28"/>
          <w:szCs w:val="28"/>
          <w:lang w:val="pt-BR"/>
        </w:rPr>
        <w:t>(Kèm theo Nghị quyết số      /NQ-HĐND ngày 22/12/2022 của HĐND huyện)</w:t>
      </w:r>
    </w:p>
    <w:p w14:paraId="33FAB09C" w14:textId="54DE8FA3" w:rsidR="004E3D78" w:rsidRPr="005B1C0F" w:rsidRDefault="004E3D78" w:rsidP="004E3D78">
      <w:pPr>
        <w:spacing w:before="60" w:line="240" w:lineRule="atLeast"/>
        <w:jc w:val="center"/>
        <w:rPr>
          <w:i/>
          <w:sz w:val="28"/>
          <w:szCs w:val="20"/>
          <w:lang w:val="pt-BR"/>
        </w:rPr>
      </w:pPr>
      <w:r w:rsidRPr="005B1C0F">
        <w:rPr>
          <w:i/>
          <w:noProof/>
          <w:sz w:val="28"/>
          <w:szCs w:val="20"/>
        </w:rPr>
        <mc:AlternateContent>
          <mc:Choice Requires="wps">
            <w:drawing>
              <wp:anchor distT="0" distB="0" distL="114300" distR="114300" simplePos="0" relativeHeight="251721728" behindDoc="0" locked="0" layoutInCell="1" allowOverlap="1" wp14:anchorId="39E63109" wp14:editId="0116704B">
                <wp:simplePos x="0" y="0"/>
                <wp:positionH relativeFrom="column">
                  <wp:posOffset>1977390</wp:posOffset>
                </wp:positionH>
                <wp:positionV relativeFrom="paragraph">
                  <wp:posOffset>32385</wp:posOffset>
                </wp:positionV>
                <wp:extent cx="1752600" cy="0"/>
                <wp:effectExtent l="9525" t="7620" r="9525" b="1905"/>
                <wp:wrapNone/>
                <wp:docPr id="45" name="Straight Arrow Connector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526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71EA282E" id="Straight Arrow Connector 45" o:spid="_x0000_s1026" type="#_x0000_t32" style="position:absolute;margin-left:155.7pt;margin-top:2.55pt;width:138pt;height:0;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"/>
            </w:pict>
          </mc:Fallback>
        </mc:AlternateContent>
      </w:r>
    </w:p>
    <w:p w14:paraId="5221881E" w14:textId="77777777" w:rsidR="001126D5" w:rsidRPr="00076A81" w:rsidRDefault="001126D5" w:rsidP="001126D5">
      <w:pPr>
        <w:spacing w:before="60" w:line="240" w:lineRule="atLeast"/>
        <w:ind w:firstLine="720"/>
        <w:jc w:val="both"/>
        <w:rPr>
          <w:sz w:val="28"/>
          <w:szCs w:val="20"/>
          <w:lang w:val="pt-BR"/>
        </w:rPr>
      </w:pPr>
      <w:r w:rsidRPr="00076A81">
        <w:rPr>
          <w:sz w:val="28"/>
          <w:szCs w:val="20"/>
          <w:lang w:val="pt-BR"/>
        </w:rPr>
        <w:t xml:space="preserve">1. Tên dự án: </w:t>
      </w:r>
      <w:r w:rsidRPr="00076A81">
        <w:rPr>
          <w:sz w:val="28"/>
          <w:szCs w:val="28"/>
          <w:lang w:val="nl-NL"/>
        </w:rPr>
        <w:t>Nâng cấp, mở rộng đường Nguyễn Nhiệm, thị trấn Tiên Điền (đoạn từ cổng sau Khu lưu niệm Nguyễn Du đến tiếp nối tuyến đường L1).</w:t>
      </w:r>
    </w:p>
    <w:p w14:paraId="6B6FD4BE" w14:textId="77777777" w:rsidR="001126D5" w:rsidRPr="00076A81" w:rsidRDefault="001126D5" w:rsidP="001126D5">
      <w:pPr>
        <w:keepNext/>
        <w:spacing w:before="60" w:line="240" w:lineRule="atLeast"/>
        <w:ind w:firstLine="720"/>
        <w:jc w:val="both"/>
        <w:outlineLvl w:val="4"/>
        <w:rPr>
          <w:sz w:val="28"/>
          <w:szCs w:val="28"/>
          <w:lang w:val="pt-BR"/>
        </w:rPr>
      </w:pPr>
      <w:r w:rsidRPr="00076A81">
        <w:rPr>
          <w:sz w:val="28"/>
          <w:szCs w:val="28"/>
          <w:lang w:val="pt-BR"/>
        </w:rPr>
        <w:t>2. Nhóm dự án: Nhóm C.</w:t>
      </w:r>
    </w:p>
    <w:p w14:paraId="3C4161CD" w14:textId="77777777" w:rsidR="001126D5" w:rsidRPr="00076A81" w:rsidRDefault="001126D5" w:rsidP="001126D5">
      <w:pPr>
        <w:spacing w:before="60" w:line="240" w:lineRule="atLeast"/>
        <w:ind w:firstLine="720"/>
        <w:jc w:val="both"/>
        <w:rPr>
          <w:sz w:val="28"/>
          <w:szCs w:val="28"/>
          <w:lang w:val="pt-BR"/>
        </w:rPr>
      </w:pPr>
      <w:r w:rsidRPr="00076A81">
        <w:rPr>
          <w:sz w:val="28"/>
          <w:szCs w:val="28"/>
          <w:lang w:val="pt-BR"/>
        </w:rPr>
        <w:t xml:space="preserve">3. Loại công trình: </w:t>
      </w:r>
      <w:r w:rsidRPr="00076A81">
        <w:rPr>
          <w:sz w:val="28"/>
          <w:szCs w:val="20"/>
          <w:lang w:val="pt-BR"/>
        </w:rPr>
        <w:t>Công trình giao thông</w:t>
      </w:r>
    </w:p>
    <w:p w14:paraId="3351DB27" w14:textId="77777777" w:rsidR="001126D5" w:rsidRPr="00076A81" w:rsidRDefault="001126D5" w:rsidP="001126D5">
      <w:pPr>
        <w:spacing w:before="60" w:line="240" w:lineRule="atLeast"/>
        <w:ind w:firstLine="720"/>
        <w:jc w:val="both"/>
        <w:rPr>
          <w:sz w:val="28"/>
          <w:szCs w:val="28"/>
          <w:lang w:val="pt-BR"/>
        </w:rPr>
      </w:pPr>
      <w:r w:rsidRPr="00076A81">
        <w:rPr>
          <w:sz w:val="28"/>
          <w:szCs w:val="28"/>
          <w:lang w:val="pt-BR"/>
        </w:rPr>
        <w:t>4. Cấp quyết định chủ trương đầu tư dự án: Hội đồng nhân dân huyện</w:t>
      </w:r>
    </w:p>
    <w:p w14:paraId="66512D4D" w14:textId="77777777" w:rsidR="001126D5" w:rsidRPr="00076A81" w:rsidRDefault="001126D5" w:rsidP="001126D5">
      <w:pPr>
        <w:spacing w:before="60" w:line="240" w:lineRule="atLeast"/>
        <w:ind w:firstLine="720"/>
        <w:jc w:val="both"/>
        <w:rPr>
          <w:sz w:val="28"/>
          <w:szCs w:val="28"/>
          <w:lang w:val="pt-BR"/>
        </w:rPr>
      </w:pPr>
      <w:r w:rsidRPr="00076A81">
        <w:rPr>
          <w:sz w:val="28"/>
          <w:szCs w:val="28"/>
          <w:lang w:val="pt-BR"/>
        </w:rPr>
        <w:t>5. Cấp quyết định đầu tư dự án: Ủy ban nhân dân huyện.</w:t>
      </w:r>
    </w:p>
    <w:p w14:paraId="5343BD69" w14:textId="77777777" w:rsidR="001126D5" w:rsidRPr="00076A81" w:rsidRDefault="001126D5" w:rsidP="001126D5">
      <w:pPr>
        <w:spacing w:before="60" w:line="240" w:lineRule="atLeast"/>
        <w:ind w:firstLine="720"/>
        <w:jc w:val="both"/>
        <w:rPr>
          <w:sz w:val="28"/>
          <w:szCs w:val="28"/>
          <w:lang w:val="pt-BR"/>
        </w:rPr>
      </w:pPr>
      <w:r w:rsidRPr="00076A81">
        <w:rPr>
          <w:sz w:val="28"/>
          <w:szCs w:val="28"/>
          <w:lang w:val="pt-BR"/>
        </w:rPr>
        <w:t>6. Chủ đầu tư: Ban Quản lý dự án đầu tư xây dựng huyện.</w:t>
      </w:r>
    </w:p>
    <w:p w14:paraId="68C64833" w14:textId="77777777" w:rsidR="001126D5" w:rsidRPr="00076A81" w:rsidRDefault="001126D5" w:rsidP="001126D5">
      <w:pPr>
        <w:keepNext/>
        <w:spacing w:before="60" w:line="240" w:lineRule="atLeast"/>
        <w:ind w:firstLine="720"/>
        <w:jc w:val="both"/>
        <w:outlineLvl w:val="4"/>
        <w:rPr>
          <w:sz w:val="28"/>
          <w:szCs w:val="28"/>
          <w:lang w:val="pt-BR"/>
        </w:rPr>
      </w:pPr>
      <w:r w:rsidRPr="00076A81">
        <w:rPr>
          <w:sz w:val="28"/>
          <w:szCs w:val="28"/>
          <w:lang w:val="pt-BR"/>
        </w:rPr>
        <w:t>7. Địa điểm thực hiện dự án: Xã Xuân Lĩnh</w:t>
      </w:r>
      <w:r w:rsidRPr="00076A81">
        <w:rPr>
          <w:bCs/>
          <w:sz w:val="28"/>
          <w:szCs w:val="28"/>
          <w:lang w:val="nl-NL"/>
        </w:rPr>
        <w:t>, huyện Nghi Xuân</w:t>
      </w:r>
    </w:p>
    <w:p w14:paraId="19CCAB50" w14:textId="77777777" w:rsidR="001126D5" w:rsidRPr="00076A81" w:rsidRDefault="001126D5" w:rsidP="001126D5">
      <w:pPr>
        <w:spacing w:after="100"/>
        <w:ind w:firstLine="720"/>
        <w:jc w:val="both"/>
        <w:rPr>
          <w:bCs/>
          <w:sz w:val="28"/>
          <w:szCs w:val="28"/>
          <w:lang w:val="nl-NL"/>
        </w:rPr>
      </w:pPr>
      <w:r w:rsidRPr="00076A81">
        <w:rPr>
          <w:sz w:val="28"/>
          <w:szCs w:val="28"/>
          <w:lang w:val="pt-BR"/>
        </w:rPr>
        <w:t xml:space="preserve">8. Mục tiêu đầu tư: </w:t>
      </w:r>
      <w:r w:rsidRPr="00076A81">
        <w:rPr>
          <w:bCs/>
          <w:sz w:val="28"/>
          <w:szCs w:val="28"/>
          <w:lang w:val="nl-NL"/>
        </w:rPr>
        <w:t>Từng bước hoàn thiện hạ tầng giao thông theo quy hoạch được duyệt, kết nối các điểm du lịch trong quần thể Khu di tích đại thi hào Nguyễn Du dân, góp phần phát triển kinh tế xã hội của thị trấn Tiên Điền nói riêng và huyện Nghi Xuân nói chung.</w:t>
      </w:r>
    </w:p>
    <w:p w14:paraId="5BD4ED49" w14:textId="77777777" w:rsidR="001126D5" w:rsidRPr="00076A81" w:rsidRDefault="001126D5" w:rsidP="001126D5">
      <w:pPr>
        <w:keepNext/>
        <w:spacing w:before="60" w:line="240" w:lineRule="atLeast"/>
        <w:ind w:firstLine="720"/>
        <w:jc w:val="both"/>
        <w:outlineLvl w:val="4"/>
        <w:rPr>
          <w:sz w:val="28"/>
          <w:szCs w:val="28"/>
          <w:lang w:val="pt-BR"/>
        </w:rPr>
      </w:pPr>
      <w:r w:rsidRPr="00076A81">
        <w:rPr>
          <w:sz w:val="28"/>
          <w:szCs w:val="28"/>
          <w:lang w:val="pt-BR"/>
        </w:rPr>
        <w:t xml:space="preserve">9. Quy mô đầu tư (dự kiến): </w:t>
      </w:r>
    </w:p>
    <w:p w14:paraId="129FDF77" w14:textId="77777777" w:rsidR="001126D5" w:rsidRPr="00076A81" w:rsidRDefault="001126D5" w:rsidP="001126D5">
      <w:pPr>
        <w:spacing w:before="60" w:line="240" w:lineRule="atLeast"/>
        <w:ind w:firstLine="720"/>
        <w:jc w:val="both"/>
        <w:rPr>
          <w:bCs/>
          <w:sz w:val="28"/>
          <w:szCs w:val="28"/>
          <w:lang w:val="nl-NL"/>
        </w:rPr>
      </w:pPr>
      <w:r w:rsidRPr="00076A81">
        <w:rPr>
          <w:bCs/>
          <w:sz w:val="28"/>
          <w:szCs w:val="28"/>
          <w:lang w:val="nl-NL"/>
        </w:rPr>
        <w:t>Tổng chiều dài tuyến khoảng 500m: Bề rộng nền đường Bnền=13,5m; Bề rộng mặt đường Bmặt=7,50m; Bề rộng vỉa hè phải Bvỉa hè=2x3,0m; độ dốc ngang mặt đường imặt = 2%, độ dốc ngang vỉa hè = 1,5%. Mặt đường bê tông nhựa chặt.</w:t>
      </w:r>
    </w:p>
    <w:p w14:paraId="1A4C98D2" w14:textId="77777777" w:rsidR="001126D5" w:rsidRPr="00076A81" w:rsidRDefault="001126D5" w:rsidP="001126D5">
      <w:pPr>
        <w:spacing w:before="60" w:line="240" w:lineRule="atLeast"/>
        <w:ind w:firstLine="720"/>
        <w:jc w:val="both"/>
        <w:rPr>
          <w:bCs/>
          <w:sz w:val="28"/>
          <w:szCs w:val="28"/>
          <w:lang w:val="nl-NL"/>
        </w:rPr>
      </w:pPr>
      <w:r w:rsidRPr="00076A81">
        <w:rPr>
          <w:bCs/>
          <w:sz w:val="28"/>
          <w:szCs w:val="28"/>
          <w:lang w:val="nl-NL"/>
        </w:rPr>
        <w:t>- Vỉa hè bố trí dọc hai bên tuyến, kết cấu gạch Terazo</w:t>
      </w:r>
    </w:p>
    <w:p w14:paraId="078F79CC" w14:textId="77777777" w:rsidR="001126D5" w:rsidRPr="00076A81" w:rsidRDefault="001126D5" w:rsidP="001126D5">
      <w:pPr>
        <w:spacing w:before="60" w:line="240" w:lineRule="atLeast"/>
        <w:ind w:firstLine="720"/>
        <w:jc w:val="both"/>
        <w:rPr>
          <w:bCs/>
          <w:spacing w:val="-4"/>
          <w:sz w:val="28"/>
          <w:szCs w:val="28"/>
          <w:lang w:val="nl-NL"/>
        </w:rPr>
      </w:pPr>
      <w:r w:rsidRPr="00076A81">
        <w:rPr>
          <w:bCs/>
          <w:spacing w:val="-4"/>
          <w:sz w:val="28"/>
          <w:szCs w:val="28"/>
          <w:lang w:val="nl-NL"/>
        </w:rPr>
        <w:t>- Rãnh thoát nước dọc bằng bê tông cốt thép, tổng chiều dài khoảng 1.000m.</w:t>
      </w:r>
    </w:p>
    <w:p w14:paraId="264041DB" w14:textId="77777777" w:rsidR="001126D5" w:rsidRPr="00076A81" w:rsidRDefault="001126D5" w:rsidP="001126D5">
      <w:pPr>
        <w:spacing w:before="60" w:line="240" w:lineRule="atLeast"/>
        <w:ind w:firstLine="720"/>
        <w:jc w:val="both"/>
        <w:rPr>
          <w:bCs/>
          <w:sz w:val="28"/>
          <w:szCs w:val="28"/>
          <w:lang w:val="nl-NL"/>
        </w:rPr>
      </w:pPr>
      <w:r w:rsidRPr="00076A81">
        <w:rPr>
          <w:bCs/>
          <w:sz w:val="28"/>
          <w:szCs w:val="28"/>
          <w:lang w:val="nl-NL"/>
        </w:rPr>
        <w:t>- Cống ngang qua đường bằng bê tông cốt thép.</w:t>
      </w:r>
    </w:p>
    <w:p w14:paraId="0A2B319F" w14:textId="77777777" w:rsidR="001126D5" w:rsidRPr="00076A81" w:rsidRDefault="001126D5" w:rsidP="001126D5">
      <w:pPr>
        <w:spacing w:before="60" w:line="240" w:lineRule="atLeast"/>
        <w:ind w:firstLine="720"/>
        <w:jc w:val="both"/>
        <w:rPr>
          <w:bCs/>
          <w:spacing w:val="-4"/>
          <w:sz w:val="28"/>
          <w:szCs w:val="28"/>
          <w:lang w:val="nl-NL"/>
        </w:rPr>
      </w:pPr>
      <w:r w:rsidRPr="00076A81">
        <w:rPr>
          <w:bCs/>
          <w:spacing w:val="-4"/>
          <w:sz w:val="28"/>
          <w:szCs w:val="28"/>
          <w:lang w:val="nl-NL"/>
        </w:rPr>
        <w:t>- Điện chiếu sáng: Xây dựng mới khoảng 25 cột đèn chiếu sáng dọc tuyến.</w:t>
      </w:r>
    </w:p>
    <w:p w14:paraId="361B6A0B" w14:textId="77777777" w:rsidR="001126D5" w:rsidRPr="00076A81" w:rsidRDefault="001126D5" w:rsidP="001126D5">
      <w:pPr>
        <w:spacing w:before="60" w:line="240" w:lineRule="atLeast"/>
        <w:ind w:firstLine="720"/>
        <w:jc w:val="both"/>
        <w:rPr>
          <w:bCs/>
          <w:sz w:val="28"/>
          <w:szCs w:val="28"/>
          <w:lang w:val="nl-NL"/>
        </w:rPr>
      </w:pPr>
      <w:r w:rsidRPr="00076A81">
        <w:rPr>
          <w:bCs/>
          <w:sz w:val="28"/>
          <w:szCs w:val="28"/>
          <w:lang w:val="nl-NL"/>
        </w:rPr>
        <w:t>- Hệ thống an toàn giao thông tuân theo QCVN 41:2019/BGTVT.</w:t>
      </w:r>
    </w:p>
    <w:p w14:paraId="54BFF432" w14:textId="77777777" w:rsidR="001126D5" w:rsidRPr="00076A81" w:rsidRDefault="001126D5" w:rsidP="001126D5">
      <w:pPr>
        <w:spacing w:before="60" w:line="240" w:lineRule="atLeast"/>
        <w:ind w:firstLine="720"/>
        <w:jc w:val="both"/>
        <w:rPr>
          <w:sz w:val="28"/>
          <w:szCs w:val="28"/>
          <w:lang w:val="fr-FR"/>
        </w:rPr>
      </w:pPr>
      <w:r w:rsidRPr="00076A81">
        <w:rPr>
          <w:sz w:val="28"/>
          <w:szCs w:val="28"/>
          <w:lang w:val="fr-FR"/>
        </w:rPr>
        <w:t xml:space="preserve">10. Tổng mức đầu tư </w:t>
      </w:r>
      <w:r w:rsidRPr="00076A81">
        <w:rPr>
          <w:sz w:val="28"/>
          <w:szCs w:val="28"/>
          <w:lang w:val="pt-BR"/>
        </w:rPr>
        <w:t>(dự kiến):</w:t>
      </w:r>
      <w:r w:rsidRPr="00076A81">
        <w:rPr>
          <w:sz w:val="28"/>
          <w:szCs w:val="28"/>
          <w:lang w:val="fr-FR"/>
        </w:rPr>
        <w:t xml:space="preserve"> </w:t>
      </w:r>
      <w:r w:rsidRPr="00076A81">
        <w:rPr>
          <w:bCs/>
          <w:color w:val="000000"/>
          <w:sz w:val="28"/>
          <w:lang w:val="vi-VN"/>
        </w:rPr>
        <w:t>15.000</w:t>
      </w:r>
      <w:r w:rsidRPr="00076A81">
        <w:rPr>
          <w:bCs/>
          <w:color w:val="000000"/>
          <w:sz w:val="28"/>
        </w:rPr>
        <w:t xml:space="preserve"> triệu</w:t>
      </w:r>
      <w:r w:rsidRPr="00076A81">
        <w:rPr>
          <w:bCs/>
          <w:sz w:val="28"/>
          <w:szCs w:val="28"/>
          <w:lang w:val="nl-NL"/>
        </w:rPr>
        <w:t xml:space="preserve"> đồng (Mười lăm tỷ đồng)</w:t>
      </w:r>
    </w:p>
    <w:p w14:paraId="630817F3" w14:textId="77777777" w:rsidR="001126D5" w:rsidRPr="007C0C23" w:rsidRDefault="001126D5" w:rsidP="001126D5">
      <w:pPr>
        <w:pStyle w:val="BodyText"/>
        <w:ind w:firstLine="709"/>
        <w:rPr>
          <w:rFonts w:ascii="Times New Roman" w:hAnsi="Times New Roman"/>
          <w:b w:val="0"/>
          <w:szCs w:val="28"/>
          <w:lang w:val="fr-FR"/>
        </w:rPr>
      </w:pPr>
      <w:r w:rsidRPr="007C0C23">
        <w:rPr>
          <w:rFonts w:ascii="Times New Roman" w:hAnsi="Times New Roman"/>
          <w:b w:val="0"/>
          <w:szCs w:val="28"/>
          <w:lang w:val="fr-FR"/>
        </w:rPr>
        <w:t>11. Nguồn vốn đầu tư: Ngân sách huyện và nguồn vốn hợp pháp khác</w:t>
      </w:r>
    </w:p>
    <w:p w14:paraId="488BB3CC" w14:textId="77777777" w:rsidR="001126D5" w:rsidRPr="007C0C23" w:rsidRDefault="001126D5" w:rsidP="001126D5">
      <w:pPr>
        <w:pStyle w:val="BodyText"/>
        <w:ind w:firstLine="709"/>
        <w:rPr>
          <w:rFonts w:ascii="Times New Roman" w:hAnsi="Times New Roman"/>
          <w:b w:val="0"/>
          <w:szCs w:val="28"/>
          <w:lang w:val="fr-FR"/>
        </w:rPr>
      </w:pPr>
      <w:r w:rsidRPr="007C0C23">
        <w:rPr>
          <w:rFonts w:ascii="Times New Roman" w:hAnsi="Times New Roman"/>
          <w:b w:val="0"/>
          <w:szCs w:val="28"/>
          <w:lang w:val="fr-FR"/>
        </w:rPr>
        <w:t>12. Thời gian thực hiện: Năm 2022-2024</w:t>
      </w:r>
    </w:p>
    <w:p w14:paraId="327D6FE1" w14:textId="77777777" w:rsidR="001126D5" w:rsidRPr="007C0C23" w:rsidRDefault="001126D5" w:rsidP="001126D5">
      <w:pPr>
        <w:pStyle w:val="BodyText"/>
        <w:ind w:firstLine="709"/>
        <w:rPr>
          <w:rFonts w:ascii="Times New Roman" w:hAnsi="Times New Roman"/>
          <w:b w:val="0"/>
          <w:szCs w:val="28"/>
          <w:lang w:val="fr-FR"/>
        </w:rPr>
      </w:pPr>
      <w:r w:rsidRPr="007C0C23">
        <w:rPr>
          <w:rFonts w:ascii="Times New Roman" w:hAnsi="Times New Roman"/>
          <w:b w:val="0"/>
          <w:szCs w:val="28"/>
          <w:lang w:val="fr-FR"/>
        </w:rPr>
        <w:tab/>
        <w:t>13. Nguồn vốn và khả năng cân đối nguồn vốn dự án.</w:t>
      </w:r>
    </w:p>
    <w:p w14:paraId="1139CB41" w14:textId="77777777" w:rsidR="001126D5" w:rsidRPr="007C0C23" w:rsidRDefault="001126D5" w:rsidP="001126D5">
      <w:pPr>
        <w:pStyle w:val="BodyText"/>
        <w:ind w:firstLine="709"/>
        <w:rPr>
          <w:rFonts w:ascii="Times New Roman" w:hAnsi="Times New Roman"/>
          <w:b w:val="0"/>
          <w:szCs w:val="28"/>
          <w:lang w:val="fr-FR"/>
        </w:rPr>
      </w:pPr>
      <w:r w:rsidRPr="007C0C23">
        <w:rPr>
          <w:rFonts w:ascii="Times New Roman" w:hAnsi="Times New Roman"/>
          <w:b w:val="0"/>
          <w:szCs w:val="28"/>
          <w:lang w:val="fr-FR"/>
        </w:rPr>
        <w:t>- Dự án sử dụng ngân sách huyện và nguồn vốn hợp pháp khác</w:t>
      </w:r>
    </w:p>
    <w:p w14:paraId="71373F26" w14:textId="77777777" w:rsidR="001126D5" w:rsidRDefault="001126D5" w:rsidP="001126D5">
      <w:pPr>
        <w:pStyle w:val="BodyText"/>
        <w:ind w:firstLine="709"/>
        <w:rPr>
          <w:rFonts w:ascii="Times New Roman" w:hAnsi="Times New Roman"/>
          <w:b w:val="0"/>
          <w:szCs w:val="28"/>
          <w:lang w:val="fr-FR"/>
        </w:rPr>
      </w:pPr>
      <w:r w:rsidRPr="007C0C23">
        <w:rPr>
          <w:rFonts w:ascii="Times New Roman" w:hAnsi="Times New Roman"/>
          <w:b w:val="0"/>
          <w:szCs w:val="28"/>
          <w:lang w:val="fr-FR"/>
        </w:rPr>
        <w:t xml:space="preserve">- Khả năng cân đối nguồn vốn và phân kỳ nguồn vốn: Dự kiến sẽ phân nguồn đầu tư phát triển năm 2022-2024 và nguồn vốn hợp pháp khác: 15.000 triệu đồng cho dự án </w:t>
      </w:r>
    </w:p>
    <w:p w14:paraId="31DA9AB8" w14:textId="6F7E7A08" w:rsidR="000A05CE" w:rsidRPr="005B1C0F" w:rsidRDefault="001126D5" w:rsidP="001126D5">
      <w:pPr>
        <w:pStyle w:val="BodyText"/>
        <w:ind w:firstLine="709"/>
        <w:jc w:val="center"/>
        <w:rPr>
          <w:rFonts w:ascii="Times New Roman" w:hAnsi="Times New Roman"/>
          <w:szCs w:val="28"/>
          <w:lang w:val="pt-BR"/>
        </w:rPr>
      </w:pPr>
      <w:r w:rsidRPr="00076A81">
        <w:rPr>
          <w:rFonts w:ascii="Times New Roman" w:hAnsi="Times New Roman"/>
          <w:b w:val="0"/>
          <w:szCs w:val="28"/>
          <w:lang w:val="pt-BR"/>
        </w:rPr>
        <w:t>14. Hình thức quản lý: Chủ đầu tư trực tiếp quản lý và thực hiện dự án</w:t>
      </w:r>
      <w:r w:rsidR="004E3D78" w:rsidRPr="005B1C0F">
        <w:rPr>
          <w:rFonts w:ascii="Times New Roman" w:hAnsi="Times New Roman"/>
          <w:b w:val="0"/>
          <w:szCs w:val="28"/>
          <w:lang w:val="pt-BR"/>
        </w:rPr>
        <w:t>./.</w:t>
      </w:r>
    </w:p>
    <w:p w14:paraId="2A6E5CE3" w14:textId="4772F007" w:rsidR="000A05CE" w:rsidRPr="005B1C0F" w:rsidRDefault="000A05CE" w:rsidP="000A05CE">
      <w:pPr>
        <w:spacing w:before="60" w:line="240" w:lineRule="atLeast"/>
        <w:ind w:left="5040"/>
        <w:jc w:val="both"/>
        <w:rPr>
          <w:b/>
          <w:sz w:val="26"/>
          <w:szCs w:val="26"/>
          <w:lang w:val="pt-BR"/>
        </w:rPr>
      </w:pPr>
      <w:r w:rsidRPr="005B1C0F">
        <w:rPr>
          <w:b/>
          <w:sz w:val="26"/>
          <w:szCs w:val="26"/>
          <w:lang w:val="pt-BR"/>
        </w:rPr>
        <w:t>HỘI ĐỒNG NHÂN DÂN HUYỆN</w:t>
      </w:r>
    </w:p>
    <w:p w14:paraId="0677DFB9" w14:textId="47AB1A25" w:rsidR="000A05CE" w:rsidRPr="005B1C0F" w:rsidRDefault="000A05CE" w:rsidP="003263D0">
      <w:pPr>
        <w:jc w:val="center"/>
        <w:rPr>
          <w:b/>
          <w:bCs/>
          <w:sz w:val="26"/>
          <w:szCs w:val="26"/>
          <w:lang w:val="pt-BR"/>
        </w:rPr>
      </w:pPr>
      <w:r w:rsidRPr="005B1C0F">
        <w:rPr>
          <w:b/>
          <w:sz w:val="26"/>
          <w:szCs w:val="26"/>
          <w:lang w:val="pt-BR"/>
        </w:rPr>
        <w:br w:type="page"/>
      </w:r>
      <w:r w:rsidRPr="005B1C0F">
        <w:rPr>
          <w:b/>
          <w:bCs/>
          <w:sz w:val="26"/>
          <w:szCs w:val="26"/>
          <w:lang w:val="pt-BR"/>
        </w:rPr>
        <w:lastRenderedPageBreak/>
        <w:t>PHỤ LỤC 09</w:t>
      </w:r>
    </w:p>
    <w:p w14:paraId="3FCE6724" w14:textId="77777777" w:rsidR="000A05CE" w:rsidRPr="005B1C0F" w:rsidRDefault="000A05CE" w:rsidP="000A05CE">
      <w:pPr>
        <w:tabs>
          <w:tab w:val="left" w:pos="1161"/>
        </w:tabs>
        <w:jc w:val="center"/>
        <w:rPr>
          <w:b/>
          <w:bCs/>
          <w:sz w:val="10"/>
          <w:szCs w:val="26"/>
          <w:lang w:val="pt-BR"/>
        </w:rPr>
      </w:pPr>
    </w:p>
    <w:tbl>
      <w:tblPr>
        <w:tblStyle w:val="TableGrid"/>
        <w:tblW w:w="92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5"/>
        <w:gridCol w:w="337"/>
        <w:gridCol w:w="5880"/>
      </w:tblGrid>
      <w:tr w:rsidR="000A05CE" w:rsidRPr="005B1C0F" w14:paraId="3DFA48D2" w14:textId="77777777" w:rsidTr="00694F33">
        <w:tc>
          <w:tcPr>
            <w:tcW w:w="3065" w:type="dxa"/>
          </w:tcPr>
          <w:p w14:paraId="6C57ACFD" w14:textId="77777777" w:rsidR="000A05CE" w:rsidRPr="005B1C0F" w:rsidRDefault="000A05CE" w:rsidP="00694F33">
            <w:pPr>
              <w:pStyle w:val="BodyText"/>
              <w:jc w:val="center"/>
              <w:rPr>
                <w:rFonts w:ascii="Times New Roman" w:hAnsi="Times New Roman"/>
                <w:sz w:val="26"/>
                <w:szCs w:val="26"/>
                <w:lang w:val="pt-BR"/>
              </w:rPr>
            </w:pPr>
            <w:r w:rsidRPr="005B1C0F">
              <w:rPr>
                <w:rFonts w:ascii="Times New Roman" w:hAnsi="Times New Roman"/>
                <w:sz w:val="26"/>
                <w:szCs w:val="26"/>
                <w:lang w:val="pt-BR"/>
              </w:rPr>
              <w:t>HỘI ĐỒNG NHÂN DÂN</w:t>
            </w:r>
          </w:p>
          <w:p w14:paraId="7A9448BD" w14:textId="77777777" w:rsidR="000A05CE" w:rsidRPr="005B1C0F" w:rsidRDefault="000A05CE" w:rsidP="00694F33">
            <w:pPr>
              <w:pStyle w:val="BodyText"/>
              <w:jc w:val="center"/>
              <w:rPr>
                <w:rFonts w:ascii="Times New Roman" w:hAnsi="Times New Roman"/>
                <w:lang w:val="pt-BR"/>
              </w:rPr>
            </w:pPr>
            <w:r w:rsidRPr="005B1C0F">
              <w:rPr>
                <w:rFonts w:ascii="Times New Roman" w:hAnsi="Times New Roman"/>
                <w:sz w:val="26"/>
                <w:szCs w:val="26"/>
                <w:lang w:val="pt-BR"/>
              </w:rPr>
              <w:t>HUYỆN NGHI XUÂN</w:t>
            </w:r>
          </w:p>
        </w:tc>
        <w:tc>
          <w:tcPr>
            <w:tcW w:w="337" w:type="dxa"/>
          </w:tcPr>
          <w:p w14:paraId="25B76AFB" w14:textId="77777777" w:rsidR="000A05CE" w:rsidRPr="005B1C0F" w:rsidRDefault="000A05CE" w:rsidP="00694F33">
            <w:pPr>
              <w:pStyle w:val="BodyText"/>
              <w:jc w:val="center"/>
              <w:rPr>
                <w:rFonts w:ascii="Times New Roman" w:hAnsi="Times New Roman"/>
                <w:lang w:val="pt-BR"/>
              </w:rPr>
            </w:pPr>
          </w:p>
        </w:tc>
        <w:tc>
          <w:tcPr>
            <w:tcW w:w="5880" w:type="dxa"/>
          </w:tcPr>
          <w:p w14:paraId="088FDD74" w14:textId="77777777" w:rsidR="000A05CE" w:rsidRPr="005B1C0F" w:rsidRDefault="000A05CE" w:rsidP="00694F33">
            <w:pPr>
              <w:pStyle w:val="BodyText"/>
              <w:jc w:val="center"/>
              <w:rPr>
                <w:rFonts w:ascii="Times New Roman" w:hAnsi="Times New Roman"/>
                <w:sz w:val="26"/>
                <w:szCs w:val="26"/>
                <w:lang w:val="pt-BR"/>
              </w:rPr>
            </w:pPr>
            <w:r w:rsidRPr="005B1C0F">
              <w:rPr>
                <w:rFonts w:ascii="Times New Roman" w:hAnsi="Times New Roman"/>
                <w:sz w:val="26"/>
                <w:szCs w:val="26"/>
                <w:lang w:val="pt-BR"/>
              </w:rPr>
              <w:t>CỘNG HÒA XÃ HỘI CHỦ NGHĨA VIỆT NAM</w:t>
            </w:r>
          </w:p>
          <w:p w14:paraId="122F5C72" w14:textId="77777777" w:rsidR="000A05CE" w:rsidRPr="005B1C0F" w:rsidRDefault="000A05CE" w:rsidP="00694F33">
            <w:pPr>
              <w:pStyle w:val="BodyText"/>
              <w:jc w:val="center"/>
              <w:rPr>
                <w:rFonts w:ascii="Times New Roman" w:hAnsi="Times New Roman"/>
                <w:lang w:val="pt-BR"/>
              </w:rPr>
            </w:pPr>
            <w:r w:rsidRPr="005B1C0F">
              <w:rPr>
                <w:rFonts w:ascii="Times New Roman" w:hAnsi="Times New Roman"/>
                <w:lang w:val="pt-BR"/>
              </w:rPr>
              <w:t>Độc lập - Tự do - Hạnh phúc</w:t>
            </w:r>
          </w:p>
        </w:tc>
      </w:tr>
    </w:tbl>
    <w:p w14:paraId="45C87E19" w14:textId="77777777" w:rsidR="000A05CE" w:rsidRPr="005B1C0F" w:rsidRDefault="000A05CE" w:rsidP="000A05CE">
      <w:pPr>
        <w:pStyle w:val="BodyText"/>
        <w:jc w:val="center"/>
        <w:rPr>
          <w:rFonts w:ascii="Times New Roman" w:hAnsi="Times New Roman"/>
          <w:lang w:val="pt-BR"/>
        </w:rPr>
      </w:pPr>
      <w:r w:rsidRPr="005B1C0F">
        <w:rPr>
          <w:rFonts w:ascii="Times New Roman" w:hAnsi="Times New Roman"/>
          <w:noProof/>
        </w:rPr>
        <mc:AlternateContent>
          <mc:Choice Requires="wps">
            <w:drawing>
              <wp:anchor distT="0" distB="0" distL="114300" distR="114300" simplePos="0" relativeHeight="251710464" behindDoc="0" locked="0" layoutInCell="1" allowOverlap="1" wp14:anchorId="47FB36F0" wp14:editId="0B77795F">
                <wp:simplePos x="0" y="0"/>
                <wp:positionH relativeFrom="column">
                  <wp:posOffset>2996565</wp:posOffset>
                </wp:positionH>
                <wp:positionV relativeFrom="paragraph">
                  <wp:posOffset>25400</wp:posOffset>
                </wp:positionV>
                <wp:extent cx="2051685" cy="0"/>
                <wp:effectExtent l="0" t="0" r="24765" b="19050"/>
                <wp:wrapNone/>
                <wp:docPr id="34" name="Straight Connector 34"/>
                <wp:cNvGraphicFramePr/>
                <a:graphic xmlns:a="http://schemas.openxmlformats.org/drawingml/2006/main">
                  <a:graphicData uri="http://schemas.microsoft.com/office/word/2010/wordprocessingShape">
                    <wps:wsp>
                      <wps:cNvCnPr/>
                      <wps:spPr>
                        <a:xfrm>
                          <a:off x="0" y="0"/>
                          <a:ext cx="205168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45E401D8" id="Straight Connector 34" o:spid="_x0000_s1026" style="position:absolute;z-index:2517104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35.95pt,2pt" to="397.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" strokecolor="black [3213]" strokeweight=".5pt">
                <v:stroke joinstyle="miter"/>
              </v:line>
            </w:pict>
          </mc:Fallback>
        </mc:AlternateContent>
      </w:r>
      <w:r w:rsidRPr="005B1C0F">
        <w:rPr>
          <w:rFonts w:ascii="Times New Roman" w:hAnsi="Times New Roman"/>
          <w:noProof/>
        </w:rPr>
        <mc:AlternateContent>
          <mc:Choice Requires="wps">
            <w:drawing>
              <wp:anchor distT="0" distB="0" distL="114300" distR="114300" simplePos="0" relativeHeight="251709440" behindDoc="0" locked="0" layoutInCell="1" allowOverlap="1" wp14:anchorId="0177DF5F" wp14:editId="6EC0F947">
                <wp:simplePos x="0" y="0"/>
                <wp:positionH relativeFrom="column">
                  <wp:posOffset>567690</wp:posOffset>
                </wp:positionH>
                <wp:positionV relativeFrom="paragraph">
                  <wp:posOffset>6350</wp:posOffset>
                </wp:positionV>
                <wp:extent cx="714375" cy="0"/>
                <wp:effectExtent l="0" t="0" r="28575" b="19050"/>
                <wp:wrapNone/>
                <wp:docPr id="35" name="Straight Connector 35"/>
                <wp:cNvGraphicFramePr/>
                <a:graphic xmlns:a="http://schemas.openxmlformats.org/drawingml/2006/main">
                  <a:graphicData uri="http://schemas.microsoft.com/office/word/2010/wordprocessingShape">
                    <wps:wsp>
                      <wps:cNvCnPr/>
                      <wps:spPr>
                        <a:xfrm>
                          <a:off x="0" y="0"/>
                          <a:ext cx="7143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3E31D61D" id="Straight Connector 35" o:spid="_x0000_s1026" style="position:absolute;z-index:251709440;visibility:visible;mso-wrap-style:square;mso-wrap-distance-left:9pt;mso-wrap-distance-top:0;mso-wrap-distance-right:9pt;mso-wrap-distance-bottom:0;mso-position-horizontal:absolute;mso-position-horizontal-relative:text;mso-position-vertical:absolute;mso-position-vertical-relative:text" from="44.7pt,.5pt" to="100.9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" strokecolor="black [3213]" strokeweight=".5pt">
                <v:stroke joinstyle="miter"/>
              </v:line>
            </w:pict>
          </mc:Fallback>
        </mc:AlternateContent>
      </w:r>
    </w:p>
    <w:p w14:paraId="379A6ECF" w14:textId="77777777" w:rsidR="000A05CE" w:rsidRPr="005B1C0F" w:rsidRDefault="000A05CE" w:rsidP="000A05CE">
      <w:pPr>
        <w:tabs>
          <w:tab w:val="left" w:pos="1161"/>
        </w:tabs>
        <w:jc w:val="center"/>
        <w:rPr>
          <w:b/>
          <w:bCs/>
          <w:sz w:val="2"/>
          <w:szCs w:val="26"/>
          <w:lang w:val="pt-BR"/>
        </w:rPr>
      </w:pPr>
    </w:p>
    <w:p w14:paraId="2B3BE59D" w14:textId="77777777" w:rsidR="002255CA" w:rsidRDefault="000A05CE" w:rsidP="0032775F">
      <w:pPr>
        <w:pStyle w:val="BodyText"/>
        <w:jc w:val="center"/>
        <w:rPr>
          <w:rFonts w:ascii="Times New Roman" w:hAnsi="Times New Roman"/>
          <w:lang w:val="pt-BR"/>
        </w:rPr>
      </w:pPr>
      <w:r w:rsidRPr="005B1C0F">
        <w:rPr>
          <w:rFonts w:ascii="Times New Roman" w:hAnsi="Times New Roman"/>
          <w:lang w:val="pt-BR"/>
        </w:rPr>
        <w:t xml:space="preserve">Phê duyệt chủ trương đầu tư </w:t>
      </w:r>
      <w:r w:rsidRPr="005B1C0F">
        <w:rPr>
          <w:rFonts w:ascii="Times New Roman" w:hAnsi="Times New Roman"/>
          <w:szCs w:val="28"/>
          <w:lang w:val="nl-NL"/>
        </w:rPr>
        <w:t>dự</w:t>
      </w:r>
      <w:r w:rsidRPr="005B1C0F">
        <w:rPr>
          <w:rFonts w:ascii="Times New Roman" w:hAnsi="Times New Roman"/>
          <w:lang w:val="pt-BR"/>
        </w:rPr>
        <w:t xml:space="preserve"> án </w:t>
      </w:r>
    </w:p>
    <w:p w14:paraId="5FAA1F61" w14:textId="33E48849" w:rsidR="0032775F" w:rsidRPr="005B1C0F" w:rsidRDefault="0032775F" w:rsidP="0032775F">
      <w:pPr>
        <w:pStyle w:val="BodyText"/>
        <w:jc w:val="center"/>
        <w:rPr>
          <w:rFonts w:ascii="Times New Roman" w:hAnsi="Times New Roman"/>
          <w:szCs w:val="28"/>
          <w:lang w:val="pt-BR"/>
        </w:rPr>
      </w:pPr>
      <w:r w:rsidRPr="005B1C0F">
        <w:rPr>
          <w:rFonts w:ascii="Times New Roman" w:hAnsi="Times New Roman"/>
          <w:szCs w:val="28"/>
          <w:lang w:val="pt-BR"/>
        </w:rPr>
        <w:t xml:space="preserve">Hạ tầng chống ngập úng ven biển làng Cam Lâm, xã Xuân Liên </w:t>
      </w:r>
    </w:p>
    <w:p w14:paraId="1C82A315" w14:textId="66E883BE" w:rsidR="0032775F" w:rsidRPr="005B1C0F" w:rsidRDefault="002255CA" w:rsidP="0032775F">
      <w:pPr>
        <w:jc w:val="center"/>
        <w:rPr>
          <w:i/>
          <w:sz w:val="28"/>
          <w:szCs w:val="28"/>
          <w:lang w:val="pt-BR"/>
        </w:rPr>
      </w:pPr>
      <w:r w:rsidRPr="002255CA">
        <w:rPr>
          <w:i/>
          <w:sz w:val="28"/>
          <w:szCs w:val="28"/>
          <w:lang w:val="pt-BR"/>
        </w:rPr>
        <w:t>(Kèm theo Nghị quyết số      /NQ-HĐND ngày 22/12/2022 của HĐND huyện)</w:t>
      </w:r>
    </w:p>
    <w:p w14:paraId="5AB7241C" w14:textId="3E3B32BC" w:rsidR="0032775F" w:rsidRPr="005B1C0F" w:rsidRDefault="0032775F" w:rsidP="0032775F">
      <w:pPr>
        <w:spacing w:before="60" w:line="240" w:lineRule="atLeast"/>
        <w:jc w:val="center"/>
        <w:rPr>
          <w:i/>
          <w:sz w:val="28"/>
          <w:szCs w:val="20"/>
          <w:lang w:val="pt-BR"/>
        </w:rPr>
      </w:pPr>
      <w:r w:rsidRPr="005B1C0F">
        <w:rPr>
          <w:i/>
          <w:noProof/>
          <w:sz w:val="28"/>
          <w:szCs w:val="20"/>
        </w:rPr>
        <mc:AlternateContent>
          <mc:Choice Requires="wps">
            <w:drawing>
              <wp:anchor distT="0" distB="0" distL="114300" distR="114300" simplePos="0" relativeHeight="251723776" behindDoc="0" locked="0" layoutInCell="1" allowOverlap="1" wp14:anchorId="46239F7C" wp14:editId="43E1886A">
                <wp:simplePos x="0" y="0"/>
                <wp:positionH relativeFrom="column">
                  <wp:posOffset>1977390</wp:posOffset>
                </wp:positionH>
                <wp:positionV relativeFrom="paragraph">
                  <wp:posOffset>32385</wp:posOffset>
                </wp:positionV>
                <wp:extent cx="1752600" cy="0"/>
                <wp:effectExtent l="9525" t="3175" r="9525" b="6350"/>
                <wp:wrapNone/>
                <wp:docPr id="47" name="Straight Arrow Connector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526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37CE2144" id="Straight Arrow Connector 47" o:spid="_x0000_s1026" type="#_x0000_t32" style="position:absolute;margin-left:155.7pt;margin-top:2.55pt;width:138pt;height:0;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"/>
            </w:pict>
          </mc:Fallback>
        </mc:AlternateContent>
      </w:r>
    </w:p>
    <w:p w14:paraId="0BA0899F" w14:textId="77777777" w:rsidR="00510B86" w:rsidRPr="00CE7748" w:rsidRDefault="00510B86" w:rsidP="00510B86">
      <w:pPr>
        <w:spacing w:before="60" w:line="240" w:lineRule="atLeast"/>
        <w:ind w:firstLine="720"/>
        <w:jc w:val="both"/>
        <w:rPr>
          <w:sz w:val="28"/>
          <w:szCs w:val="20"/>
          <w:lang w:val="pt-BR"/>
        </w:rPr>
      </w:pPr>
      <w:r w:rsidRPr="00CE7748">
        <w:rPr>
          <w:sz w:val="28"/>
          <w:szCs w:val="20"/>
          <w:lang w:val="pt-BR"/>
        </w:rPr>
        <w:t xml:space="preserve">1. Tên dự án: </w:t>
      </w:r>
      <w:r w:rsidRPr="00CE7748">
        <w:rPr>
          <w:sz w:val="28"/>
          <w:szCs w:val="28"/>
          <w:lang w:val="nl-NL"/>
        </w:rPr>
        <w:t>Hạ tầng chống ngập úng ven biển làng Cam Lâm, xã Xuân Liên</w:t>
      </w:r>
    </w:p>
    <w:p w14:paraId="28CC43FF" w14:textId="77777777" w:rsidR="00510B86" w:rsidRPr="00CE7748" w:rsidRDefault="00510B86" w:rsidP="00510B86">
      <w:pPr>
        <w:keepNext/>
        <w:spacing w:before="60" w:line="240" w:lineRule="atLeast"/>
        <w:ind w:firstLine="720"/>
        <w:jc w:val="both"/>
        <w:outlineLvl w:val="4"/>
        <w:rPr>
          <w:sz w:val="28"/>
          <w:szCs w:val="28"/>
          <w:lang w:val="pt-BR"/>
        </w:rPr>
      </w:pPr>
      <w:r w:rsidRPr="00CE7748">
        <w:rPr>
          <w:sz w:val="28"/>
          <w:szCs w:val="28"/>
          <w:lang w:val="pt-BR"/>
        </w:rPr>
        <w:t>2. Nhóm dự án: Nhóm C.</w:t>
      </w:r>
    </w:p>
    <w:p w14:paraId="3F59600F" w14:textId="77777777" w:rsidR="00510B86" w:rsidRPr="00CE7748" w:rsidRDefault="00510B86" w:rsidP="00510B86">
      <w:pPr>
        <w:spacing w:before="60" w:line="240" w:lineRule="atLeast"/>
        <w:ind w:firstLine="720"/>
        <w:jc w:val="both"/>
        <w:rPr>
          <w:sz w:val="28"/>
          <w:szCs w:val="28"/>
          <w:lang w:val="pt-BR"/>
        </w:rPr>
      </w:pPr>
      <w:r w:rsidRPr="00CE7748">
        <w:rPr>
          <w:sz w:val="28"/>
          <w:szCs w:val="28"/>
          <w:lang w:val="pt-BR"/>
        </w:rPr>
        <w:t xml:space="preserve">3. Loại công trình: </w:t>
      </w:r>
      <w:r w:rsidRPr="00CE7748">
        <w:rPr>
          <w:sz w:val="28"/>
          <w:szCs w:val="20"/>
          <w:lang w:val="pt-BR"/>
        </w:rPr>
        <w:t>Công trình Hạ tầng kỹ thuật</w:t>
      </w:r>
    </w:p>
    <w:p w14:paraId="62C6F1CB" w14:textId="77777777" w:rsidR="00510B86" w:rsidRPr="00CE7748" w:rsidRDefault="00510B86" w:rsidP="00510B86">
      <w:pPr>
        <w:spacing w:before="60" w:line="240" w:lineRule="atLeast"/>
        <w:ind w:firstLine="720"/>
        <w:jc w:val="both"/>
        <w:rPr>
          <w:sz w:val="28"/>
          <w:szCs w:val="28"/>
          <w:lang w:val="pt-BR"/>
        </w:rPr>
      </w:pPr>
      <w:r w:rsidRPr="00CE7748">
        <w:rPr>
          <w:sz w:val="28"/>
          <w:szCs w:val="28"/>
          <w:lang w:val="pt-BR"/>
        </w:rPr>
        <w:t>4. Cấp quyết định chủ trương đầu tư dự án: Hội đồng nhân dân huyện</w:t>
      </w:r>
    </w:p>
    <w:p w14:paraId="0536EA7E" w14:textId="77777777" w:rsidR="00510B86" w:rsidRPr="00CE7748" w:rsidRDefault="00510B86" w:rsidP="00510B86">
      <w:pPr>
        <w:spacing w:before="60" w:line="240" w:lineRule="atLeast"/>
        <w:ind w:firstLine="720"/>
        <w:jc w:val="both"/>
        <w:rPr>
          <w:sz w:val="28"/>
          <w:szCs w:val="28"/>
          <w:lang w:val="pt-BR"/>
        </w:rPr>
      </w:pPr>
      <w:r w:rsidRPr="00CE7748">
        <w:rPr>
          <w:sz w:val="28"/>
          <w:szCs w:val="28"/>
          <w:lang w:val="pt-BR"/>
        </w:rPr>
        <w:t>5. Cấp quyết định đầu tư dự án: Ủy ban nhân dân huyện.</w:t>
      </w:r>
    </w:p>
    <w:p w14:paraId="26CE8CE9" w14:textId="77777777" w:rsidR="00510B86" w:rsidRPr="00CE7748" w:rsidRDefault="00510B86" w:rsidP="00510B86">
      <w:pPr>
        <w:spacing w:before="60" w:line="240" w:lineRule="atLeast"/>
        <w:ind w:firstLine="720"/>
        <w:jc w:val="both"/>
        <w:rPr>
          <w:sz w:val="28"/>
          <w:szCs w:val="28"/>
          <w:lang w:val="pt-BR"/>
        </w:rPr>
      </w:pPr>
      <w:r w:rsidRPr="00CE7748">
        <w:rPr>
          <w:sz w:val="28"/>
          <w:szCs w:val="28"/>
          <w:lang w:val="pt-BR"/>
        </w:rPr>
        <w:t>6. Chủ đầu tư: Ban Quản lý dự án đầu tư xây dựng huyện.</w:t>
      </w:r>
    </w:p>
    <w:p w14:paraId="5D0095C4" w14:textId="77777777" w:rsidR="00510B86" w:rsidRPr="00CE7748" w:rsidRDefault="00510B86" w:rsidP="00510B86">
      <w:pPr>
        <w:keepNext/>
        <w:spacing w:before="60" w:line="240" w:lineRule="atLeast"/>
        <w:ind w:firstLine="720"/>
        <w:jc w:val="both"/>
        <w:outlineLvl w:val="4"/>
        <w:rPr>
          <w:sz w:val="28"/>
          <w:szCs w:val="28"/>
          <w:lang w:val="pt-BR"/>
        </w:rPr>
      </w:pPr>
      <w:r w:rsidRPr="00CE7748">
        <w:rPr>
          <w:sz w:val="28"/>
          <w:szCs w:val="28"/>
          <w:lang w:val="pt-BR"/>
        </w:rPr>
        <w:t>7. Địa điểm thực hiện dự án: Xã Xuân Liên</w:t>
      </w:r>
      <w:r w:rsidRPr="00CE7748">
        <w:rPr>
          <w:bCs/>
          <w:sz w:val="28"/>
          <w:szCs w:val="28"/>
          <w:lang w:val="nl-NL"/>
        </w:rPr>
        <w:t>, huyện Nghi Xuân</w:t>
      </w:r>
    </w:p>
    <w:p w14:paraId="7A7E7936" w14:textId="77777777" w:rsidR="00510B86" w:rsidRPr="00CE7748" w:rsidRDefault="00510B86" w:rsidP="00510B86">
      <w:pPr>
        <w:spacing w:after="100"/>
        <w:ind w:firstLine="720"/>
        <w:jc w:val="both"/>
        <w:rPr>
          <w:bCs/>
          <w:sz w:val="28"/>
          <w:szCs w:val="28"/>
          <w:lang w:val="nl-NL"/>
        </w:rPr>
      </w:pPr>
      <w:r w:rsidRPr="00CE7748">
        <w:rPr>
          <w:sz w:val="28"/>
          <w:szCs w:val="28"/>
          <w:lang w:val="pt-BR"/>
        </w:rPr>
        <w:t xml:space="preserve">8. Mục tiêu đầu tư: </w:t>
      </w:r>
      <w:r w:rsidRPr="00CE7748">
        <w:rPr>
          <w:bCs/>
          <w:sz w:val="28"/>
          <w:szCs w:val="28"/>
          <w:lang w:val="nl-NL"/>
        </w:rPr>
        <w:t>Hoàn thiện hạ tầng thoát nước, chống ngập úng khu vực dân cư ven biển, tạo điều kiện để phát triển an sinh – xã hội cho người dân.</w:t>
      </w:r>
    </w:p>
    <w:p w14:paraId="60FCF3DE" w14:textId="77777777" w:rsidR="00510B86" w:rsidRPr="00CE7748" w:rsidRDefault="00510B86" w:rsidP="00510B86">
      <w:pPr>
        <w:keepNext/>
        <w:spacing w:before="60" w:line="240" w:lineRule="atLeast"/>
        <w:ind w:firstLine="720"/>
        <w:jc w:val="both"/>
        <w:outlineLvl w:val="4"/>
        <w:rPr>
          <w:sz w:val="28"/>
          <w:szCs w:val="28"/>
          <w:lang w:val="pt-BR"/>
        </w:rPr>
      </w:pPr>
      <w:r w:rsidRPr="00CE7748">
        <w:rPr>
          <w:sz w:val="28"/>
          <w:szCs w:val="28"/>
          <w:lang w:val="pt-BR"/>
        </w:rPr>
        <w:t xml:space="preserve">9. Quy mô đầu tư (dự kiến): </w:t>
      </w:r>
    </w:p>
    <w:p w14:paraId="6324712D" w14:textId="77777777" w:rsidR="00510B86" w:rsidRPr="00CE7748" w:rsidRDefault="00510B86" w:rsidP="00510B86">
      <w:pPr>
        <w:spacing w:before="60" w:line="240" w:lineRule="atLeast"/>
        <w:ind w:firstLine="720"/>
        <w:jc w:val="both"/>
        <w:rPr>
          <w:bCs/>
          <w:sz w:val="28"/>
          <w:szCs w:val="28"/>
          <w:lang w:val="nl-NL"/>
        </w:rPr>
      </w:pPr>
      <w:r w:rsidRPr="00CE7748">
        <w:rPr>
          <w:bCs/>
          <w:sz w:val="28"/>
          <w:szCs w:val="28"/>
          <w:lang w:val="nl-NL"/>
        </w:rPr>
        <w:t xml:space="preserve">- Rãnh thoát nước dọc: </w:t>
      </w:r>
    </w:p>
    <w:p w14:paraId="0816A9E9" w14:textId="77777777" w:rsidR="00510B86" w:rsidRPr="00CE7748" w:rsidRDefault="00510B86" w:rsidP="00510B86">
      <w:pPr>
        <w:spacing w:before="60" w:line="240" w:lineRule="atLeast"/>
        <w:ind w:firstLine="720"/>
        <w:jc w:val="both"/>
        <w:rPr>
          <w:bCs/>
          <w:sz w:val="28"/>
          <w:szCs w:val="28"/>
          <w:lang w:val="nl-NL"/>
        </w:rPr>
      </w:pPr>
      <w:r w:rsidRPr="00CE7748">
        <w:rPr>
          <w:bCs/>
          <w:sz w:val="28"/>
          <w:szCs w:val="28"/>
          <w:lang w:val="nl-NL"/>
        </w:rPr>
        <w:t xml:space="preserve">+  Rãnh thoát nước dọc: Sử dụng rãnh hở có nắp đậy đổ lắp ghép với tổng chiều dài khoảng 1.000m có chiều rộng B=0,80m, chiều cao thay đổi theo độ dốc dọc </w:t>
      </w:r>
    </w:p>
    <w:p w14:paraId="68810BF6" w14:textId="77777777" w:rsidR="00510B86" w:rsidRPr="00CE7748" w:rsidRDefault="00510B86" w:rsidP="00510B86">
      <w:pPr>
        <w:spacing w:before="60" w:line="240" w:lineRule="atLeast"/>
        <w:ind w:firstLine="720"/>
        <w:jc w:val="both"/>
        <w:rPr>
          <w:bCs/>
          <w:sz w:val="28"/>
          <w:szCs w:val="28"/>
          <w:lang w:val="nl-NL"/>
        </w:rPr>
      </w:pPr>
      <w:r w:rsidRPr="00CE7748">
        <w:rPr>
          <w:bCs/>
          <w:sz w:val="28"/>
          <w:szCs w:val="28"/>
          <w:lang w:val="nl-NL"/>
        </w:rPr>
        <w:t>+ Hố thu: Bố trí hố thu với khoảng cách trung bình từ 30÷50m/hố thu, kích thước mặt bằng 1,10x1,10m</w:t>
      </w:r>
    </w:p>
    <w:p w14:paraId="39B4BEAC" w14:textId="77777777" w:rsidR="00510B86" w:rsidRPr="00CE7748" w:rsidRDefault="00510B86" w:rsidP="00510B86">
      <w:pPr>
        <w:spacing w:before="60" w:line="240" w:lineRule="atLeast"/>
        <w:ind w:firstLine="720"/>
        <w:jc w:val="both"/>
        <w:rPr>
          <w:bCs/>
          <w:sz w:val="28"/>
          <w:szCs w:val="28"/>
          <w:lang w:val="nl-NL"/>
        </w:rPr>
      </w:pPr>
      <w:r w:rsidRPr="00CE7748">
        <w:rPr>
          <w:bCs/>
          <w:sz w:val="28"/>
          <w:szCs w:val="28"/>
          <w:lang w:val="nl-NL"/>
        </w:rPr>
        <w:t>- Tuyến đường: Chiều dài tuyến đường khoảng 100m.</w:t>
      </w:r>
    </w:p>
    <w:p w14:paraId="6603B24F" w14:textId="77777777" w:rsidR="00510B86" w:rsidRPr="00CE7748" w:rsidRDefault="00510B86" w:rsidP="00510B86">
      <w:pPr>
        <w:spacing w:before="60" w:line="240" w:lineRule="atLeast"/>
        <w:ind w:firstLine="720"/>
        <w:jc w:val="both"/>
        <w:rPr>
          <w:bCs/>
          <w:sz w:val="28"/>
          <w:szCs w:val="28"/>
          <w:lang w:val="nl-NL"/>
        </w:rPr>
      </w:pPr>
      <w:r w:rsidRPr="00CE7748">
        <w:rPr>
          <w:bCs/>
          <w:sz w:val="28"/>
          <w:szCs w:val="28"/>
          <w:lang w:val="nl-NL"/>
        </w:rPr>
        <w:t xml:space="preserve">+ Kết cấu nền đường dự kiến: Bề rộng nền Bnền = 5,0m; Bề rộng lề đường Blề = 0,75x2 = 1,5m; Dốc ngang mặt đường i =2%, độ dốc ngang lề đường i =4%. </w:t>
      </w:r>
    </w:p>
    <w:p w14:paraId="36DC7B22" w14:textId="77777777" w:rsidR="00510B86" w:rsidRPr="00CE7748" w:rsidRDefault="00510B86" w:rsidP="00510B86">
      <w:pPr>
        <w:spacing w:before="60" w:line="240" w:lineRule="atLeast"/>
        <w:ind w:firstLine="720"/>
        <w:jc w:val="both"/>
        <w:rPr>
          <w:bCs/>
          <w:sz w:val="28"/>
          <w:szCs w:val="28"/>
          <w:lang w:val="nl-NL"/>
        </w:rPr>
      </w:pPr>
      <w:r w:rsidRPr="00CE7748">
        <w:rPr>
          <w:bCs/>
          <w:sz w:val="28"/>
          <w:szCs w:val="28"/>
          <w:lang w:val="nl-NL"/>
        </w:rPr>
        <w:t>+ Kết cấu mặt đường dự kiến: Bề rộng mặt Bmặt = 3,5m bằng Bê tông xi măng mác M250, đá 2x4, dày 20cm.</w:t>
      </w:r>
    </w:p>
    <w:p w14:paraId="436C998C" w14:textId="77777777" w:rsidR="00510B86" w:rsidRPr="00CE7748" w:rsidRDefault="00510B86" w:rsidP="00510B86">
      <w:pPr>
        <w:spacing w:before="60" w:line="240" w:lineRule="atLeast"/>
        <w:ind w:firstLine="720"/>
        <w:jc w:val="both"/>
        <w:rPr>
          <w:bCs/>
          <w:sz w:val="28"/>
          <w:szCs w:val="28"/>
          <w:lang w:val="nl-NL"/>
        </w:rPr>
      </w:pPr>
      <w:r w:rsidRPr="00CE7748">
        <w:rPr>
          <w:bCs/>
          <w:sz w:val="28"/>
          <w:szCs w:val="28"/>
          <w:lang w:val="nl-NL"/>
        </w:rPr>
        <w:t xml:space="preserve">+ Đường giao dân sinh: Các vị trí giao cắt với đường giao dân sinh hiện trạng thiết kế vuốt nối vào tuyến chính đảm bảo hài hòa, êm thuận. </w:t>
      </w:r>
    </w:p>
    <w:p w14:paraId="384B73AA" w14:textId="77777777" w:rsidR="00510B86" w:rsidRPr="00CE7748" w:rsidRDefault="00510B86" w:rsidP="00510B86">
      <w:pPr>
        <w:spacing w:before="60" w:line="240" w:lineRule="atLeast"/>
        <w:ind w:firstLine="720"/>
        <w:jc w:val="both"/>
        <w:rPr>
          <w:bCs/>
          <w:sz w:val="28"/>
          <w:szCs w:val="28"/>
          <w:lang w:val="nl-NL"/>
        </w:rPr>
      </w:pPr>
      <w:r w:rsidRPr="00CE7748">
        <w:rPr>
          <w:bCs/>
          <w:sz w:val="28"/>
          <w:szCs w:val="28"/>
          <w:lang w:val="nl-NL"/>
        </w:rPr>
        <w:t>- Hệ thống an toàn giao thông tuân theo QCVN 41:2019/BGTVT.</w:t>
      </w:r>
    </w:p>
    <w:p w14:paraId="41A11880" w14:textId="77777777" w:rsidR="00510B86" w:rsidRPr="00CE7748" w:rsidRDefault="00510B86" w:rsidP="00510B86">
      <w:pPr>
        <w:spacing w:before="60" w:line="240" w:lineRule="atLeast"/>
        <w:ind w:firstLine="720"/>
        <w:jc w:val="both"/>
        <w:rPr>
          <w:sz w:val="28"/>
          <w:szCs w:val="28"/>
          <w:lang w:val="fr-FR"/>
        </w:rPr>
      </w:pPr>
      <w:r w:rsidRPr="00CE7748">
        <w:rPr>
          <w:sz w:val="28"/>
          <w:szCs w:val="28"/>
          <w:lang w:val="fr-FR"/>
        </w:rPr>
        <w:t xml:space="preserve">10. Tổng mức đầu tư </w:t>
      </w:r>
      <w:r w:rsidRPr="00CE7748">
        <w:rPr>
          <w:sz w:val="28"/>
          <w:szCs w:val="28"/>
          <w:lang w:val="pt-BR"/>
        </w:rPr>
        <w:t>(dự kiến):</w:t>
      </w:r>
      <w:r w:rsidRPr="00CE7748">
        <w:rPr>
          <w:sz w:val="28"/>
          <w:szCs w:val="28"/>
          <w:lang w:val="fr-FR"/>
        </w:rPr>
        <w:t xml:space="preserve"> </w:t>
      </w:r>
      <w:r w:rsidRPr="00CE7748">
        <w:rPr>
          <w:bCs/>
          <w:sz w:val="28"/>
          <w:szCs w:val="28"/>
          <w:lang w:val="vi-VN"/>
        </w:rPr>
        <w:t>4,5 tỷ</w:t>
      </w:r>
      <w:r w:rsidRPr="00CE7748">
        <w:rPr>
          <w:bCs/>
          <w:sz w:val="28"/>
          <w:szCs w:val="28"/>
          <w:lang w:val="nl-NL"/>
        </w:rPr>
        <w:t xml:space="preserve"> đồng (</w:t>
      </w:r>
      <w:r w:rsidRPr="00CE7748">
        <w:rPr>
          <w:bCs/>
          <w:sz w:val="28"/>
          <w:szCs w:val="28"/>
          <w:lang w:val="vi-VN"/>
        </w:rPr>
        <w:t>Bốn tỷ, năm trăm triệu đồng</w:t>
      </w:r>
      <w:r w:rsidRPr="00CE7748">
        <w:rPr>
          <w:bCs/>
          <w:sz w:val="28"/>
          <w:szCs w:val="28"/>
          <w:lang w:val="nl-NL"/>
        </w:rPr>
        <w:t>)</w:t>
      </w:r>
    </w:p>
    <w:p w14:paraId="5C35B4E0" w14:textId="77777777" w:rsidR="00510B86" w:rsidRPr="00CE7748" w:rsidRDefault="00510B86" w:rsidP="00510B86">
      <w:pPr>
        <w:spacing w:before="60" w:line="240" w:lineRule="atLeast"/>
        <w:ind w:firstLine="709"/>
        <w:jc w:val="both"/>
        <w:rPr>
          <w:sz w:val="28"/>
          <w:szCs w:val="28"/>
          <w:lang w:val="vi-VN"/>
        </w:rPr>
      </w:pPr>
      <w:r w:rsidRPr="00CE7748">
        <w:rPr>
          <w:sz w:val="28"/>
          <w:szCs w:val="28"/>
          <w:lang w:val="fr-FR"/>
        </w:rPr>
        <w:t>11. Nguồn vốn đầu tư: Ngân</w:t>
      </w:r>
      <w:r w:rsidRPr="00CE7748">
        <w:rPr>
          <w:sz w:val="28"/>
          <w:szCs w:val="28"/>
          <w:lang w:val="vi-VN"/>
        </w:rPr>
        <w:t xml:space="preserve"> sách huyện</w:t>
      </w:r>
    </w:p>
    <w:p w14:paraId="1368CF11" w14:textId="77777777" w:rsidR="00510B86" w:rsidRPr="00CE7748" w:rsidRDefault="00510B86" w:rsidP="00510B86">
      <w:pPr>
        <w:spacing w:before="60" w:line="240" w:lineRule="atLeast"/>
        <w:ind w:firstLine="709"/>
        <w:jc w:val="both"/>
        <w:rPr>
          <w:sz w:val="28"/>
          <w:szCs w:val="28"/>
          <w:lang w:val="vi-VN"/>
        </w:rPr>
      </w:pPr>
      <w:r w:rsidRPr="00CE7748">
        <w:rPr>
          <w:sz w:val="28"/>
          <w:szCs w:val="28"/>
        </w:rPr>
        <w:t>12. Thời gian thực hiện: Năm 2022-2024</w:t>
      </w:r>
    </w:p>
    <w:p w14:paraId="36DC82E9" w14:textId="77777777" w:rsidR="00510B86" w:rsidRPr="00CE7748" w:rsidRDefault="00510B86" w:rsidP="00510B86">
      <w:pPr>
        <w:spacing w:before="60" w:line="240" w:lineRule="atLeast"/>
        <w:ind w:firstLine="709"/>
        <w:jc w:val="both"/>
        <w:rPr>
          <w:sz w:val="28"/>
          <w:szCs w:val="28"/>
        </w:rPr>
      </w:pPr>
      <w:r w:rsidRPr="00CE7748">
        <w:rPr>
          <w:sz w:val="28"/>
          <w:szCs w:val="28"/>
        </w:rPr>
        <w:tab/>
        <w:t>13. Nguồn vốn và khả năng cân đối nguồn vốn dự án.</w:t>
      </w:r>
    </w:p>
    <w:p w14:paraId="44970647" w14:textId="77777777" w:rsidR="00510B86" w:rsidRPr="00CE7748" w:rsidRDefault="00510B86" w:rsidP="00510B86">
      <w:pPr>
        <w:spacing w:before="60" w:line="240" w:lineRule="atLeast"/>
        <w:ind w:firstLine="709"/>
        <w:jc w:val="both"/>
        <w:rPr>
          <w:bCs/>
          <w:sz w:val="28"/>
          <w:szCs w:val="28"/>
          <w:lang w:val="nl-NL"/>
        </w:rPr>
      </w:pPr>
      <w:r w:rsidRPr="00CE7748">
        <w:rPr>
          <w:bCs/>
          <w:sz w:val="28"/>
          <w:szCs w:val="28"/>
          <w:lang w:val="nl-NL"/>
        </w:rPr>
        <w:t>- Dự án sử dụng 100% ngân sách huyện</w:t>
      </w:r>
    </w:p>
    <w:p w14:paraId="70D89F44" w14:textId="77777777" w:rsidR="00510B86" w:rsidRPr="00CE7748" w:rsidRDefault="00510B86" w:rsidP="00510B86">
      <w:pPr>
        <w:spacing w:before="60" w:line="240" w:lineRule="atLeast"/>
        <w:ind w:firstLine="709"/>
        <w:jc w:val="both"/>
        <w:rPr>
          <w:bCs/>
          <w:sz w:val="28"/>
          <w:szCs w:val="28"/>
          <w:lang w:val="nl-NL"/>
        </w:rPr>
      </w:pPr>
      <w:r w:rsidRPr="00CE7748">
        <w:rPr>
          <w:bCs/>
          <w:sz w:val="28"/>
          <w:szCs w:val="28"/>
          <w:lang w:val="nl-NL"/>
        </w:rPr>
        <w:lastRenderedPageBreak/>
        <w:t>- Khả năng cân đối nguồn vốn và phân kỳ nguồn vốn: Dự kiến sẽ phân nguồn đầu tư phát triển năm 2023-2024: 4,5 tỷ đồng cho dự án.</w:t>
      </w:r>
    </w:p>
    <w:p w14:paraId="389E09E3" w14:textId="4162ECDD" w:rsidR="000A05CE" w:rsidRPr="005B1C0F" w:rsidRDefault="00510B86" w:rsidP="00510B86">
      <w:pPr>
        <w:pStyle w:val="BodyText"/>
        <w:ind w:firstLine="709"/>
        <w:jc w:val="center"/>
        <w:rPr>
          <w:rFonts w:ascii="Times New Roman" w:hAnsi="Times New Roman"/>
          <w:szCs w:val="28"/>
          <w:lang w:val="pt-BR"/>
        </w:rPr>
      </w:pPr>
      <w:r w:rsidRPr="00CE7748">
        <w:rPr>
          <w:rFonts w:ascii="Times New Roman" w:hAnsi="Times New Roman"/>
          <w:b w:val="0"/>
          <w:szCs w:val="28"/>
          <w:lang w:val="pt-BR"/>
        </w:rPr>
        <w:t>14. Hình thức quản lý: Chủ đầu tư trực tiếp quản lý và thực hiện dự án</w:t>
      </w:r>
      <w:r w:rsidR="0032775F" w:rsidRPr="005B1C0F">
        <w:rPr>
          <w:rFonts w:ascii="Times New Roman" w:hAnsi="Times New Roman"/>
          <w:b w:val="0"/>
          <w:szCs w:val="28"/>
          <w:lang w:val="pt-BR"/>
        </w:rPr>
        <w:t>./.</w:t>
      </w:r>
    </w:p>
    <w:p w14:paraId="21EE2481" w14:textId="1016D772" w:rsidR="000A05CE" w:rsidRPr="005B1C0F" w:rsidRDefault="000A05CE" w:rsidP="000A05CE">
      <w:pPr>
        <w:spacing w:before="60" w:line="240" w:lineRule="atLeast"/>
        <w:ind w:left="5040"/>
        <w:jc w:val="both"/>
        <w:rPr>
          <w:b/>
          <w:sz w:val="26"/>
          <w:szCs w:val="26"/>
          <w:lang w:val="pt-BR"/>
        </w:rPr>
      </w:pPr>
      <w:r w:rsidRPr="005B1C0F">
        <w:rPr>
          <w:b/>
          <w:sz w:val="26"/>
          <w:szCs w:val="26"/>
          <w:lang w:val="pt-BR"/>
        </w:rPr>
        <w:t>HỘI ĐỒNG NHÂN DÂN HUYỆN</w:t>
      </w:r>
    </w:p>
    <w:p w14:paraId="5753EFBA" w14:textId="77777777" w:rsidR="000A05CE" w:rsidRPr="005B1C0F" w:rsidRDefault="000A05CE">
      <w:pPr>
        <w:rPr>
          <w:b/>
          <w:sz w:val="26"/>
          <w:szCs w:val="26"/>
          <w:lang w:val="pt-BR"/>
        </w:rPr>
      </w:pPr>
      <w:r w:rsidRPr="005B1C0F">
        <w:rPr>
          <w:b/>
          <w:sz w:val="26"/>
          <w:szCs w:val="26"/>
          <w:lang w:val="pt-BR"/>
        </w:rPr>
        <w:br w:type="page"/>
      </w:r>
    </w:p>
    <w:p w14:paraId="4A209F11" w14:textId="010AD504" w:rsidR="000A05CE" w:rsidRPr="005B1C0F" w:rsidRDefault="000A05CE" w:rsidP="000A05CE">
      <w:pPr>
        <w:tabs>
          <w:tab w:val="left" w:pos="1161"/>
        </w:tabs>
        <w:jc w:val="center"/>
        <w:rPr>
          <w:b/>
          <w:bCs/>
          <w:sz w:val="26"/>
          <w:szCs w:val="26"/>
          <w:lang w:val="pt-BR"/>
        </w:rPr>
      </w:pPr>
      <w:r w:rsidRPr="005B1C0F">
        <w:rPr>
          <w:b/>
          <w:bCs/>
          <w:sz w:val="26"/>
          <w:szCs w:val="26"/>
          <w:lang w:val="pt-BR"/>
        </w:rPr>
        <w:lastRenderedPageBreak/>
        <w:t>PHỤ LỤC 10</w:t>
      </w:r>
    </w:p>
    <w:p w14:paraId="6083299D" w14:textId="77777777" w:rsidR="000A05CE" w:rsidRPr="005B1C0F" w:rsidRDefault="000A05CE" w:rsidP="000A05CE">
      <w:pPr>
        <w:tabs>
          <w:tab w:val="left" w:pos="1161"/>
        </w:tabs>
        <w:jc w:val="center"/>
        <w:rPr>
          <w:b/>
          <w:bCs/>
          <w:sz w:val="10"/>
          <w:szCs w:val="26"/>
          <w:lang w:val="pt-BR"/>
        </w:rPr>
      </w:pPr>
    </w:p>
    <w:tbl>
      <w:tblPr>
        <w:tblStyle w:val="TableGrid"/>
        <w:tblW w:w="92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5"/>
        <w:gridCol w:w="337"/>
        <w:gridCol w:w="5880"/>
      </w:tblGrid>
      <w:tr w:rsidR="000A05CE" w:rsidRPr="005B1C0F" w14:paraId="01AF4AE0" w14:textId="77777777" w:rsidTr="00694F33">
        <w:tc>
          <w:tcPr>
            <w:tcW w:w="3065" w:type="dxa"/>
          </w:tcPr>
          <w:p w14:paraId="22E04F18" w14:textId="77777777" w:rsidR="000A05CE" w:rsidRPr="005B1C0F" w:rsidRDefault="000A05CE" w:rsidP="00694F33">
            <w:pPr>
              <w:pStyle w:val="BodyText"/>
              <w:jc w:val="center"/>
              <w:rPr>
                <w:rFonts w:ascii="Times New Roman" w:hAnsi="Times New Roman"/>
                <w:sz w:val="26"/>
                <w:szCs w:val="26"/>
                <w:lang w:val="pt-BR"/>
              </w:rPr>
            </w:pPr>
            <w:r w:rsidRPr="005B1C0F">
              <w:rPr>
                <w:rFonts w:ascii="Times New Roman" w:hAnsi="Times New Roman"/>
                <w:sz w:val="26"/>
                <w:szCs w:val="26"/>
                <w:lang w:val="pt-BR"/>
              </w:rPr>
              <w:t>HỘI ĐỒNG NHÂN DÂN</w:t>
            </w:r>
          </w:p>
          <w:p w14:paraId="12470425" w14:textId="77777777" w:rsidR="000A05CE" w:rsidRPr="005B1C0F" w:rsidRDefault="000A05CE" w:rsidP="00694F33">
            <w:pPr>
              <w:pStyle w:val="BodyText"/>
              <w:jc w:val="center"/>
              <w:rPr>
                <w:rFonts w:ascii="Times New Roman" w:hAnsi="Times New Roman"/>
                <w:lang w:val="pt-BR"/>
              </w:rPr>
            </w:pPr>
            <w:r w:rsidRPr="005B1C0F">
              <w:rPr>
                <w:rFonts w:ascii="Times New Roman" w:hAnsi="Times New Roman"/>
                <w:sz w:val="26"/>
                <w:szCs w:val="26"/>
                <w:lang w:val="pt-BR"/>
              </w:rPr>
              <w:t>HUYỆN NGHI XUÂN</w:t>
            </w:r>
          </w:p>
        </w:tc>
        <w:tc>
          <w:tcPr>
            <w:tcW w:w="337" w:type="dxa"/>
          </w:tcPr>
          <w:p w14:paraId="4976AA4D" w14:textId="77777777" w:rsidR="000A05CE" w:rsidRPr="005B1C0F" w:rsidRDefault="000A05CE" w:rsidP="00694F33">
            <w:pPr>
              <w:pStyle w:val="BodyText"/>
              <w:jc w:val="center"/>
              <w:rPr>
                <w:rFonts w:ascii="Times New Roman" w:hAnsi="Times New Roman"/>
                <w:lang w:val="pt-BR"/>
              </w:rPr>
            </w:pPr>
          </w:p>
        </w:tc>
        <w:tc>
          <w:tcPr>
            <w:tcW w:w="5880" w:type="dxa"/>
          </w:tcPr>
          <w:p w14:paraId="687021EA" w14:textId="77777777" w:rsidR="000A05CE" w:rsidRPr="005B1C0F" w:rsidRDefault="000A05CE" w:rsidP="00694F33">
            <w:pPr>
              <w:pStyle w:val="BodyText"/>
              <w:jc w:val="center"/>
              <w:rPr>
                <w:rFonts w:ascii="Times New Roman" w:hAnsi="Times New Roman"/>
                <w:sz w:val="26"/>
                <w:szCs w:val="26"/>
                <w:lang w:val="pt-BR"/>
              </w:rPr>
            </w:pPr>
            <w:r w:rsidRPr="005B1C0F">
              <w:rPr>
                <w:rFonts w:ascii="Times New Roman" w:hAnsi="Times New Roman"/>
                <w:sz w:val="26"/>
                <w:szCs w:val="26"/>
                <w:lang w:val="pt-BR"/>
              </w:rPr>
              <w:t>CỘNG HÒA XÃ HỘI CHỦ NGHĨA VIỆT NAM</w:t>
            </w:r>
          </w:p>
          <w:p w14:paraId="30D1F4F6" w14:textId="77777777" w:rsidR="000A05CE" w:rsidRPr="005B1C0F" w:rsidRDefault="000A05CE" w:rsidP="00694F33">
            <w:pPr>
              <w:pStyle w:val="BodyText"/>
              <w:jc w:val="center"/>
              <w:rPr>
                <w:rFonts w:ascii="Times New Roman" w:hAnsi="Times New Roman"/>
                <w:lang w:val="pt-BR"/>
              </w:rPr>
            </w:pPr>
            <w:r w:rsidRPr="005B1C0F">
              <w:rPr>
                <w:rFonts w:ascii="Times New Roman" w:hAnsi="Times New Roman"/>
                <w:lang w:val="pt-BR"/>
              </w:rPr>
              <w:t>Độc lập - Tự do - Hạnh phúc</w:t>
            </w:r>
          </w:p>
        </w:tc>
      </w:tr>
    </w:tbl>
    <w:p w14:paraId="3CD82E1F" w14:textId="77777777" w:rsidR="000A05CE" w:rsidRPr="005B1C0F" w:rsidRDefault="000A05CE" w:rsidP="000A05CE">
      <w:pPr>
        <w:pStyle w:val="BodyText"/>
        <w:jc w:val="center"/>
        <w:rPr>
          <w:rFonts w:ascii="Times New Roman" w:hAnsi="Times New Roman"/>
          <w:lang w:val="pt-BR"/>
        </w:rPr>
      </w:pPr>
      <w:r w:rsidRPr="005B1C0F">
        <w:rPr>
          <w:rFonts w:ascii="Times New Roman" w:hAnsi="Times New Roman"/>
          <w:noProof/>
        </w:rPr>
        <mc:AlternateContent>
          <mc:Choice Requires="wps">
            <w:drawing>
              <wp:anchor distT="0" distB="0" distL="114300" distR="114300" simplePos="0" relativeHeight="251714560" behindDoc="0" locked="0" layoutInCell="1" allowOverlap="1" wp14:anchorId="0FE67C3C" wp14:editId="1838C8E4">
                <wp:simplePos x="0" y="0"/>
                <wp:positionH relativeFrom="column">
                  <wp:posOffset>2996565</wp:posOffset>
                </wp:positionH>
                <wp:positionV relativeFrom="paragraph">
                  <wp:posOffset>25400</wp:posOffset>
                </wp:positionV>
                <wp:extent cx="2051685" cy="0"/>
                <wp:effectExtent l="0" t="0" r="24765" b="19050"/>
                <wp:wrapNone/>
                <wp:docPr id="37" name="Straight Connector 37"/>
                <wp:cNvGraphicFramePr/>
                <a:graphic xmlns:a="http://schemas.openxmlformats.org/drawingml/2006/main">
                  <a:graphicData uri="http://schemas.microsoft.com/office/word/2010/wordprocessingShape">
                    <wps:wsp>
                      <wps:cNvCnPr/>
                      <wps:spPr>
                        <a:xfrm>
                          <a:off x="0" y="0"/>
                          <a:ext cx="205168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4F83828B" id="Straight Connector 37" o:spid="_x0000_s1026" style="position:absolute;z-index:2517145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35.95pt,2pt" to="397.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" strokecolor="black [3213]" strokeweight=".5pt">
                <v:stroke joinstyle="miter"/>
              </v:line>
            </w:pict>
          </mc:Fallback>
        </mc:AlternateContent>
      </w:r>
      <w:r w:rsidRPr="005B1C0F">
        <w:rPr>
          <w:rFonts w:ascii="Times New Roman" w:hAnsi="Times New Roman"/>
          <w:noProof/>
        </w:rPr>
        <mc:AlternateContent>
          <mc:Choice Requires="wps">
            <w:drawing>
              <wp:anchor distT="0" distB="0" distL="114300" distR="114300" simplePos="0" relativeHeight="251713536" behindDoc="0" locked="0" layoutInCell="1" allowOverlap="1" wp14:anchorId="557F840E" wp14:editId="17F9F3E4">
                <wp:simplePos x="0" y="0"/>
                <wp:positionH relativeFrom="column">
                  <wp:posOffset>567690</wp:posOffset>
                </wp:positionH>
                <wp:positionV relativeFrom="paragraph">
                  <wp:posOffset>6350</wp:posOffset>
                </wp:positionV>
                <wp:extent cx="714375" cy="0"/>
                <wp:effectExtent l="0" t="0" r="28575" b="19050"/>
                <wp:wrapNone/>
                <wp:docPr id="38" name="Straight Connector 38"/>
                <wp:cNvGraphicFramePr/>
                <a:graphic xmlns:a="http://schemas.openxmlformats.org/drawingml/2006/main">
                  <a:graphicData uri="http://schemas.microsoft.com/office/word/2010/wordprocessingShape">
                    <wps:wsp>
                      <wps:cNvCnPr/>
                      <wps:spPr>
                        <a:xfrm>
                          <a:off x="0" y="0"/>
                          <a:ext cx="7143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53FC1EF0" id="Straight Connector 38" o:spid="_x0000_s1026" style="position:absolute;z-index:251713536;visibility:visible;mso-wrap-style:square;mso-wrap-distance-left:9pt;mso-wrap-distance-top:0;mso-wrap-distance-right:9pt;mso-wrap-distance-bottom:0;mso-position-horizontal:absolute;mso-position-horizontal-relative:text;mso-position-vertical:absolute;mso-position-vertical-relative:text" from="44.7pt,.5pt" to="100.9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" strokecolor="black [3213]" strokeweight=".5pt">
                <v:stroke joinstyle="miter"/>
              </v:line>
            </w:pict>
          </mc:Fallback>
        </mc:AlternateContent>
      </w:r>
    </w:p>
    <w:p w14:paraId="4C6E1E53" w14:textId="77777777" w:rsidR="000A05CE" w:rsidRPr="005B1C0F" w:rsidRDefault="000A05CE" w:rsidP="000A05CE">
      <w:pPr>
        <w:tabs>
          <w:tab w:val="left" w:pos="1161"/>
        </w:tabs>
        <w:jc w:val="center"/>
        <w:rPr>
          <w:b/>
          <w:bCs/>
          <w:sz w:val="2"/>
          <w:szCs w:val="26"/>
          <w:lang w:val="pt-BR"/>
        </w:rPr>
      </w:pPr>
    </w:p>
    <w:p w14:paraId="06558B6B" w14:textId="77777777" w:rsidR="002255CA" w:rsidRDefault="000A05CE" w:rsidP="00A85A44">
      <w:pPr>
        <w:pStyle w:val="BodyText"/>
        <w:jc w:val="center"/>
        <w:rPr>
          <w:rFonts w:ascii="Times New Roman" w:hAnsi="Times New Roman"/>
          <w:szCs w:val="28"/>
          <w:lang w:val="pt-BR"/>
        </w:rPr>
      </w:pPr>
      <w:r w:rsidRPr="005B1C0F">
        <w:rPr>
          <w:rFonts w:ascii="Times New Roman" w:hAnsi="Times New Roman"/>
          <w:lang w:val="pt-BR"/>
        </w:rPr>
        <w:t xml:space="preserve">Phê duyệt chủ trương đầu tư </w:t>
      </w:r>
      <w:r w:rsidRPr="005B1C0F">
        <w:rPr>
          <w:rFonts w:ascii="Times New Roman" w:hAnsi="Times New Roman"/>
          <w:szCs w:val="28"/>
          <w:lang w:val="nl-NL"/>
        </w:rPr>
        <w:t>dự</w:t>
      </w:r>
      <w:r w:rsidRPr="005B1C0F">
        <w:rPr>
          <w:rFonts w:ascii="Times New Roman" w:hAnsi="Times New Roman"/>
          <w:lang w:val="pt-BR"/>
        </w:rPr>
        <w:t xml:space="preserve"> án </w:t>
      </w:r>
      <w:r w:rsidR="00A85A44" w:rsidRPr="005B1C0F">
        <w:rPr>
          <w:rFonts w:ascii="Times New Roman" w:hAnsi="Times New Roman"/>
          <w:szCs w:val="28"/>
          <w:lang w:val="pt-BR"/>
        </w:rPr>
        <w:t>Sửa chữa</w:t>
      </w:r>
      <w:r w:rsidR="002255CA">
        <w:rPr>
          <w:rFonts w:ascii="Times New Roman" w:hAnsi="Times New Roman"/>
          <w:szCs w:val="28"/>
          <w:lang w:val="pt-BR"/>
        </w:rPr>
        <w:t>,</w:t>
      </w:r>
      <w:r w:rsidR="00A85A44" w:rsidRPr="005B1C0F">
        <w:rPr>
          <w:rFonts w:ascii="Times New Roman" w:hAnsi="Times New Roman"/>
          <w:szCs w:val="28"/>
          <w:lang w:val="pt-BR"/>
        </w:rPr>
        <w:t xml:space="preserve"> nâng cấp</w:t>
      </w:r>
    </w:p>
    <w:p w14:paraId="718B87E9" w14:textId="77777777" w:rsidR="002255CA" w:rsidRDefault="00A85A44" w:rsidP="00A85A44">
      <w:pPr>
        <w:pStyle w:val="BodyText"/>
        <w:jc w:val="center"/>
        <w:rPr>
          <w:rFonts w:ascii="Times New Roman" w:hAnsi="Times New Roman"/>
          <w:szCs w:val="28"/>
          <w:lang w:val="pt-BR"/>
        </w:rPr>
      </w:pPr>
      <w:r w:rsidRPr="005B1C0F">
        <w:rPr>
          <w:rFonts w:ascii="Times New Roman" w:hAnsi="Times New Roman"/>
          <w:szCs w:val="28"/>
          <w:lang w:val="pt-BR"/>
        </w:rPr>
        <w:t xml:space="preserve"> đài truyền thanh ứng dụng công nghệ thông tin </w:t>
      </w:r>
      <w:r w:rsidR="002255CA">
        <w:rPr>
          <w:rFonts w:ascii="Times New Roman" w:hAnsi="Times New Roman"/>
          <w:szCs w:val="28"/>
          <w:lang w:val="pt-BR"/>
        </w:rPr>
        <w:t>-</w:t>
      </w:r>
      <w:r w:rsidRPr="005B1C0F">
        <w:rPr>
          <w:rFonts w:ascii="Times New Roman" w:hAnsi="Times New Roman"/>
          <w:szCs w:val="28"/>
          <w:lang w:val="pt-BR"/>
        </w:rPr>
        <w:t xml:space="preserve"> viễn thông </w:t>
      </w:r>
    </w:p>
    <w:p w14:paraId="52CB84FF" w14:textId="0BF253D9" w:rsidR="002255CA" w:rsidRDefault="00A85A44" w:rsidP="00A85A44">
      <w:pPr>
        <w:pStyle w:val="BodyText"/>
        <w:jc w:val="center"/>
        <w:rPr>
          <w:rFonts w:ascii="Times New Roman" w:hAnsi="Times New Roman"/>
          <w:szCs w:val="28"/>
          <w:lang w:val="pt-BR"/>
        </w:rPr>
      </w:pPr>
      <w:r w:rsidRPr="005B1C0F">
        <w:rPr>
          <w:rFonts w:ascii="Times New Roman" w:hAnsi="Times New Roman"/>
          <w:szCs w:val="28"/>
          <w:lang w:val="pt-BR"/>
        </w:rPr>
        <w:t>huyện Nghi Xuân và 17 đài truyền hình</w:t>
      </w:r>
      <w:r w:rsidR="002255CA">
        <w:rPr>
          <w:rFonts w:ascii="Times New Roman" w:hAnsi="Times New Roman"/>
          <w:szCs w:val="28"/>
          <w:lang w:val="pt-BR"/>
        </w:rPr>
        <w:t xml:space="preserve"> cơ sở thuộc các xã, thị trấn</w:t>
      </w:r>
    </w:p>
    <w:p w14:paraId="3352BFDB" w14:textId="30CD54A1" w:rsidR="00A85A44" w:rsidRPr="002255CA" w:rsidRDefault="002255CA" w:rsidP="00A85A44">
      <w:pPr>
        <w:pStyle w:val="BodyText"/>
        <w:jc w:val="center"/>
        <w:rPr>
          <w:rFonts w:ascii="Times New Roman" w:hAnsi="Times New Roman"/>
          <w:b w:val="0"/>
          <w:i/>
          <w:szCs w:val="28"/>
          <w:lang w:val="pt-BR"/>
        </w:rPr>
      </w:pPr>
      <w:r w:rsidRPr="002255CA">
        <w:rPr>
          <w:rFonts w:ascii="Times New Roman" w:hAnsi="Times New Roman"/>
          <w:b w:val="0"/>
          <w:i/>
          <w:szCs w:val="28"/>
          <w:lang w:val="pt-BR"/>
        </w:rPr>
        <w:t>(Kèm theo Nghị quyết số      /NQ-HĐND ngày 22/12/2022 của HĐND huyện)</w:t>
      </w:r>
    </w:p>
    <w:p w14:paraId="089706D5" w14:textId="618CE362" w:rsidR="00A85A44" w:rsidRPr="005B1C0F" w:rsidRDefault="00A85A44" w:rsidP="00A85A44">
      <w:pPr>
        <w:spacing w:before="60" w:line="240" w:lineRule="atLeast"/>
        <w:jc w:val="center"/>
        <w:rPr>
          <w:i/>
          <w:sz w:val="28"/>
          <w:szCs w:val="20"/>
          <w:lang w:val="pt-BR"/>
        </w:rPr>
      </w:pPr>
      <w:r w:rsidRPr="005B1C0F">
        <w:rPr>
          <w:i/>
          <w:noProof/>
          <w:sz w:val="28"/>
          <w:szCs w:val="20"/>
        </w:rPr>
        <mc:AlternateContent>
          <mc:Choice Requires="wps">
            <w:drawing>
              <wp:anchor distT="0" distB="0" distL="114300" distR="114300" simplePos="0" relativeHeight="251725824" behindDoc="0" locked="0" layoutInCell="1" allowOverlap="1" wp14:anchorId="214A1D4C" wp14:editId="17EC5BDD">
                <wp:simplePos x="0" y="0"/>
                <wp:positionH relativeFrom="column">
                  <wp:posOffset>1977390</wp:posOffset>
                </wp:positionH>
                <wp:positionV relativeFrom="paragraph">
                  <wp:posOffset>32385</wp:posOffset>
                </wp:positionV>
                <wp:extent cx="1752600" cy="0"/>
                <wp:effectExtent l="9525" t="7620" r="9525" b="1905"/>
                <wp:wrapNone/>
                <wp:docPr id="49" name="Straight Arrow Connector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526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3069A93C" id="Straight Arrow Connector 49" o:spid="_x0000_s1026" type="#_x0000_t32" style="position:absolute;margin-left:155.7pt;margin-top:2.55pt;width:138pt;height:0;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"/>
            </w:pict>
          </mc:Fallback>
        </mc:AlternateContent>
      </w:r>
    </w:p>
    <w:p w14:paraId="24EDDDCA" w14:textId="6E7D1441" w:rsidR="00A85A44" w:rsidRPr="005B1C0F" w:rsidRDefault="00A85A44" w:rsidP="00A85A44">
      <w:pPr>
        <w:spacing w:before="60" w:line="240" w:lineRule="atLeast"/>
        <w:ind w:firstLine="720"/>
        <w:jc w:val="both"/>
        <w:rPr>
          <w:sz w:val="28"/>
          <w:szCs w:val="20"/>
          <w:lang w:val="pt-BR"/>
        </w:rPr>
      </w:pPr>
      <w:r w:rsidRPr="005B1C0F">
        <w:rPr>
          <w:sz w:val="28"/>
          <w:szCs w:val="20"/>
          <w:lang w:val="pt-BR"/>
        </w:rPr>
        <w:t xml:space="preserve">1. Tên dự án: </w:t>
      </w:r>
      <w:r w:rsidRPr="005B1C0F">
        <w:rPr>
          <w:sz w:val="28"/>
          <w:szCs w:val="28"/>
          <w:lang w:val="nl-NL"/>
        </w:rPr>
        <w:t>Sửa chữa</w:t>
      </w:r>
      <w:r w:rsidR="002255CA">
        <w:rPr>
          <w:sz w:val="28"/>
          <w:szCs w:val="28"/>
          <w:lang w:val="nl-NL"/>
        </w:rPr>
        <w:t>,</w:t>
      </w:r>
      <w:r w:rsidRPr="005B1C0F">
        <w:rPr>
          <w:sz w:val="28"/>
          <w:szCs w:val="28"/>
          <w:lang w:val="nl-NL"/>
        </w:rPr>
        <w:t xml:space="preserve"> nâng cấp đài truyền thanh ứng dụng công nghệ thông tin </w:t>
      </w:r>
      <w:r w:rsidR="002255CA">
        <w:rPr>
          <w:sz w:val="28"/>
          <w:szCs w:val="28"/>
          <w:lang w:val="nl-NL"/>
        </w:rPr>
        <w:t>-</w:t>
      </w:r>
      <w:r w:rsidRPr="005B1C0F">
        <w:rPr>
          <w:sz w:val="28"/>
          <w:szCs w:val="28"/>
          <w:lang w:val="nl-NL"/>
        </w:rPr>
        <w:t xml:space="preserve"> viễn thông huyện Nghi Xuân và 17 đài truyền hình cơ sở thuộc các xã, thị trấn.</w:t>
      </w:r>
    </w:p>
    <w:p w14:paraId="54626200" w14:textId="77777777" w:rsidR="00A85A44" w:rsidRPr="005B1C0F" w:rsidRDefault="00A85A44" w:rsidP="00A85A44">
      <w:pPr>
        <w:keepNext/>
        <w:spacing w:before="60" w:line="240" w:lineRule="atLeast"/>
        <w:ind w:firstLine="720"/>
        <w:jc w:val="both"/>
        <w:outlineLvl w:val="4"/>
        <w:rPr>
          <w:sz w:val="28"/>
          <w:szCs w:val="28"/>
          <w:lang w:val="pt-BR"/>
        </w:rPr>
      </w:pPr>
      <w:r w:rsidRPr="005B1C0F">
        <w:rPr>
          <w:sz w:val="28"/>
          <w:szCs w:val="28"/>
          <w:lang w:val="pt-BR"/>
        </w:rPr>
        <w:t>2. Nhóm dự án: Nhóm C.</w:t>
      </w:r>
    </w:p>
    <w:p w14:paraId="5D568F1D" w14:textId="4F7EE544" w:rsidR="00A85A44" w:rsidRPr="005B1C0F" w:rsidRDefault="00A85A44" w:rsidP="00A85A44">
      <w:pPr>
        <w:spacing w:before="60" w:line="240" w:lineRule="atLeast"/>
        <w:ind w:firstLine="720"/>
        <w:jc w:val="both"/>
        <w:rPr>
          <w:sz w:val="28"/>
          <w:szCs w:val="28"/>
          <w:lang w:val="pt-BR"/>
        </w:rPr>
      </w:pPr>
      <w:r w:rsidRPr="005B1C0F">
        <w:rPr>
          <w:sz w:val="28"/>
          <w:szCs w:val="28"/>
          <w:lang w:val="pt-BR"/>
        </w:rPr>
        <w:t xml:space="preserve">3. Loại công trình: </w:t>
      </w:r>
      <w:r w:rsidRPr="005B1C0F">
        <w:rPr>
          <w:sz w:val="28"/>
          <w:szCs w:val="20"/>
          <w:lang w:val="pt-BR"/>
        </w:rPr>
        <w:t>Công trình Hạ tầng kỹ thuật</w:t>
      </w:r>
      <w:r w:rsidR="002255CA">
        <w:rPr>
          <w:sz w:val="28"/>
          <w:szCs w:val="20"/>
          <w:lang w:val="pt-BR"/>
        </w:rPr>
        <w:t>.</w:t>
      </w:r>
    </w:p>
    <w:p w14:paraId="5CBD21B4" w14:textId="522E5205" w:rsidR="00A85A44" w:rsidRPr="005B1C0F" w:rsidRDefault="00A85A44" w:rsidP="00A85A44">
      <w:pPr>
        <w:spacing w:before="60" w:line="240" w:lineRule="atLeast"/>
        <w:ind w:firstLine="720"/>
        <w:jc w:val="both"/>
        <w:rPr>
          <w:sz w:val="28"/>
          <w:szCs w:val="28"/>
          <w:lang w:val="pt-BR"/>
        </w:rPr>
      </w:pPr>
      <w:r w:rsidRPr="005B1C0F">
        <w:rPr>
          <w:sz w:val="28"/>
          <w:szCs w:val="28"/>
          <w:lang w:val="pt-BR"/>
        </w:rPr>
        <w:t>4. Cấp quyết định chủ trương đầu tư dự án: Hội đồng nhân dân huyện</w:t>
      </w:r>
      <w:r w:rsidR="002255CA">
        <w:rPr>
          <w:sz w:val="28"/>
          <w:szCs w:val="28"/>
          <w:lang w:val="pt-BR"/>
        </w:rPr>
        <w:t>.</w:t>
      </w:r>
    </w:p>
    <w:p w14:paraId="5EC2CBE2" w14:textId="77777777" w:rsidR="00A85A44" w:rsidRPr="005B1C0F" w:rsidRDefault="00A85A44" w:rsidP="00A85A44">
      <w:pPr>
        <w:spacing w:before="60" w:line="240" w:lineRule="atLeast"/>
        <w:ind w:firstLine="720"/>
        <w:jc w:val="both"/>
        <w:rPr>
          <w:sz w:val="28"/>
          <w:szCs w:val="28"/>
          <w:lang w:val="pt-BR"/>
        </w:rPr>
      </w:pPr>
      <w:r w:rsidRPr="005B1C0F">
        <w:rPr>
          <w:sz w:val="28"/>
          <w:szCs w:val="28"/>
          <w:lang w:val="pt-BR"/>
        </w:rPr>
        <w:t>5. Cấp quyết định đầu tư dự án: Ủy ban nhân dân huyện.</w:t>
      </w:r>
    </w:p>
    <w:p w14:paraId="7214809B" w14:textId="560D6E5F" w:rsidR="00A85A44" w:rsidRPr="005B1C0F" w:rsidRDefault="00A85A44" w:rsidP="00A85A44">
      <w:pPr>
        <w:keepNext/>
        <w:spacing w:before="60" w:line="240" w:lineRule="atLeast"/>
        <w:ind w:firstLine="720"/>
        <w:jc w:val="both"/>
        <w:outlineLvl w:val="4"/>
        <w:rPr>
          <w:sz w:val="28"/>
          <w:szCs w:val="28"/>
          <w:lang w:val="pt-BR"/>
        </w:rPr>
      </w:pPr>
      <w:r w:rsidRPr="005B1C0F">
        <w:rPr>
          <w:sz w:val="28"/>
          <w:szCs w:val="28"/>
          <w:lang w:val="pt-BR"/>
        </w:rPr>
        <w:t>6. Địa điểm thực hiện dự án: Xã Xuân Liên</w:t>
      </w:r>
      <w:r w:rsidRPr="005B1C0F">
        <w:rPr>
          <w:bCs/>
          <w:sz w:val="28"/>
          <w:szCs w:val="28"/>
          <w:lang w:val="nl-NL"/>
        </w:rPr>
        <w:t>, huyện Nghi Xuân</w:t>
      </w:r>
      <w:r w:rsidR="002255CA">
        <w:rPr>
          <w:bCs/>
          <w:sz w:val="28"/>
          <w:szCs w:val="28"/>
          <w:lang w:val="nl-NL"/>
        </w:rPr>
        <w:t>.</w:t>
      </w:r>
    </w:p>
    <w:p w14:paraId="17969C8B" w14:textId="55643AE0" w:rsidR="00A85A44" w:rsidRPr="005B1C0F" w:rsidRDefault="00A85A44" w:rsidP="00A85A44">
      <w:pPr>
        <w:spacing w:after="100"/>
        <w:ind w:firstLine="720"/>
        <w:jc w:val="both"/>
        <w:rPr>
          <w:bCs/>
          <w:sz w:val="28"/>
          <w:szCs w:val="28"/>
          <w:lang w:val="nl-NL"/>
        </w:rPr>
      </w:pPr>
      <w:r w:rsidRPr="005B1C0F">
        <w:rPr>
          <w:sz w:val="28"/>
          <w:szCs w:val="28"/>
          <w:lang w:val="pt-BR"/>
        </w:rPr>
        <w:t xml:space="preserve">7. Mục tiêu đầu tư: Sửa chữa nâng cấp đài truyền thanh ứng dụng công nghệ thông tin </w:t>
      </w:r>
      <w:r w:rsidR="002255CA">
        <w:rPr>
          <w:sz w:val="28"/>
          <w:szCs w:val="28"/>
          <w:lang w:val="pt-BR"/>
        </w:rPr>
        <w:t>-</w:t>
      </w:r>
      <w:r w:rsidRPr="005B1C0F">
        <w:rPr>
          <w:sz w:val="28"/>
          <w:szCs w:val="28"/>
          <w:lang w:val="pt-BR"/>
        </w:rPr>
        <w:t xml:space="preserve"> viễn thông huyện Nghi Xuân và 17 đài truyền thanh cơ sở thuộc các xã, thị trấn nhằm đáp ứng yêu cầu chuyển đổi số</w:t>
      </w:r>
      <w:r w:rsidR="002255CA">
        <w:rPr>
          <w:sz w:val="28"/>
          <w:szCs w:val="28"/>
          <w:lang w:val="pt-BR"/>
        </w:rPr>
        <w:t>.</w:t>
      </w:r>
    </w:p>
    <w:p w14:paraId="08003912" w14:textId="77777777" w:rsidR="00A85A44" w:rsidRPr="005B1C0F" w:rsidRDefault="00A85A44" w:rsidP="00A85A44">
      <w:pPr>
        <w:keepNext/>
        <w:spacing w:before="60" w:line="240" w:lineRule="atLeast"/>
        <w:ind w:firstLine="720"/>
        <w:jc w:val="both"/>
        <w:outlineLvl w:val="4"/>
        <w:rPr>
          <w:sz w:val="28"/>
          <w:szCs w:val="28"/>
          <w:lang w:val="pt-BR"/>
        </w:rPr>
      </w:pPr>
      <w:r w:rsidRPr="005B1C0F">
        <w:rPr>
          <w:sz w:val="28"/>
          <w:szCs w:val="28"/>
          <w:lang w:val="pt-BR"/>
        </w:rPr>
        <w:t xml:space="preserve">8. Quy mô đầu tư (dự kiến): </w:t>
      </w:r>
    </w:p>
    <w:p w14:paraId="0B9A2057" w14:textId="3B0CE3D8" w:rsidR="00A85A44" w:rsidRPr="005B1C0F" w:rsidRDefault="00A85A44" w:rsidP="00A85A44">
      <w:pPr>
        <w:spacing w:before="60" w:line="240" w:lineRule="atLeast"/>
        <w:ind w:firstLine="720"/>
        <w:jc w:val="both"/>
        <w:rPr>
          <w:bCs/>
          <w:sz w:val="28"/>
          <w:szCs w:val="28"/>
          <w:lang w:val="nl-NL"/>
        </w:rPr>
      </w:pPr>
      <w:r w:rsidRPr="005B1C0F">
        <w:rPr>
          <w:bCs/>
          <w:sz w:val="28"/>
          <w:szCs w:val="28"/>
          <w:lang w:val="nl-NL"/>
        </w:rPr>
        <w:t xml:space="preserve">- Lắp mới hệ thống truyền thanh của Trung tâm Văn hoá </w:t>
      </w:r>
      <w:r w:rsidR="002255CA">
        <w:rPr>
          <w:bCs/>
          <w:sz w:val="28"/>
          <w:szCs w:val="28"/>
          <w:lang w:val="nl-NL"/>
        </w:rPr>
        <w:t>-</w:t>
      </w:r>
      <w:r w:rsidRPr="005B1C0F">
        <w:rPr>
          <w:bCs/>
          <w:sz w:val="28"/>
          <w:szCs w:val="28"/>
          <w:lang w:val="nl-NL"/>
        </w:rPr>
        <w:t xml:space="preserve"> Truyền thông bằng hệ thống truyền thanh ứng dụng công nghệ thông tin </w:t>
      </w:r>
      <w:r w:rsidR="002255CA">
        <w:rPr>
          <w:bCs/>
          <w:sz w:val="28"/>
          <w:szCs w:val="28"/>
          <w:lang w:val="nl-NL"/>
        </w:rPr>
        <w:t>-</w:t>
      </w:r>
      <w:r w:rsidRPr="005B1C0F">
        <w:rPr>
          <w:bCs/>
          <w:sz w:val="28"/>
          <w:szCs w:val="28"/>
          <w:lang w:val="nl-NL"/>
        </w:rPr>
        <w:t xml:space="preserve"> viễn thông</w:t>
      </w:r>
      <w:r w:rsidR="002255CA">
        <w:rPr>
          <w:bCs/>
          <w:sz w:val="28"/>
          <w:szCs w:val="28"/>
          <w:lang w:val="nl-NL"/>
        </w:rPr>
        <w:t>.</w:t>
      </w:r>
    </w:p>
    <w:p w14:paraId="32D750F2" w14:textId="6D438A1D" w:rsidR="00A85A44" w:rsidRPr="005B1C0F" w:rsidRDefault="00A85A44" w:rsidP="00A85A44">
      <w:pPr>
        <w:spacing w:before="60" w:line="240" w:lineRule="atLeast"/>
        <w:ind w:firstLine="720"/>
        <w:jc w:val="both"/>
        <w:rPr>
          <w:bCs/>
          <w:sz w:val="28"/>
          <w:szCs w:val="28"/>
          <w:lang w:val="nl-NL"/>
        </w:rPr>
      </w:pPr>
      <w:r w:rsidRPr="005B1C0F">
        <w:rPr>
          <w:bCs/>
          <w:sz w:val="28"/>
          <w:szCs w:val="28"/>
          <w:lang w:val="nl-NL"/>
        </w:rPr>
        <w:t>- Lắp thêm bộ giải mã tín hiệu truyền thanh ứng dụng công nghệ thông tin - viễn thông tại 17 xã, thị trấn</w:t>
      </w:r>
      <w:r w:rsidR="002255CA">
        <w:rPr>
          <w:bCs/>
          <w:sz w:val="28"/>
          <w:szCs w:val="28"/>
          <w:lang w:val="nl-NL"/>
        </w:rPr>
        <w:t>.</w:t>
      </w:r>
    </w:p>
    <w:p w14:paraId="09491541" w14:textId="77777777" w:rsidR="00A85A44" w:rsidRPr="005B1C0F" w:rsidRDefault="00A85A44" w:rsidP="00A85A44">
      <w:pPr>
        <w:spacing w:before="60" w:line="240" w:lineRule="atLeast"/>
        <w:ind w:firstLine="720"/>
        <w:jc w:val="both"/>
        <w:rPr>
          <w:bCs/>
          <w:sz w:val="28"/>
          <w:szCs w:val="28"/>
          <w:lang w:val="nl-NL"/>
        </w:rPr>
      </w:pPr>
      <w:r w:rsidRPr="005B1C0F">
        <w:rPr>
          <w:bCs/>
          <w:sz w:val="28"/>
          <w:szCs w:val="28"/>
          <w:lang w:val="nl-NL"/>
        </w:rPr>
        <w:t>- Sữa chữa hệ thống truyền tín hiệu tại 3 xã đang phát tín hiệu tần số cao: Xuân Mỹ, Xuân Viên, Xuân Giang:</w:t>
      </w:r>
    </w:p>
    <w:p w14:paraId="53C12113" w14:textId="1C08A91B" w:rsidR="00A85A44" w:rsidRPr="005B1C0F" w:rsidRDefault="00A85A44" w:rsidP="00A85A44">
      <w:pPr>
        <w:spacing w:before="60" w:line="240" w:lineRule="atLeast"/>
        <w:ind w:firstLine="720"/>
        <w:jc w:val="both"/>
        <w:rPr>
          <w:bCs/>
          <w:sz w:val="28"/>
          <w:szCs w:val="28"/>
          <w:lang w:val="nl-NL"/>
        </w:rPr>
      </w:pPr>
      <w:r w:rsidRPr="005B1C0F">
        <w:rPr>
          <w:bCs/>
          <w:sz w:val="28"/>
          <w:szCs w:val="28"/>
          <w:lang w:val="nl-NL"/>
        </w:rPr>
        <w:t>+ Đăng ký, xin cấp lại giấy phép tần số thấp tại Cục tần số</w:t>
      </w:r>
      <w:r w:rsidR="002255CA">
        <w:rPr>
          <w:bCs/>
          <w:sz w:val="28"/>
          <w:szCs w:val="28"/>
          <w:lang w:val="nl-NL"/>
        </w:rPr>
        <w:t>.</w:t>
      </w:r>
    </w:p>
    <w:p w14:paraId="331EB42A" w14:textId="6CB3E3B2" w:rsidR="00A85A44" w:rsidRPr="005B1C0F" w:rsidRDefault="00A85A44" w:rsidP="00A85A44">
      <w:pPr>
        <w:spacing w:before="60" w:line="240" w:lineRule="atLeast"/>
        <w:ind w:firstLine="720"/>
        <w:jc w:val="both"/>
        <w:rPr>
          <w:bCs/>
          <w:sz w:val="28"/>
          <w:szCs w:val="28"/>
          <w:lang w:val="nl-NL"/>
        </w:rPr>
      </w:pPr>
      <w:r w:rsidRPr="005B1C0F">
        <w:rPr>
          <w:bCs/>
          <w:sz w:val="28"/>
          <w:szCs w:val="28"/>
          <w:lang w:val="nl-NL"/>
        </w:rPr>
        <w:t>+ Sữa chữa, hạ tần số đài phát tại 03 đơn vị</w:t>
      </w:r>
      <w:r w:rsidR="002255CA">
        <w:rPr>
          <w:bCs/>
          <w:sz w:val="28"/>
          <w:szCs w:val="28"/>
          <w:lang w:val="nl-NL"/>
        </w:rPr>
        <w:t>.</w:t>
      </w:r>
    </w:p>
    <w:p w14:paraId="3BF27611" w14:textId="3D8F9B10" w:rsidR="00A85A44" w:rsidRPr="005B1C0F" w:rsidRDefault="00A85A44" w:rsidP="00A85A44">
      <w:pPr>
        <w:spacing w:before="60" w:line="240" w:lineRule="atLeast"/>
        <w:ind w:firstLine="720"/>
        <w:jc w:val="both"/>
        <w:rPr>
          <w:bCs/>
          <w:sz w:val="28"/>
          <w:szCs w:val="28"/>
          <w:lang w:val="nl-NL"/>
        </w:rPr>
      </w:pPr>
      <w:r w:rsidRPr="005B1C0F">
        <w:rPr>
          <w:bCs/>
          <w:sz w:val="28"/>
          <w:szCs w:val="28"/>
          <w:lang w:val="nl-NL"/>
        </w:rPr>
        <w:t xml:space="preserve">- Sửa chữa, nâng cấp hệ thống phát thanh, </w:t>
      </w:r>
      <w:r w:rsidR="002255CA">
        <w:rPr>
          <w:bCs/>
          <w:sz w:val="28"/>
          <w:szCs w:val="28"/>
          <w:lang w:val="nl-NL"/>
        </w:rPr>
        <w:t>các cụm loa tại 17 xã, thị trấn.</w:t>
      </w:r>
    </w:p>
    <w:p w14:paraId="5FA8369A" w14:textId="493C8835" w:rsidR="00A85A44" w:rsidRPr="002255CA" w:rsidRDefault="00A85A44" w:rsidP="00A85A44">
      <w:pPr>
        <w:spacing w:before="60" w:line="240" w:lineRule="atLeast"/>
        <w:ind w:firstLine="720"/>
        <w:jc w:val="both"/>
        <w:rPr>
          <w:spacing w:val="-2"/>
          <w:sz w:val="28"/>
          <w:szCs w:val="28"/>
        </w:rPr>
      </w:pPr>
      <w:r w:rsidRPr="002255CA">
        <w:rPr>
          <w:spacing w:val="-2"/>
          <w:sz w:val="28"/>
          <w:szCs w:val="28"/>
          <w:lang w:val="fr-FR"/>
        </w:rPr>
        <w:t xml:space="preserve">9. Tổng mức đầu tư </w:t>
      </w:r>
      <w:r w:rsidRPr="002255CA">
        <w:rPr>
          <w:spacing w:val="-2"/>
          <w:sz w:val="28"/>
          <w:szCs w:val="28"/>
          <w:lang w:val="pt-BR"/>
        </w:rPr>
        <w:t>(dự kiến):</w:t>
      </w:r>
      <w:r w:rsidRPr="002255CA">
        <w:rPr>
          <w:spacing w:val="-2"/>
          <w:sz w:val="28"/>
          <w:szCs w:val="28"/>
          <w:lang w:val="fr-FR"/>
        </w:rPr>
        <w:t xml:space="preserve"> </w:t>
      </w:r>
      <w:r w:rsidRPr="002255CA">
        <w:rPr>
          <w:bCs/>
          <w:spacing w:val="-2"/>
          <w:sz w:val="28"/>
          <w:szCs w:val="28"/>
          <w:lang w:val="vi-VN"/>
        </w:rPr>
        <w:t>3.300 triệu đồng (Ba tỷ, ba trăm triệu đồng)</w:t>
      </w:r>
      <w:r w:rsidR="002255CA" w:rsidRPr="002255CA">
        <w:rPr>
          <w:bCs/>
          <w:spacing w:val="-2"/>
          <w:sz w:val="28"/>
          <w:szCs w:val="28"/>
        </w:rPr>
        <w:t>.</w:t>
      </w:r>
    </w:p>
    <w:p w14:paraId="53439646" w14:textId="32423977" w:rsidR="00A85A44" w:rsidRPr="002255CA" w:rsidRDefault="00A85A44" w:rsidP="00A85A44">
      <w:pPr>
        <w:spacing w:before="60" w:line="240" w:lineRule="atLeast"/>
        <w:ind w:firstLine="709"/>
        <w:jc w:val="both"/>
        <w:rPr>
          <w:sz w:val="28"/>
          <w:szCs w:val="28"/>
        </w:rPr>
      </w:pPr>
      <w:r w:rsidRPr="005B1C0F">
        <w:rPr>
          <w:sz w:val="28"/>
          <w:szCs w:val="28"/>
          <w:lang w:val="fr-FR"/>
        </w:rPr>
        <w:t>10. Nguồn vốn đầu tư: Ngân</w:t>
      </w:r>
      <w:r w:rsidRPr="005B1C0F">
        <w:rPr>
          <w:sz w:val="28"/>
          <w:szCs w:val="28"/>
          <w:lang w:val="vi-VN"/>
        </w:rPr>
        <w:t xml:space="preserve"> sách huyện</w:t>
      </w:r>
      <w:r w:rsidR="002255CA">
        <w:rPr>
          <w:sz w:val="28"/>
          <w:szCs w:val="28"/>
        </w:rPr>
        <w:t>.</w:t>
      </w:r>
    </w:p>
    <w:p w14:paraId="62E8DD95" w14:textId="5E819C4D" w:rsidR="00A85A44" w:rsidRPr="005B1C0F" w:rsidRDefault="00A85A44" w:rsidP="00A85A44">
      <w:pPr>
        <w:spacing w:before="60" w:line="240" w:lineRule="atLeast"/>
        <w:ind w:firstLine="709"/>
        <w:jc w:val="both"/>
        <w:rPr>
          <w:sz w:val="28"/>
          <w:szCs w:val="28"/>
          <w:lang w:val="vi-VN"/>
        </w:rPr>
      </w:pPr>
      <w:r w:rsidRPr="005B1C0F">
        <w:rPr>
          <w:sz w:val="28"/>
          <w:szCs w:val="28"/>
        </w:rPr>
        <w:t>11. Thời gian thực hiện: Năm 2022</w:t>
      </w:r>
      <w:r w:rsidR="002255CA">
        <w:rPr>
          <w:sz w:val="28"/>
          <w:szCs w:val="28"/>
        </w:rPr>
        <w:t xml:space="preserve"> </w:t>
      </w:r>
      <w:r w:rsidRPr="005B1C0F">
        <w:rPr>
          <w:sz w:val="28"/>
          <w:szCs w:val="28"/>
        </w:rPr>
        <w:t>-</w:t>
      </w:r>
      <w:r w:rsidR="002255CA">
        <w:rPr>
          <w:sz w:val="28"/>
          <w:szCs w:val="28"/>
        </w:rPr>
        <w:t xml:space="preserve"> </w:t>
      </w:r>
      <w:r w:rsidRPr="005B1C0F">
        <w:rPr>
          <w:sz w:val="28"/>
          <w:szCs w:val="28"/>
        </w:rPr>
        <w:t>2024</w:t>
      </w:r>
      <w:r w:rsidR="002255CA">
        <w:rPr>
          <w:sz w:val="28"/>
          <w:szCs w:val="28"/>
        </w:rPr>
        <w:t>.</w:t>
      </w:r>
    </w:p>
    <w:p w14:paraId="1A899B63" w14:textId="77777777" w:rsidR="00A85A44" w:rsidRPr="005B1C0F" w:rsidRDefault="00A85A44" w:rsidP="00A85A44">
      <w:pPr>
        <w:spacing w:before="60" w:line="240" w:lineRule="atLeast"/>
        <w:ind w:firstLine="709"/>
        <w:jc w:val="both"/>
        <w:rPr>
          <w:sz w:val="28"/>
          <w:szCs w:val="28"/>
        </w:rPr>
      </w:pPr>
      <w:r w:rsidRPr="005B1C0F">
        <w:rPr>
          <w:sz w:val="28"/>
          <w:szCs w:val="28"/>
        </w:rPr>
        <w:tab/>
        <w:t>12. Nguồn vốn và khả năng cân đối nguồn vốn dự án.</w:t>
      </w:r>
    </w:p>
    <w:p w14:paraId="2C1ADAEA" w14:textId="2D562FA8" w:rsidR="00A85A44" w:rsidRPr="005B1C0F" w:rsidRDefault="00A85A44" w:rsidP="00A85A44">
      <w:pPr>
        <w:spacing w:before="60" w:line="240" w:lineRule="atLeast"/>
        <w:ind w:firstLine="709"/>
        <w:jc w:val="both"/>
        <w:rPr>
          <w:bCs/>
          <w:sz w:val="28"/>
          <w:szCs w:val="28"/>
          <w:lang w:val="nl-NL"/>
        </w:rPr>
      </w:pPr>
      <w:r w:rsidRPr="005B1C0F">
        <w:rPr>
          <w:bCs/>
          <w:sz w:val="28"/>
          <w:szCs w:val="28"/>
          <w:lang w:val="nl-NL"/>
        </w:rPr>
        <w:t>- Dự án sử dụng 100% ngân sách huyện</w:t>
      </w:r>
      <w:r w:rsidR="002255CA">
        <w:rPr>
          <w:bCs/>
          <w:sz w:val="28"/>
          <w:szCs w:val="28"/>
          <w:lang w:val="nl-NL"/>
        </w:rPr>
        <w:t>.</w:t>
      </w:r>
    </w:p>
    <w:p w14:paraId="1D4D1475" w14:textId="375730D7" w:rsidR="00A85A44" w:rsidRPr="005B1C0F" w:rsidRDefault="00A85A44" w:rsidP="00A85A44">
      <w:pPr>
        <w:spacing w:before="60" w:line="240" w:lineRule="atLeast"/>
        <w:ind w:firstLine="709"/>
        <w:jc w:val="both"/>
        <w:rPr>
          <w:bCs/>
          <w:sz w:val="28"/>
          <w:szCs w:val="28"/>
          <w:lang w:val="nl-NL"/>
        </w:rPr>
      </w:pPr>
      <w:r w:rsidRPr="005B1C0F">
        <w:rPr>
          <w:bCs/>
          <w:sz w:val="28"/>
          <w:szCs w:val="28"/>
          <w:lang w:val="nl-NL"/>
        </w:rPr>
        <w:t>- Khả năng cân đối nguồn vốn và phân kỳ nguồn vốn: Dự kiến sẽ phân nguồn đầu tư phát triển năm 2023</w:t>
      </w:r>
      <w:r w:rsidR="002255CA">
        <w:rPr>
          <w:bCs/>
          <w:sz w:val="28"/>
          <w:szCs w:val="28"/>
          <w:lang w:val="nl-NL"/>
        </w:rPr>
        <w:t xml:space="preserve"> </w:t>
      </w:r>
      <w:r w:rsidRPr="005B1C0F">
        <w:rPr>
          <w:bCs/>
          <w:sz w:val="28"/>
          <w:szCs w:val="28"/>
          <w:lang w:val="nl-NL"/>
        </w:rPr>
        <w:t>-</w:t>
      </w:r>
      <w:r w:rsidR="002255CA">
        <w:rPr>
          <w:bCs/>
          <w:sz w:val="28"/>
          <w:szCs w:val="28"/>
          <w:lang w:val="nl-NL"/>
        </w:rPr>
        <w:t xml:space="preserve"> </w:t>
      </w:r>
      <w:r w:rsidRPr="005B1C0F">
        <w:rPr>
          <w:bCs/>
          <w:sz w:val="28"/>
          <w:szCs w:val="28"/>
          <w:lang w:val="nl-NL"/>
        </w:rPr>
        <w:t>2024: 3.300 triệu đồng cho dự án</w:t>
      </w:r>
      <w:r w:rsidR="002255CA">
        <w:rPr>
          <w:bCs/>
          <w:sz w:val="28"/>
          <w:szCs w:val="28"/>
          <w:lang w:val="nl-NL"/>
        </w:rPr>
        <w:t>.</w:t>
      </w:r>
    </w:p>
    <w:p w14:paraId="6CC36240" w14:textId="311690FD" w:rsidR="000A05CE" w:rsidRPr="005B1C0F" w:rsidRDefault="00A85A44" w:rsidP="00A85A44">
      <w:pPr>
        <w:pStyle w:val="BodyText"/>
        <w:ind w:firstLine="709"/>
        <w:rPr>
          <w:rFonts w:ascii="Times New Roman" w:hAnsi="Times New Roman"/>
          <w:szCs w:val="28"/>
          <w:lang w:val="pt-BR"/>
        </w:rPr>
      </w:pPr>
      <w:r w:rsidRPr="005B1C0F">
        <w:rPr>
          <w:rFonts w:ascii="Times New Roman" w:hAnsi="Times New Roman"/>
          <w:b w:val="0"/>
          <w:szCs w:val="28"/>
          <w:lang w:val="pt-BR"/>
        </w:rPr>
        <w:t>13. Hình thức quản lý: Theo quy định hiện hành./.</w:t>
      </w:r>
    </w:p>
    <w:p w14:paraId="1E9D3427" w14:textId="77777777" w:rsidR="000A05CE" w:rsidRPr="005B1C0F" w:rsidRDefault="000A05CE" w:rsidP="000A05CE">
      <w:pPr>
        <w:spacing w:before="60" w:line="240" w:lineRule="atLeast"/>
        <w:ind w:left="5040"/>
        <w:jc w:val="both"/>
        <w:rPr>
          <w:b/>
          <w:sz w:val="26"/>
          <w:szCs w:val="26"/>
          <w:lang w:val="pt-BR"/>
        </w:rPr>
      </w:pPr>
      <w:r w:rsidRPr="005B1C0F">
        <w:rPr>
          <w:b/>
          <w:sz w:val="26"/>
          <w:szCs w:val="26"/>
          <w:lang w:val="pt-BR"/>
        </w:rPr>
        <w:t>HỘI ĐỒNG NHÂN DÂN HUYỆN</w:t>
      </w:r>
    </w:p>
    <w:sectPr w:rsidR="000A05CE" w:rsidRPr="005B1C0F" w:rsidSect="00D72F43">
      <w:headerReference w:type="default" r:id="rId9"/>
      <w:footerReference w:type="even" r:id="rId10"/>
      <w:footerReference w:type="default" r:id="rId11"/>
      <w:pgSz w:w="11907" w:h="16840" w:code="9"/>
      <w:pgMar w:top="1134" w:right="1134" w:bottom="851"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AC84D4F" w14:textId="77777777" w:rsidR="00F06820" w:rsidRDefault="00F06820">
      <w:r>
        <w:separator/>
      </w:r>
    </w:p>
  </w:endnote>
  <w:endnote w:type="continuationSeparator" w:id="0">
    <w:p w14:paraId="4BEBDB8D" w14:textId="77777777" w:rsidR="00F06820" w:rsidRDefault="00F06820">
      <w:r>
        <w:continuationSeparator/>
      </w:r>
    </w:p>
  </w:endnote>
  <w:endnote w:type="continuationNotice" w:id="1">
    <w:p w14:paraId="21EC4BFB" w14:textId="77777777" w:rsidR="00F06820" w:rsidRDefault="00F0682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AFF" w:usb1="C000247B" w:usb2="00000009" w:usb3="00000000" w:csb0="000001FF" w:csb1="00000000"/>
  </w:font>
  <w:font w:name=".VnAvantH">
    <w:panose1 w:val="020B7200000000000000"/>
    <w:charset w:val="00"/>
    <w:family w:val="swiss"/>
    <w:pitch w:val="variable"/>
    <w:sig w:usb0="00000003" w:usb1="00000000" w:usb2="00000000" w:usb3="00000000" w:csb0="00000001" w:csb1="00000000"/>
  </w:font>
  <w:font w:name="VNAvant">
    <w:altName w:val="Bahnschrift Light"/>
    <w:charset w:val="00"/>
    <w:family w:val="swiss"/>
    <w:pitch w:val="variable"/>
    <w:sig w:usb0="00000003" w:usb1="00000000" w:usb2="00000000" w:usb3="00000000" w:csb0="00000001" w:csb1="00000000"/>
  </w:font>
  <w:font w:name=".VnArial">
    <w:panose1 w:val="020B7200000000000000"/>
    <w:charset w:val="00"/>
    <w:family w:val="swiss"/>
    <w:pitch w:val="variable"/>
    <w:sig w:usb0="00000007" w:usb1="00000000" w:usb2="00000000" w:usb3="00000000" w:csb0="0000001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8B1FB6" w14:textId="77777777" w:rsidR="00694F33" w:rsidRDefault="00694F33" w:rsidP="005617F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64C6B6D" w14:textId="77777777" w:rsidR="00694F33" w:rsidRDefault="00694F33" w:rsidP="00804AA7">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BCDDE1" w14:textId="77777777" w:rsidR="00694F33" w:rsidRDefault="00694F33" w:rsidP="00A20585">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F6BBA29" w14:textId="77777777" w:rsidR="00F06820" w:rsidRDefault="00F06820">
      <w:r>
        <w:separator/>
      </w:r>
    </w:p>
  </w:footnote>
  <w:footnote w:type="continuationSeparator" w:id="0">
    <w:p w14:paraId="1244AD70" w14:textId="77777777" w:rsidR="00F06820" w:rsidRDefault="00F06820">
      <w:r>
        <w:continuationSeparator/>
      </w:r>
    </w:p>
  </w:footnote>
  <w:footnote w:type="continuationNotice" w:id="1">
    <w:p w14:paraId="760C4473" w14:textId="77777777" w:rsidR="00F06820" w:rsidRDefault="00F0682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EDC49E" w14:textId="2E10AB75" w:rsidR="00694F33" w:rsidRPr="00D86AAD" w:rsidRDefault="00694F33">
    <w:pPr>
      <w:pStyle w:val="Header"/>
      <w:jc w:val="center"/>
      <w:rPr>
        <w:sz w:val="26"/>
        <w:szCs w:val="26"/>
      </w:rPr>
    </w:pPr>
    <w:r w:rsidRPr="00D86AAD">
      <w:rPr>
        <w:sz w:val="26"/>
        <w:szCs w:val="26"/>
      </w:rPr>
      <w:fldChar w:fldCharType="begin"/>
    </w:r>
    <w:r w:rsidRPr="00D86AAD">
      <w:rPr>
        <w:sz w:val="26"/>
        <w:szCs w:val="26"/>
      </w:rPr>
      <w:instrText xml:space="preserve"> PAGE   \* MERGEFORMAT </w:instrText>
    </w:r>
    <w:r w:rsidRPr="00D86AAD">
      <w:rPr>
        <w:sz w:val="26"/>
        <w:szCs w:val="26"/>
      </w:rPr>
      <w:fldChar w:fldCharType="separate"/>
    </w:r>
    <w:r w:rsidR="0017716C">
      <w:rPr>
        <w:noProof/>
        <w:sz w:val="26"/>
        <w:szCs w:val="26"/>
      </w:rPr>
      <w:t>16</w:t>
    </w:r>
    <w:r w:rsidRPr="00D86AAD">
      <w:rPr>
        <w:noProof/>
        <w:sz w:val="26"/>
        <w:szCs w:val="26"/>
      </w:rPr>
      <w:fldChar w:fldCharType="end"/>
    </w:r>
  </w:p>
  <w:p w14:paraId="359CC6ED" w14:textId="77777777" w:rsidR="00694F33" w:rsidRDefault="00694F3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8B345D"/>
    <w:multiLevelType w:val="hybridMultilevel"/>
    <w:tmpl w:val="1E588B3E"/>
    <w:lvl w:ilvl="0" w:tplc="719860B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698534A"/>
    <w:multiLevelType w:val="hybridMultilevel"/>
    <w:tmpl w:val="0F62629C"/>
    <w:lvl w:ilvl="0" w:tplc="F0128C5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497B"/>
    <w:rsid w:val="000000FA"/>
    <w:rsid w:val="000007F8"/>
    <w:rsid w:val="00001E7D"/>
    <w:rsid w:val="0000203F"/>
    <w:rsid w:val="00002AB6"/>
    <w:rsid w:val="00005759"/>
    <w:rsid w:val="00006124"/>
    <w:rsid w:val="0000645C"/>
    <w:rsid w:val="00006D7B"/>
    <w:rsid w:val="000104CD"/>
    <w:rsid w:val="00012CF8"/>
    <w:rsid w:val="00013C36"/>
    <w:rsid w:val="000162D4"/>
    <w:rsid w:val="00021361"/>
    <w:rsid w:val="00032477"/>
    <w:rsid w:val="000324D2"/>
    <w:rsid w:val="000329A4"/>
    <w:rsid w:val="00033A53"/>
    <w:rsid w:val="00034795"/>
    <w:rsid w:val="00035440"/>
    <w:rsid w:val="00035592"/>
    <w:rsid w:val="00042731"/>
    <w:rsid w:val="00044986"/>
    <w:rsid w:val="00051E0C"/>
    <w:rsid w:val="00054599"/>
    <w:rsid w:val="000553BB"/>
    <w:rsid w:val="00056063"/>
    <w:rsid w:val="00061C44"/>
    <w:rsid w:val="0006614C"/>
    <w:rsid w:val="00066E55"/>
    <w:rsid w:val="00066F85"/>
    <w:rsid w:val="00071DFA"/>
    <w:rsid w:val="0007664C"/>
    <w:rsid w:val="00080F1C"/>
    <w:rsid w:val="000814DF"/>
    <w:rsid w:val="000837C7"/>
    <w:rsid w:val="000846FE"/>
    <w:rsid w:val="00085126"/>
    <w:rsid w:val="0008667E"/>
    <w:rsid w:val="00086A11"/>
    <w:rsid w:val="00086F12"/>
    <w:rsid w:val="00095926"/>
    <w:rsid w:val="00096D7D"/>
    <w:rsid w:val="00097BB1"/>
    <w:rsid w:val="000A05CE"/>
    <w:rsid w:val="000A11A4"/>
    <w:rsid w:val="000A2F9B"/>
    <w:rsid w:val="000A5EC3"/>
    <w:rsid w:val="000A6977"/>
    <w:rsid w:val="000A6B5E"/>
    <w:rsid w:val="000A76A6"/>
    <w:rsid w:val="000B00B9"/>
    <w:rsid w:val="000B2A26"/>
    <w:rsid w:val="000B5642"/>
    <w:rsid w:val="000B6636"/>
    <w:rsid w:val="000B76E4"/>
    <w:rsid w:val="000C1B57"/>
    <w:rsid w:val="000C45BD"/>
    <w:rsid w:val="000C4870"/>
    <w:rsid w:val="000C76CB"/>
    <w:rsid w:val="000C7A9D"/>
    <w:rsid w:val="000D00A3"/>
    <w:rsid w:val="000D11B2"/>
    <w:rsid w:val="000D229D"/>
    <w:rsid w:val="000E13AF"/>
    <w:rsid w:val="000E2E98"/>
    <w:rsid w:val="000E599E"/>
    <w:rsid w:val="000E6E2C"/>
    <w:rsid w:val="000F0AF1"/>
    <w:rsid w:val="000F13C9"/>
    <w:rsid w:val="000F1450"/>
    <w:rsid w:val="000F3FC0"/>
    <w:rsid w:val="000F4821"/>
    <w:rsid w:val="000F4CAC"/>
    <w:rsid w:val="000F7376"/>
    <w:rsid w:val="00101232"/>
    <w:rsid w:val="00107AE1"/>
    <w:rsid w:val="00111981"/>
    <w:rsid w:val="001126D5"/>
    <w:rsid w:val="00113153"/>
    <w:rsid w:val="00114215"/>
    <w:rsid w:val="001250A7"/>
    <w:rsid w:val="001272C7"/>
    <w:rsid w:val="00135A71"/>
    <w:rsid w:val="001378B5"/>
    <w:rsid w:val="00137E8B"/>
    <w:rsid w:val="0014051E"/>
    <w:rsid w:val="00140CCB"/>
    <w:rsid w:val="00141359"/>
    <w:rsid w:val="00145F9B"/>
    <w:rsid w:val="00147A21"/>
    <w:rsid w:val="00147E7E"/>
    <w:rsid w:val="001513E3"/>
    <w:rsid w:val="00160A7D"/>
    <w:rsid w:val="001613D5"/>
    <w:rsid w:val="00162A0D"/>
    <w:rsid w:val="001657DB"/>
    <w:rsid w:val="00165C13"/>
    <w:rsid w:val="00165FDD"/>
    <w:rsid w:val="001661BF"/>
    <w:rsid w:val="00167F77"/>
    <w:rsid w:val="00167FDE"/>
    <w:rsid w:val="0017088A"/>
    <w:rsid w:val="00175DA1"/>
    <w:rsid w:val="00176227"/>
    <w:rsid w:val="00176A99"/>
    <w:rsid w:val="0017716C"/>
    <w:rsid w:val="00180AAA"/>
    <w:rsid w:val="00180B44"/>
    <w:rsid w:val="00181B4F"/>
    <w:rsid w:val="00183ECD"/>
    <w:rsid w:val="00187A0F"/>
    <w:rsid w:val="0019003F"/>
    <w:rsid w:val="0019647F"/>
    <w:rsid w:val="001A1638"/>
    <w:rsid w:val="001A3112"/>
    <w:rsid w:val="001A51DA"/>
    <w:rsid w:val="001A6F16"/>
    <w:rsid w:val="001A7B86"/>
    <w:rsid w:val="001B122E"/>
    <w:rsid w:val="001B4740"/>
    <w:rsid w:val="001B5114"/>
    <w:rsid w:val="001B597F"/>
    <w:rsid w:val="001C0002"/>
    <w:rsid w:val="001C0C03"/>
    <w:rsid w:val="001C41F8"/>
    <w:rsid w:val="001C5F4B"/>
    <w:rsid w:val="001C602F"/>
    <w:rsid w:val="001D02E4"/>
    <w:rsid w:val="001D16C7"/>
    <w:rsid w:val="001D17F2"/>
    <w:rsid w:val="001D4080"/>
    <w:rsid w:val="001D45EA"/>
    <w:rsid w:val="001D4C24"/>
    <w:rsid w:val="001D77DF"/>
    <w:rsid w:val="001E0EC7"/>
    <w:rsid w:val="001E20C9"/>
    <w:rsid w:val="001E23FA"/>
    <w:rsid w:val="001E2D53"/>
    <w:rsid w:val="001E3D70"/>
    <w:rsid w:val="001F1AA7"/>
    <w:rsid w:val="001F7122"/>
    <w:rsid w:val="00203946"/>
    <w:rsid w:val="00203CC3"/>
    <w:rsid w:val="00207FAF"/>
    <w:rsid w:val="002105C4"/>
    <w:rsid w:val="00210EFB"/>
    <w:rsid w:val="0021168C"/>
    <w:rsid w:val="00215150"/>
    <w:rsid w:val="00216A71"/>
    <w:rsid w:val="002177CD"/>
    <w:rsid w:val="002206B0"/>
    <w:rsid w:val="00220804"/>
    <w:rsid w:val="00223BD1"/>
    <w:rsid w:val="002255CA"/>
    <w:rsid w:val="00227B04"/>
    <w:rsid w:val="002302D1"/>
    <w:rsid w:val="0023060B"/>
    <w:rsid w:val="00233796"/>
    <w:rsid w:val="00235DFE"/>
    <w:rsid w:val="00237213"/>
    <w:rsid w:val="00240832"/>
    <w:rsid w:val="00240EAE"/>
    <w:rsid w:val="0024237A"/>
    <w:rsid w:val="00243707"/>
    <w:rsid w:val="00244AFB"/>
    <w:rsid w:val="00245944"/>
    <w:rsid w:val="00246404"/>
    <w:rsid w:val="0025089E"/>
    <w:rsid w:val="00250B18"/>
    <w:rsid w:val="002540FB"/>
    <w:rsid w:val="002543DD"/>
    <w:rsid w:val="00256663"/>
    <w:rsid w:val="0026006F"/>
    <w:rsid w:val="00260F38"/>
    <w:rsid w:val="0026135D"/>
    <w:rsid w:val="002614AE"/>
    <w:rsid w:val="00262AEA"/>
    <w:rsid w:val="00263368"/>
    <w:rsid w:val="0026431E"/>
    <w:rsid w:val="00264689"/>
    <w:rsid w:val="00265205"/>
    <w:rsid w:val="00270EAC"/>
    <w:rsid w:val="00271C9C"/>
    <w:rsid w:val="00273935"/>
    <w:rsid w:val="00276F75"/>
    <w:rsid w:val="00280490"/>
    <w:rsid w:val="00280EA9"/>
    <w:rsid w:val="002810EC"/>
    <w:rsid w:val="00281951"/>
    <w:rsid w:val="0028348B"/>
    <w:rsid w:val="0028628A"/>
    <w:rsid w:val="00291EA1"/>
    <w:rsid w:val="00294F45"/>
    <w:rsid w:val="002971B1"/>
    <w:rsid w:val="002A57B9"/>
    <w:rsid w:val="002A5DF6"/>
    <w:rsid w:val="002B28D4"/>
    <w:rsid w:val="002B68E1"/>
    <w:rsid w:val="002B7740"/>
    <w:rsid w:val="002C0C41"/>
    <w:rsid w:val="002C2A5F"/>
    <w:rsid w:val="002C311F"/>
    <w:rsid w:val="002C3A87"/>
    <w:rsid w:val="002C3F63"/>
    <w:rsid w:val="002C4AA0"/>
    <w:rsid w:val="002C4F0D"/>
    <w:rsid w:val="002C714D"/>
    <w:rsid w:val="002D4260"/>
    <w:rsid w:val="002D5A0D"/>
    <w:rsid w:val="002D624F"/>
    <w:rsid w:val="002D72E9"/>
    <w:rsid w:val="002E003C"/>
    <w:rsid w:val="002E2027"/>
    <w:rsid w:val="002E2440"/>
    <w:rsid w:val="002E43BC"/>
    <w:rsid w:val="002E5E1B"/>
    <w:rsid w:val="002E6A12"/>
    <w:rsid w:val="002F5B3E"/>
    <w:rsid w:val="00301601"/>
    <w:rsid w:val="00302CA0"/>
    <w:rsid w:val="00302F21"/>
    <w:rsid w:val="003044A1"/>
    <w:rsid w:val="003140D8"/>
    <w:rsid w:val="00316E0B"/>
    <w:rsid w:val="003177B0"/>
    <w:rsid w:val="00325DB6"/>
    <w:rsid w:val="003263D0"/>
    <w:rsid w:val="0032775F"/>
    <w:rsid w:val="0033575D"/>
    <w:rsid w:val="00335D03"/>
    <w:rsid w:val="00336CB4"/>
    <w:rsid w:val="003372FD"/>
    <w:rsid w:val="003374A9"/>
    <w:rsid w:val="0033784A"/>
    <w:rsid w:val="003450CB"/>
    <w:rsid w:val="00345562"/>
    <w:rsid w:val="00346DCF"/>
    <w:rsid w:val="0035268E"/>
    <w:rsid w:val="003558D1"/>
    <w:rsid w:val="00356186"/>
    <w:rsid w:val="00356E56"/>
    <w:rsid w:val="00360BE8"/>
    <w:rsid w:val="00366A6F"/>
    <w:rsid w:val="00370B8F"/>
    <w:rsid w:val="00371838"/>
    <w:rsid w:val="00373372"/>
    <w:rsid w:val="003737CF"/>
    <w:rsid w:val="00373A78"/>
    <w:rsid w:val="00382467"/>
    <w:rsid w:val="00384EBD"/>
    <w:rsid w:val="0039293D"/>
    <w:rsid w:val="00396CB6"/>
    <w:rsid w:val="003A3273"/>
    <w:rsid w:val="003A6983"/>
    <w:rsid w:val="003A6D27"/>
    <w:rsid w:val="003B054E"/>
    <w:rsid w:val="003B095F"/>
    <w:rsid w:val="003B14AC"/>
    <w:rsid w:val="003B5048"/>
    <w:rsid w:val="003C05CB"/>
    <w:rsid w:val="003C1BD2"/>
    <w:rsid w:val="003C2A22"/>
    <w:rsid w:val="003C50E2"/>
    <w:rsid w:val="003C5104"/>
    <w:rsid w:val="003D00B7"/>
    <w:rsid w:val="003D059F"/>
    <w:rsid w:val="003D0A2A"/>
    <w:rsid w:val="003D0FE0"/>
    <w:rsid w:val="003D178D"/>
    <w:rsid w:val="003D3993"/>
    <w:rsid w:val="003D4CF1"/>
    <w:rsid w:val="003D4EBC"/>
    <w:rsid w:val="003D5455"/>
    <w:rsid w:val="003D5895"/>
    <w:rsid w:val="003D71A2"/>
    <w:rsid w:val="003F1383"/>
    <w:rsid w:val="00400852"/>
    <w:rsid w:val="00401052"/>
    <w:rsid w:val="00402002"/>
    <w:rsid w:val="004020D7"/>
    <w:rsid w:val="00403314"/>
    <w:rsid w:val="004067D8"/>
    <w:rsid w:val="00407C2F"/>
    <w:rsid w:val="00415718"/>
    <w:rsid w:val="0041747B"/>
    <w:rsid w:val="0042309D"/>
    <w:rsid w:val="00423216"/>
    <w:rsid w:val="0042359D"/>
    <w:rsid w:val="00425348"/>
    <w:rsid w:val="00430423"/>
    <w:rsid w:val="0043160D"/>
    <w:rsid w:val="00434AD6"/>
    <w:rsid w:val="004401DE"/>
    <w:rsid w:val="0044241E"/>
    <w:rsid w:val="0044687C"/>
    <w:rsid w:val="0044798D"/>
    <w:rsid w:val="00450C24"/>
    <w:rsid w:val="00450D35"/>
    <w:rsid w:val="00450E14"/>
    <w:rsid w:val="004547F1"/>
    <w:rsid w:val="00456003"/>
    <w:rsid w:val="00457ACA"/>
    <w:rsid w:val="004657AE"/>
    <w:rsid w:val="00466932"/>
    <w:rsid w:val="00466C6D"/>
    <w:rsid w:val="00466F9F"/>
    <w:rsid w:val="00474FDB"/>
    <w:rsid w:val="004753C2"/>
    <w:rsid w:val="00481FD2"/>
    <w:rsid w:val="004863B2"/>
    <w:rsid w:val="004866B4"/>
    <w:rsid w:val="004914BF"/>
    <w:rsid w:val="00491A19"/>
    <w:rsid w:val="00492097"/>
    <w:rsid w:val="004926EB"/>
    <w:rsid w:val="00492946"/>
    <w:rsid w:val="00493BCC"/>
    <w:rsid w:val="004A466B"/>
    <w:rsid w:val="004A5408"/>
    <w:rsid w:val="004A6107"/>
    <w:rsid w:val="004A65F5"/>
    <w:rsid w:val="004B0B04"/>
    <w:rsid w:val="004B29B9"/>
    <w:rsid w:val="004B2A87"/>
    <w:rsid w:val="004C3BCE"/>
    <w:rsid w:val="004C63E4"/>
    <w:rsid w:val="004C69DC"/>
    <w:rsid w:val="004D19E7"/>
    <w:rsid w:val="004D2144"/>
    <w:rsid w:val="004D469E"/>
    <w:rsid w:val="004D484A"/>
    <w:rsid w:val="004D5CBD"/>
    <w:rsid w:val="004D7E7B"/>
    <w:rsid w:val="004E1938"/>
    <w:rsid w:val="004E25F4"/>
    <w:rsid w:val="004E3D78"/>
    <w:rsid w:val="004E4EEF"/>
    <w:rsid w:val="004E5DF2"/>
    <w:rsid w:val="004F0D00"/>
    <w:rsid w:val="004F1806"/>
    <w:rsid w:val="004F4166"/>
    <w:rsid w:val="004F4991"/>
    <w:rsid w:val="004F5A27"/>
    <w:rsid w:val="00501FB4"/>
    <w:rsid w:val="005027C3"/>
    <w:rsid w:val="00504AB9"/>
    <w:rsid w:val="00504BC2"/>
    <w:rsid w:val="00504F8A"/>
    <w:rsid w:val="005062F2"/>
    <w:rsid w:val="005067B6"/>
    <w:rsid w:val="00507DC0"/>
    <w:rsid w:val="0051016F"/>
    <w:rsid w:val="00510B86"/>
    <w:rsid w:val="00511ABD"/>
    <w:rsid w:val="00511B9D"/>
    <w:rsid w:val="00512E1A"/>
    <w:rsid w:val="00512EB6"/>
    <w:rsid w:val="00515BDF"/>
    <w:rsid w:val="00516BD0"/>
    <w:rsid w:val="00524619"/>
    <w:rsid w:val="005275A5"/>
    <w:rsid w:val="005304EA"/>
    <w:rsid w:val="00532628"/>
    <w:rsid w:val="005437A9"/>
    <w:rsid w:val="00544BB5"/>
    <w:rsid w:val="005452E8"/>
    <w:rsid w:val="00545C94"/>
    <w:rsid w:val="005528EA"/>
    <w:rsid w:val="00561079"/>
    <w:rsid w:val="005616D0"/>
    <w:rsid w:val="005617F1"/>
    <w:rsid w:val="005639B1"/>
    <w:rsid w:val="00564879"/>
    <w:rsid w:val="005660EA"/>
    <w:rsid w:val="00570F61"/>
    <w:rsid w:val="0057369D"/>
    <w:rsid w:val="00574880"/>
    <w:rsid w:val="00574A48"/>
    <w:rsid w:val="00580BD3"/>
    <w:rsid w:val="00583CCA"/>
    <w:rsid w:val="00584033"/>
    <w:rsid w:val="005956EC"/>
    <w:rsid w:val="00595846"/>
    <w:rsid w:val="005A0AF2"/>
    <w:rsid w:val="005A28E6"/>
    <w:rsid w:val="005A2A35"/>
    <w:rsid w:val="005A6292"/>
    <w:rsid w:val="005A7F78"/>
    <w:rsid w:val="005B1C0F"/>
    <w:rsid w:val="005B7839"/>
    <w:rsid w:val="005C432C"/>
    <w:rsid w:val="005C5E18"/>
    <w:rsid w:val="005C63F0"/>
    <w:rsid w:val="005D10AE"/>
    <w:rsid w:val="005D7042"/>
    <w:rsid w:val="005D7514"/>
    <w:rsid w:val="005E27DA"/>
    <w:rsid w:val="005E487F"/>
    <w:rsid w:val="005E5FD8"/>
    <w:rsid w:val="005E616E"/>
    <w:rsid w:val="005F6F60"/>
    <w:rsid w:val="00602360"/>
    <w:rsid w:val="006044FC"/>
    <w:rsid w:val="00604CA2"/>
    <w:rsid w:val="00604E24"/>
    <w:rsid w:val="00605173"/>
    <w:rsid w:val="006067D8"/>
    <w:rsid w:val="00607EC3"/>
    <w:rsid w:val="00610055"/>
    <w:rsid w:val="00612E23"/>
    <w:rsid w:val="006137AD"/>
    <w:rsid w:val="0061431C"/>
    <w:rsid w:val="006143CE"/>
    <w:rsid w:val="00615268"/>
    <w:rsid w:val="00627D86"/>
    <w:rsid w:val="00635029"/>
    <w:rsid w:val="0063509A"/>
    <w:rsid w:val="00635B46"/>
    <w:rsid w:val="00636E32"/>
    <w:rsid w:val="006371EA"/>
    <w:rsid w:val="006414C2"/>
    <w:rsid w:val="006416B6"/>
    <w:rsid w:val="006417D0"/>
    <w:rsid w:val="00642382"/>
    <w:rsid w:val="00646C12"/>
    <w:rsid w:val="0065088B"/>
    <w:rsid w:val="00654EFB"/>
    <w:rsid w:val="006622CF"/>
    <w:rsid w:val="006623E5"/>
    <w:rsid w:val="00663FF7"/>
    <w:rsid w:val="00664D21"/>
    <w:rsid w:val="00665DC3"/>
    <w:rsid w:val="00665ED7"/>
    <w:rsid w:val="00667AF8"/>
    <w:rsid w:val="00670F8C"/>
    <w:rsid w:val="00673E13"/>
    <w:rsid w:val="00674542"/>
    <w:rsid w:val="006765B8"/>
    <w:rsid w:val="0067759A"/>
    <w:rsid w:val="00682A6B"/>
    <w:rsid w:val="00682F57"/>
    <w:rsid w:val="00692012"/>
    <w:rsid w:val="00692BCC"/>
    <w:rsid w:val="00694F33"/>
    <w:rsid w:val="00695340"/>
    <w:rsid w:val="006956C7"/>
    <w:rsid w:val="00697171"/>
    <w:rsid w:val="006A17EF"/>
    <w:rsid w:val="006A1832"/>
    <w:rsid w:val="006A25D9"/>
    <w:rsid w:val="006A2B0E"/>
    <w:rsid w:val="006A6803"/>
    <w:rsid w:val="006B21AC"/>
    <w:rsid w:val="006B3CBF"/>
    <w:rsid w:val="006B4847"/>
    <w:rsid w:val="006B4AEE"/>
    <w:rsid w:val="006B5F7B"/>
    <w:rsid w:val="006B76D9"/>
    <w:rsid w:val="006C2B5B"/>
    <w:rsid w:val="006C400B"/>
    <w:rsid w:val="006C4DBE"/>
    <w:rsid w:val="006C5EA8"/>
    <w:rsid w:val="006C6C87"/>
    <w:rsid w:val="006D09B0"/>
    <w:rsid w:val="006D445A"/>
    <w:rsid w:val="006E2152"/>
    <w:rsid w:val="006E2CCF"/>
    <w:rsid w:val="006F077F"/>
    <w:rsid w:val="006F1AF3"/>
    <w:rsid w:val="006F1BBF"/>
    <w:rsid w:val="006F28DA"/>
    <w:rsid w:val="006F2B1C"/>
    <w:rsid w:val="006F3609"/>
    <w:rsid w:val="007018CE"/>
    <w:rsid w:val="00702299"/>
    <w:rsid w:val="00702E9E"/>
    <w:rsid w:val="007048E5"/>
    <w:rsid w:val="00706DEC"/>
    <w:rsid w:val="00707E18"/>
    <w:rsid w:val="00710914"/>
    <w:rsid w:val="007155F4"/>
    <w:rsid w:val="00717690"/>
    <w:rsid w:val="0071789C"/>
    <w:rsid w:val="007179BC"/>
    <w:rsid w:val="00720756"/>
    <w:rsid w:val="00723232"/>
    <w:rsid w:val="00724849"/>
    <w:rsid w:val="0073189A"/>
    <w:rsid w:val="0073462D"/>
    <w:rsid w:val="0073587C"/>
    <w:rsid w:val="00735D79"/>
    <w:rsid w:val="00746549"/>
    <w:rsid w:val="00746C1F"/>
    <w:rsid w:val="007501D2"/>
    <w:rsid w:val="0075213E"/>
    <w:rsid w:val="00752E6F"/>
    <w:rsid w:val="0075311F"/>
    <w:rsid w:val="007536D1"/>
    <w:rsid w:val="0075638C"/>
    <w:rsid w:val="00757694"/>
    <w:rsid w:val="007578CF"/>
    <w:rsid w:val="00757950"/>
    <w:rsid w:val="00761EA1"/>
    <w:rsid w:val="00770839"/>
    <w:rsid w:val="00770EE3"/>
    <w:rsid w:val="00773E55"/>
    <w:rsid w:val="0078283F"/>
    <w:rsid w:val="00784CD4"/>
    <w:rsid w:val="007856F8"/>
    <w:rsid w:val="00786117"/>
    <w:rsid w:val="00791D5E"/>
    <w:rsid w:val="00792E81"/>
    <w:rsid w:val="00797460"/>
    <w:rsid w:val="00797B2E"/>
    <w:rsid w:val="00797DD9"/>
    <w:rsid w:val="007A07DE"/>
    <w:rsid w:val="007A2AFC"/>
    <w:rsid w:val="007A6865"/>
    <w:rsid w:val="007B1E11"/>
    <w:rsid w:val="007B32AA"/>
    <w:rsid w:val="007B3E9E"/>
    <w:rsid w:val="007B4942"/>
    <w:rsid w:val="007B7E3E"/>
    <w:rsid w:val="007C43C5"/>
    <w:rsid w:val="007C4454"/>
    <w:rsid w:val="007D1208"/>
    <w:rsid w:val="007D377F"/>
    <w:rsid w:val="007D5B5A"/>
    <w:rsid w:val="007D655A"/>
    <w:rsid w:val="007D71D9"/>
    <w:rsid w:val="007D7621"/>
    <w:rsid w:val="007E1D11"/>
    <w:rsid w:val="007E365F"/>
    <w:rsid w:val="007E5452"/>
    <w:rsid w:val="007E6BF1"/>
    <w:rsid w:val="007F7C5F"/>
    <w:rsid w:val="00800CFB"/>
    <w:rsid w:val="00802DB4"/>
    <w:rsid w:val="00804688"/>
    <w:rsid w:val="00804A44"/>
    <w:rsid w:val="00804AA7"/>
    <w:rsid w:val="008063A4"/>
    <w:rsid w:val="00810D41"/>
    <w:rsid w:val="00811472"/>
    <w:rsid w:val="00814105"/>
    <w:rsid w:val="0081467C"/>
    <w:rsid w:val="008170B5"/>
    <w:rsid w:val="00820518"/>
    <w:rsid w:val="0082113B"/>
    <w:rsid w:val="00821548"/>
    <w:rsid w:val="00825DCC"/>
    <w:rsid w:val="00826901"/>
    <w:rsid w:val="00827CBE"/>
    <w:rsid w:val="008327BF"/>
    <w:rsid w:val="00833A24"/>
    <w:rsid w:val="00833B9A"/>
    <w:rsid w:val="008350D7"/>
    <w:rsid w:val="0083569C"/>
    <w:rsid w:val="008420B5"/>
    <w:rsid w:val="008428CD"/>
    <w:rsid w:val="008472FF"/>
    <w:rsid w:val="0084769F"/>
    <w:rsid w:val="008520F2"/>
    <w:rsid w:val="00852FF4"/>
    <w:rsid w:val="00856F3A"/>
    <w:rsid w:val="00860324"/>
    <w:rsid w:val="0086243C"/>
    <w:rsid w:val="00863B7B"/>
    <w:rsid w:val="008646F9"/>
    <w:rsid w:val="00867662"/>
    <w:rsid w:val="00870F87"/>
    <w:rsid w:val="00876C08"/>
    <w:rsid w:val="00876E6C"/>
    <w:rsid w:val="00877641"/>
    <w:rsid w:val="00880CC5"/>
    <w:rsid w:val="00887181"/>
    <w:rsid w:val="0089296A"/>
    <w:rsid w:val="00896758"/>
    <w:rsid w:val="00897A03"/>
    <w:rsid w:val="008A0908"/>
    <w:rsid w:val="008A0AD7"/>
    <w:rsid w:val="008A2C66"/>
    <w:rsid w:val="008A375E"/>
    <w:rsid w:val="008B32BE"/>
    <w:rsid w:val="008B3660"/>
    <w:rsid w:val="008B4C0B"/>
    <w:rsid w:val="008B65C8"/>
    <w:rsid w:val="008C451F"/>
    <w:rsid w:val="008C6A86"/>
    <w:rsid w:val="008C7998"/>
    <w:rsid w:val="008D01BB"/>
    <w:rsid w:val="008D2138"/>
    <w:rsid w:val="008D4C13"/>
    <w:rsid w:val="008D5254"/>
    <w:rsid w:val="008E4A05"/>
    <w:rsid w:val="008E62BB"/>
    <w:rsid w:val="008E7B58"/>
    <w:rsid w:val="008F1451"/>
    <w:rsid w:val="008F1876"/>
    <w:rsid w:val="008F5169"/>
    <w:rsid w:val="008F70AA"/>
    <w:rsid w:val="008F7AD8"/>
    <w:rsid w:val="00903A47"/>
    <w:rsid w:val="00903DC2"/>
    <w:rsid w:val="00903DFE"/>
    <w:rsid w:val="0091372D"/>
    <w:rsid w:val="009154FF"/>
    <w:rsid w:val="00915746"/>
    <w:rsid w:val="00920749"/>
    <w:rsid w:val="00921D0A"/>
    <w:rsid w:val="00926C0C"/>
    <w:rsid w:val="00926DFA"/>
    <w:rsid w:val="00926FEF"/>
    <w:rsid w:val="00930186"/>
    <w:rsid w:val="00932641"/>
    <w:rsid w:val="00932C5A"/>
    <w:rsid w:val="00932D35"/>
    <w:rsid w:val="00933248"/>
    <w:rsid w:val="0093391F"/>
    <w:rsid w:val="00934B3F"/>
    <w:rsid w:val="00936F8C"/>
    <w:rsid w:val="00940657"/>
    <w:rsid w:val="0094418C"/>
    <w:rsid w:val="009451CF"/>
    <w:rsid w:val="00946AA5"/>
    <w:rsid w:val="00947016"/>
    <w:rsid w:val="00952425"/>
    <w:rsid w:val="00953DC0"/>
    <w:rsid w:val="00954A9A"/>
    <w:rsid w:val="00956977"/>
    <w:rsid w:val="009576B3"/>
    <w:rsid w:val="00962BB3"/>
    <w:rsid w:val="009638AC"/>
    <w:rsid w:val="0096398C"/>
    <w:rsid w:val="00967E22"/>
    <w:rsid w:val="00970546"/>
    <w:rsid w:val="0097602A"/>
    <w:rsid w:val="00980BEE"/>
    <w:rsid w:val="00980C9C"/>
    <w:rsid w:val="00983E41"/>
    <w:rsid w:val="00984373"/>
    <w:rsid w:val="00985641"/>
    <w:rsid w:val="009873D4"/>
    <w:rsid w:val="00992089"/>
    <w:rsid w:val="00993B50"/>
    <w:rsid w:val="009957C8"/>
    <w:rsid w:val="00996A9E"/>
    <w:rsid w:val="00996B91"/>
    <w:rsid w:val="009A0C72"/>
    <w:rsid w:val="009A1D21"/>
    <w:rsid w:val="009A1D6F"/>
    <w:rsid w:val="009A2F19"/>
    <w:rsid w:val="009A34C4"/>
    <w:rsid w:val="009A43C3"/>
    <w:rsid w:val="009A5A23"/>
    <w:rsid w:val="009A699D"/>
    <w:rsid w:val="009A7501"/>
    <w:rsid w:val="009B1369"/>
    <w:rsid w:val="009B1F9C"/>
    <w:rsid w:val="009C4349"/>
    <w:rsid w:val="009D148A"/>
    <w:rsid w:val="009D2308"/>
    <w:rsid w:val="009D4FC7"/>
    <w:rsid w:val="009D7C86"/>
    <w:rsid w:val="009E0B65"/>
    <w:rsid w:val="009E6D6F"/>
    <w:rsid w:val="009F1254"/>
    <w:rsid w:val="009F4521"/>
    <w:rsid w:val="009F551B"/>
    <w:rsid w:val="009F7848"/>
    <w:rsid w:val="00A008AD"/>
    <w:rsid w:val="00A01125"/>
    <w:rsid w:val="00A05BCD"/>
    <w:rsid w:val="00A0618C"/>
    <w:rsid w:val="00A06F7B"/>
    <w:rsid w:val="00A10DC2"/>
    <w:rsid w:val="00A15533"/>
    <w:rsid w:val="00A165A2"/>
    <w:rsid w:val="00A1778C"/>
    <w:rsid w:val="00A20585"/>
    <w:rsid w:val="00A233CA"/>
    <w:rsid w:val="00A31AB2"/>
    <w:rsid w:val="00A322A5"/>
    <w:rsid w:val="00A32D6D"/>
    <w:rsid w:val="00A34142"/>
    <w:rsid w:val="00A372FB"/>
    <w:rsid w:val="00A377B3"/>
    <w:rsid w:val="00A40542"/>
    <w:rsid w:val="00A40656"/>
    <w:rsid w:val="00A411C0"/>
    <w:rsid w:val="00A42E57"/>
    <w:rsid w:val="00A46E28"/>
    <w:rsid w:val="00A476CF"/>
    <w:rsid w:val="00A51467"/>
    <w:rsid w:val="00A53158"/>
    <w:rsid w:val="00A53F64"/>
    <w:rsid w:val="00A60C90"/>
    <w:rsid w:val="00A61525"/>
    <w:rsid w:val="00A61A4B"/>
    <w:rsid w:val="00A61D23"/>
    <w:rsid w:val="00A6422E"/>
    <w:rsid w:val="00A64467"/>
    <w:rsid w:val="00A65B97"/>
    <w:rsid w:val="00A65E17"/>
    <w:rsid w:val="00A67581"/>
    <w:rsid w:val="00A717C9"/>
    <w:rsid w:val="00A721A4"/>
    <w:rsid w:val="00A7277D"/>
    <w:rsid w:val="00A74147"/>
    <w:rsid w:val="00A7457E"/>
    <w:rsid w:val="00A802E1"/>
    <w:rsid w:val="00A81FA2"/>
    <w:rsid w:val="00A83594"/>
    <w:rsid w:val="00A859EA"/>
    <w:rsid w:val="00A85A44"/>
    <w:rsid w:val="00A873DB"/>
    <w:rsid w:val="00A90EE2"/>
    <w:rsid w:val="00A913FE"/>
    <w:rsid w:val="00A93F22"/>
    <w:rsid w:val="00A94709"/>
    <w:rsid w:val="00A9497B"/>
    <w:rsid w:val="00A976DF"/>
    <w:rsid w:val="00AA433F"/>
    <w:rsid w:val="00AA5082"/>
    <w:rsid w:val="00AA6F49"/>
    <w:rsid w:val="00AA744B"/>
    <w:rsid w:val="00AB02C5"/>
    <w:rsid w:val="00AB0454"/>
    <w:rsid w:val="00AB1DDB"/>
    <w:rsid w:val="00AB1F38"/>
    <w:rsid w:val="00AB22DC"/>
    <w:rsid w:val="00AB2D58"/>
    <w:rsid w:val="00AB34E8"/>
    <w:rsid w:val="00AB417A"/>
    <w:rsid w:val="00AB4FEF"/>
    <w:rsid w:val="00AB5DC7"/>
    <w:rsid w:val="00AC6B0A"/>
    <w:rsid w:val="00AC7DC2"/>
    <w:rsid w:val="00AD2166"/>
    <w:rsid w:val="00AD2BD1"/>
    <w:rsid w:val="00AD36B8"/>
    <w:rsid w:val="00AD4F1E"/>
    <w:rsid w:val="00AE1C9B"/>
    <w:rsid w:val="00AE2EE6"/>
    <w:rsid w:val="00AE563D"/>
    <w:rsid w:val="00AE6A3B"/>
    <w:rsid w:val="00AF1B7D"/>
    <w:rsid w:val="00AF41C5"/>
    <w:rsid w:val="00B02A4C"/>
    <w:rsid w:val="00B02B86"/>
    <w:rsid w:val="00B048C0"/>
    <w:rsid w:val="00B04B3F"/>
    <w:rsid w:val="00B06C72"/>
    <w:rsid w:val="00B072CF"/>
    <w:rsid w:val="00B10099"/>
    <w:rsid w:val="00B11913"/>
    <w:rsid w:val="00B1711B"/>
    <w:rsid w:val="00B175AA"/>
    <w:rsid w:val="00B20064"/>
    <w:rsid w:val="00B21C00"/>
    <w:rsid w:val="00B23EF0"/>
    <w:rsid w:val="00B25401"/>
    <w:rsid w:val="00B25B2C"/>
    <w:rsid w:val="00B26F66"/>
    <w:rsid w:val="00B30BBB"/>
    <w:rsid w:val="00B371C6"/>
    <w:rsid w:val="00B40684"/>
    <w:rsid w:val="00B47892"/>
    <w:rsid w:val="00B51CAA"/>
    <w:rsid w:val="00B53CC9"/>
    <w:rsid w:val="00B60CC6"/>
    <w:rsid w:val="00B641F0"/>
    <w:rsid w:val="00B65A3A"/>
    <w:rsid w:val="00B668AE"/>
    <w:rsid w:val="00B6774F"/>
    <w:rsid w:val="00B74252"/>
    <w:rsid w:val="00B81348"/>
    <w:rsid w:val="00B8370B"/>
    <w:rsid w:val="00B871F2"/>
    <w:rsid w:val="00B87333"/>
    <w:rsid w:val="00B90550"/>
    <w:rsid w:val="00B92B0D"/>
    <w:rsid w:val="00BA13D9"/>
    <w:rsid w:val="00BA595C"/>
    <w:rsid w:val="00BA7B94"/>
    <w:rsid w:val="00BB1C55"/>
    <w:rsid w:val="00BB29D7"/>
    <w:rsid w:val="00BB53DE"/>
    <w:rsid w:val="00BB58AF"/>
    <w:rsid w:val="00BB6CED"/>
    <w:rsid w:val="00BC10E2"/>
    <w:rsid w:val="00BC204E"/>
    <w:rsid w:val="00BC24CD"/>
    <w:rsid w:val="00BC27F1"/>
    <w:rsid w:val="00BC4A8A"/>
    <w:rsid w:val="00BD4EF4"/>
    <w:rsid w:val="00BD5795"/>
    <w:rsid w:val="00BD681D"/>
    <w:rsid w:val="00BE4280"/>
    <w:rsid w:val="00BE5418"/>
    <w:rsid w:val="00BF07FA"/>
    <w:rsid w:val="00BF6136"/>
    <w:rsid w:val="00BF708C"/>
    <w:rsid w:val="00C00865"/>
    <w:rsid w:val="00C014F4"/>
    <w:rsid w:val="00C033B1"/>
    <w:rsid w:val="00C04DC2"/>
    <w:rsid w:val="00C068DB"/>
    <w:rsid w:val="00C06DA8"/>
    <w:rsid w:val="00C1135B"/>
    <w:rsid w:val="00C118D9"/>
    <w:rsid w:val="00C11CEF"/>
    <w:rsid w:val="00C15F2F"/>
    <w:rsid w:val="00C16D5C"/>
    <w:rsid w:val="00C17922"/>
    <w:rsid w:val="00C212BE"/>
    <w:rsid w:val="00C24E9D"/>
    <w:rsid w:val="00C25366"/>
    <w:rsid w:val="00C264BD"/>
    <w:rsid w:val="00C26CF3"/>
    <w:rsid w:val="00C274A0"/>
    <w:rsid w:val="00C33626"/>
    <w:rsid w:val="00C33AC7"/>
    <w:rsid w:val="00C4001E"/>
    <w:rsid w:val="00C41683"/>
    <w:rsid w:val="00C433E0"/>
    <w:rsid w:val="00C43FD9"/>
    <w:rsid w:val="00C442F4"/>
    <w:rsid w:val="00C45A9B"/>
    <w:rsid w:val="00C5084D"/>
    <w:rsid w:val="00C5617C"/>
    <w:rsid w:val="00C57A78"/>
    <w:rsid w:val="00C57C66"/>
    <w:rsid w:val="00C57DE4"/>
    <w:rsid w:val="00C60463"/>
    <w:rsid w:val="00C67F2B"/>
    <w:rsid w:val="00C71092"/>
    <w:rsid w:val="00C713AE"/>
    <w:rsid w:val="00C7553D"/>
    <w:rsid w:val="00C75F43"/>
    <w:rsid w:val="00C82E24"/>
    <w:rsid w:val="00C856F3"/>
    <w:rsid w:val="00C8571F"/>
    <w:rsid w:val="00C86D26"/>
    <w:rsid w:val="00C86FFA"/>
    <w:rsid w:val="00C87AE5"/>
    <w:rsid w:val="00C87CAE"/>
    <w:rsid w:val="00C900E6"/>
    <w:rsid w:val="00C90DD6"/>
    <w:rsid w:val="00C9299B"/>
    <w:rsid w:val="00C9312B"/>
    <w:rsid w:val="00C94156"/>
    <w:rsid w:val="00C95A7D"/>
    <w:rsid w:val="00C96996"/>
    <w:rsid w:val="00CA7B0F"/>
    <w:rsid w:val="00CB5A3B"/>
    <w:rsid w:val="00CB5F0C"/>
    <w:rsid w:val="00CC0FAE"/>
    <w:rsid w:val="00CC12CA"/>
    <w:rsid w:val="00CC44D6"/>
    <w:rsid w:val="00CC4AEB"/>
    <w:rsid w:val="00CC6147"/>
    <w:rsid w:val="00CC6F32"/>
    <w:rsid w:val="00CC7F29"/>
    <w:rsid w:val="00CD105D"/>
    <w:rsid w:val="00CD1474"/>
    <w:rsid w:val="00CD153E"/>
    <w:rsid w:val="00CD2098"/>
    <w:rsid w:val="00CD6974"/>
    <w:rsid w:val="00CE286F"/>
    <w:rsid w:val="00CE51AF"/>
    <w:rsid w:val="00CF08BF"/>
    <w:rsid w:val="00CF1398"/>
    <w:rsid w:val="00D00BA9"/>
    <w:rsid w:val="00D023DC"/>
    <w:rsid w:val="00D05A52"/>
    <w:rsid w:val="00D13403"/>
    <w:rsid w:val="00D1419A"/>
    <w:rsid w:val="00D165F5"/>
    <w:rsid w:val="00D16A3C"/>
    <w:rsid w:val="00D2096D"/>
    <w:rsid w:val="00D2578E"/>
    <w:rsid w:val="00D26D6C"/>
    <w:rsid w:val="00D31029"/>
    <w:rsid w:val="00D32486"/>
    <w:rsid w:val="00D401ED"/>
    <w:rsid w:val="00D41A69"/>
    <w:rsid w:val="00D41EED"/>
    <w:rsid w:val="00D45063"/>
    <w:rsid w:val="00D469AF"/>
    <w:rsid w:val="00D47CB2"/>
    <w:rsid w:val="00D50897"/>
    <w:rsid w:val="00D54109"/>
    <w:rsid w:val="00D54EBB"/>
    <w:rsid w:val="00D55C65"/>
    <w:rsid w:val="00D56E50"/>
    <w:rsid w:val="00D56ED3"/>
    <w:rsid w:val="00D60879"/>
    <w:rsid w:val="00D60F08"/>
    <w:rsid w:val="00D61154"/>
    <w:rsid w:val="00D63D39"/>
    <w:rsid w:val="00D67E2C"/>
    <w:rsid w:val="00D726EB"/>
    <w:rsid w:val="00D727A8"/>
    <w:rsid w:val="00D72994"/>
    <w:rsid w:val="00D72F43"/>
    <w:rsid w:val="00D7499A"/>
    <w:rsid w:val="00D8068B"/>
    <w:rsid w:val="00D81398"/>
    <w:rsid w:val="00D817B7"/>
    <w:rsid w:val="00D8195B"/>
    <w:rsid w:val="00D81FB3"/>
    <w:rsid w:val="00D82013"/>
    <w:rsid w:val="00D82037"/>
    <w:rsid w:val="00D86AAD"/>
    <w:rsid w:val="00D92762"/>
    <w:rsid w:val="00D93013"/>
    <w:rsid w:val="00D9419F"/>
    <w:rsid w:val="00D94E55"/>
    <w:rsid w:val="00DA37B6"/>
    <w:rsid w:val="00DA474F"/>
    <w:rsid w:val="00DA5F63"/>
    <w:rsid w:val="00DA638D"/>
    <w:rsid w:val="00DA7BCD"/>
    <w:rsid w:val="00DB3183"/>
    <w:rsid w:val="00DB4202"/>
    <w:rsid w:val="00DB4FC4"/>
    <w:rsid w:val="00DB6AFA"/>
    <w:rsid w:val="00DC6E1B"/>
    <w:rsid w:val="00DC7F06"/>
    <w:rsid w:val="00DD1DD9"/>
    <w:rsid w:val="00DD2399"/>
    <w:rsid w:val="00DD4039"/>
    <w:rsid w:val="00DD56AD"/>
    <w:rsid w:val="00DD7203"/>
    <w:rsid w:val="00DE1880"/>
    <w:rsid w:val="00DE2E08"/>
    <w:rsid w:val="00DF0223"/>
    <w:rsid w:val="00DF13F1"/>
    <w:rsid w:val="00DF3B94"/>
    <w:rsid w:val="00DF3FD9"/>
    <w:rsid w:val="00DF563C"/>
    <w:rsid w:val="00DF57BD"/>
    <w:rsid w:val="00DF5A70"/>
    <w:rsid w:val="00DF5ADF"/>
    <w:rsid w:val="00DF72E7"/>
    <w:rsid w:val="00E030A5"/>
    <w:rsid w:val="00E030B9"/>
    <w:rsid w:val="00E1006D"/>
    <w:rsid w:val="00E138B8"/>
    <w:rsid w:val="00E206CB"/>
    <w:rsid w:val="00E2137C"/>
    <w:rsid w:val="00E2308F"/>
    <w:rsid w:val="00E24B0B"/>
    <w:rsid w:val="00E25308"/>
    <w:rsid w:val="00E3193E"/>
    <w:rsid w:val="00E3202D"/>
    <w:rsid w:val="00E33211"/>
    <w:rsid w:val="00E3323A"/>
    <w:rsid w:val="00E36D52"/>
    <w:rsid w:val="00E417A9"/>
    <w:rsid w:val="00E44541"/>
    <w:rsid w:val="00E55C92"/>
    <w:rsid w:val="00E61AA7"/>
    <w:rsid w:val="00E62010"/>
    <w:rsid w:val="00E625DD"/>
    <w:rsid w:val="00E63510"/>
    <w:rsid w:val="00E67E32"/>
    <w:rsid w:val="00E70D8A"/>
    <w:rsid w:val="00E71765"/>
    <w:rsid w:val="00E72116"/>
    <w:rsid w:val="00E73FD1"/>
    <w:rsid w:val="00E75C81"/>
    <w:rsid w:val="00E76655"/>
    <w:rsid w:val="00E775F0"/>
    <w:rsid w:val="00E83063"/>
    <w:rsid w:val="00E83F94"/>
    <w:rsid w:val="00E85430"/>
    <w:rsid w:val="00E865EA"/>
    <w:rsid w:val="00E87B8B"/>
    <w:rsid w:val="00E87FED"/>
    <w:rsid w:val="00E905A6"/>
    <w:rsid w:val="00E92D3A"/>
    <w:rsid w:val="00E939EA"/>
    <w:rsid w:val="00E9584B"/>
    <w:rsid w:val="00E9726F"/>
    <w:rsid w:val="00EA2655"/>
    <w:rsid w:val="00EA3ECF"/>
    <w:rsid w:val="00EA53A4"/>
    <w:rsid w:val="00EB09B1"/>
    <w:rsid w:val="00EB2032"/>
    <w:rsid w:val="00EB2156"/>
    <w:rsid w:val="00EB5816"/>
    <w:rsid w:val="00EB5DEF"/>
    <w:rsid w:val="00EB6A3E"/>
    <w:rsid w:val="00EB7A6E"/>
    <w:rsid w:val="00EB7AA8"/>
    <w:rsid w:val="00EC03CB"/>
    <w:rsid w:val="00EC184A"/>
    <w:rsid w:val="00EC19F2"/>
    <w:rsid w:val="00EC2365"/>
    <w:rsid w:val="00EC6B00"/>
    <w:rsid w:val="00ED30B0"/>
    <w:rsid w:val="00ED4DD2"/>
    <w:rsid w:val="00ED6995"/>
    <w:rsid w:val="00ED70D9"/>
    <w:rsid w:val="00ED7931"/>
    <w:rsid w:val="00EE0329"/>
    <w:rsid w:val="00EE272E"/>
    <w:rsid w:val="00EE413F"/>
    <w:rsid w:val="00EE57CF"/>
    <w:rsid w:val="00EE62D0"/>
    <w:rsid w:val="00EF0B90"/>
    <w:rsid w:val="00EF3132"/>
    <w:rsid w:val="00F06387"/>
    <w:rsid w:val="00F06788"/>
    <w:rsid w:val="00F06820"/>
    <w:rsid w:val="00F07A6F"/>
    <w:rsid w:val="00F11037"/>
    <w:rsid w:val="00F11BB4"/>
    <w:rsid w:val="00F1271F"/>
    <w:rsid w:val="00F17B71"/>
    <w:rsid w:val="00F17EB8"/>
    <w:rsid w:val="00F220C5"/>
    <w:rsid w:val="00F2415C"/>
    <w:rsid w:val="00F256AC"/>
    <w:rsid w:val="00F26250"/>
    <w:rsid w:val="00F27790"/>
    <w:rsid w:val="00F32576"/>
    <w:rsid w:val="00F33F70"/>
    <w:rsid w:val="00F33FBE"/>
    <w:rsid w:val="00F3694D"/>
    <w:rsid w:val="00F430E0"/>
    <w:rsid w:val="00F450DC"/>
    <w:rsid w:val="00F455C0"/>
    <w:rsid w:val="00F46D9E"/>
    <w:rsid w:val="00F50CF6"/>
    <w:rsid w:val="00F55E7D"/>
    <w:rsid w:val="00F57C7B"/>
    <w:rsid w:val="00F6643C"/>
    <w:rsid w:val="00F730B6"/>
    <w:rsid w:val="00F73623"/>
    <w:rsid w:val="00F747A9"/>
    <w:rsid w:val="00F75F4A"/>
    <w:rsid w:val="00F7681C"/>
    <w:rsid w:val="00F77B56"/>
    <w:rsid w:val="00F82A5D"/>
    <w:rsid w:val="00F8322D"/>
    <w:rsid w:val="00F95E30"/>
    <w:rsid w:val="00F96998"/>
    <w:rsid w:val="00F979EE"/>
    <w:rsid w:val="00FA0706"/>
    <w:rsid w:val="00FA1F06"/>
    <w:rsid w:val="00FA48E7"/>
    <w:rsid w:val="00FB06A9"/>
    <w:rsid w:val="00FB2A75"/>
    <w:rsid w:val="00FB38D1"/>
    <w:rsid w:val="00FB5BBE"/>
    <w:rsid w:val="00FB614A"/>
    <w:rsid w:val="00FB64B1"/>
    <w:rsid w:val="00FC0C8F"/>
    <w:rsid w:val="00FC118E"/>
    <w:rsid w:val="00FC4762"/>
    <w:rsid w:val="00FC4ADA"/>
    <w:rsid w:val="00FD0121"/>
    <w:rsid w:val="00FD1343"/>
    <w:rsid w:val="00FD1ABB"/>
    <w:rsid w:val="00FD295A"/>
    <w:rsid w:val="00FD4E2F"/>
    <w:rsid w:val="00FD5503"/>
    <w:rsid w:val="00FD6A01"/>
    <w:rsid w:val="00FD736B"/>
    <w:rsid w:val="00FE1878"/>
    <w:rsid w:val="00FE3E44"/>
    <w:rsid w:val="00FE4AB3"/>
    <w:rsid w:val="00FE6144"/>
    <w:rsid w:val="00FE7C7A"/>
    <w:rsid w:val="00FF0490"/>
    <w:rsid w:val="00FF05A0"/>
    <w:rsid w:val="00FF3364"/>
    <w:rsid w:val="00FF3436"/>
    <w:rsid w:val="00FF6154"/>
    <w:rsid w:val="00FF77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C16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iPriority="22" w:unhideWhenUsed="0" w:qFormat="1"/>
    <w:lsdException w:name="Emphasis" w:semiHidden="0" w:unhideWhenUsed="0" w:qFormat="1"/>
    <w:lsdException w:name="Normal (Web)"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540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67A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
    <w:basedOn w:val="Normal"/>
    <w:semiHidden/>
    <w:rsid w:val="00604CA2"/>
    <w:pPr>
      <w:spacing w:before="120" w:after="160" w:line="240" w:lineRule="exact"/>
      <w:ind w:firstLine="700"/>
    </w:pPr>
    <w:rPr>
      <w:rFonts w:ascii="Arial" w:hAnsi="Arial" w:cs="Arial"/>
      <w:sz w:val="22"/>
      <w:szCs w:val="22"/>
    </w:rPr>
  </w:style>
  <w:style w:type="paragraph" w:styleId="BodyTextIndent">
    <w:name w:val="Body Text Indent"/>
    <w:basedOn w:val="Normal"/>
    <w:link w:val="BodyTextIndentChar"/>
    <w:rsid w:val="00E33211"/>
    <w:pPr>
      <w:spacing w:after="120"/>
      <w:ind w:left="360"/>
    </w:pPr>
    <w:rPr>
      <w:lang w:val="x-none" w:eastAsia="x-none"/>
    </w:rPr>
  </w:style>
  <w:style w:type="character" w:customStyle="1" w:styleId="BodyTextIndentChar">
    <w:name w:val="Body Text Indent Char"/>
    <w:link w:val="BodyTextIndent"/>
    <w:rsid w:val="00E33211"/>
    <w:rPr>
      <w:sz w:val="24"/>
      <w:szCs w:val="24"/>
    </w:rPr>
  </w:style>
  <w:style w:type="paragraph" w:customStyle="1" w:styleId="CharCharChar">
    <w:name w:val="Char Char Char"/>
    <w:basedOn w:val="Normal"/>
    <w:rsid w:val="00B25B2C"/>
    <w:pPr>
      <w:spacing w:after="160" w:line="240" w:lineRule="exact"/>
    </w:pPr>
    <w:rPr>
      <w:rFonts w:ascii="Tahoma" w:hAnsi="Tahoma" w:cs="Tahoma"/>
      <w:sz w:val="20"/>
      <w:szCs w:val="20"/>
    </w:rPr>
  </w:style>
  <w:style w:type="character" w:customStyle="1" w:styleId="CharChar">
    <w:name w:val="Char Char"/>
    <w:locked/>
    <w:rsid w:val="001272C7"/>
    <w:rPr>
      <w:sz w:val="24"/>
      <w:szCs w:val="24"/>
      <w:lang w:val="en-US" w:eastAsia="en-US"/>
    </w:rPr>
  </w:style>
  <w:style w:type="paragraph" w:styleId="BodyText">
    <w:name w:val="Body Text"/>
    <w:basedOn w:val="Normal"/>
    <w:link w:val="BodyTextChar"/>
    <w:rsid w:val="004A6107"/>
    <w:pPr>
      <w:jc w:val="both"/>
    </w:pPr>
    <w:rPr>
      <w:rFonts w:ascii=".VnTime" w:hAnsi=".VnTime"/>
      <w:b/>
      <w:sz w:val="28"/>
      <w:szCs w:val="20"/>
    </w:rPr>
  </w:style>
  <w:style w:type="character" w:customStyle="1" w:styleId="BodyTextChar">
    <w:name w:val="Body Text Char"/>
    <w:link w:val="BodyText"/>
    <w:locked/>
    <w:rsid w:val="004A6107"/>
    <w:rPr>
      <w:rFonts w:ascii=".VnTime" w:hAnsi=".VnTime"/>
      <w:b/>
      <w:sz w:val="28"/>
      <w:lang w:val="en-US" w:eastAsia="en-US" w:bidi="ar-SA"/>
    </w:rPr>
  </w:style>
  <w:style w:type="paragraph" w:styleId="PlainText">
    <w:name w:val="Plain Text"/>
    <w:basedOn w:val="Normal"/>
    <w:unhideWhenUsed/>
    <w:rsid w:val="003C50E2"/>
    <w:rPr>
      <w:rFonts w:ascii="Consolas" w:eastAsia="Calibri" w:hAnsi="Consolas"/>
      <w:sz w:val="21"/>
      <w:szCs w:val="21"/>
    </w:rPr>
  </w:style>
  <w:style w:type="paragraph" w:customStyle="1" w:styleId="CharCharCharCharCharCharCharCharCharCharCharCharChar">
    <w:name w:val="Char Char Char Char Char Char Char Char Char Char Char Char Char"/>
    <w:basedOn w:val="Normal"/>
    <w:next w:val="Normal"/>
    <w:autoRedefine/>
    <w:semiHidden/>
    <w:rsid w:val="00F75F4A"/>
    <w:pPr>
      <w:spacing w:before="80" w:after="120" w:line="340" w:lineRule="exact"/>
      <w:ind w:firstLine="680"/>
      <w:jc w:val="both"/>
    </w:pPr>
    <w:rPr>
      <w:sz w:val="28"/>
      <w:szCs w:val="22"/>
    </w:rPr>
  </w:style>
  <w:style w:type="character" w:customStyle="1" w:styleId="CharChar3">
    <w:name w:val="Char Char3"/>
    <w:locked/>
    <w:rsid w:val="008420B5"/>
    <w:rPr>
      <w:rFonts w:ascii=".VnTime" w:hAnsi=".VnTime"/>
      <w:b/>
      <w:sz w:val="28"/>
      <w:lang w:val="en-US" w:eastAsia="en-US" w:bidi="ar-SA"/>
    </w:rPr>
  </w:style>
  <w:style w:type="paragraph" w:customStyle="1" w:styleId="mucluc2">
    <w:name w:val="mucluc2"/>
    <w:basedOn w:val="Normal"/>
    <w:rsid w:val="00954A9A"/>
    <w:pPr>
      <w:spacing w:before="240" w:after="120" w:line="360" w:lineRule="auto"/>
      <w:ind w:firstLine="1418"/>
      <w:jc w:val="both"/>
    </w:pPr>
    <w:rPr>
      <w:rFonts w:ascii=".VnAvantH" w:hAnsi=".VnAvantH"/>
      <w:b/>
      <w:szCs w:val="20"/>
    </w:rPr>
  </w:style>
  <w:style w:type="paragraph" w:styleId="Footer">
    <w:name w:val="footer"/>
    <w:basedOn w:val="Normal"/>
    <w:link w:val="FooterChar"/>
    <w:uiPriority w:val="99"/>
    <w:rsid w:val="00954A9A"/>
    <w:pPr>
      <w:widowControl w:val="0"/>
      <w:tabs>
        <w:tab w:val="center" w:pos="4320"/>
        <w:tab w:val="right" w:pos="8640"/>
      </w:tabs>
      <w:jc w:val="both"/>
    </w:pPr>
    <w:rPr>
      <w:rFonts w:ascii="VNAvant" w:hAnsi="VNAvant"/>
      <w:szCs w:val="20"/>
    </w:rPr>
  </w:style>
  <w:style w:type="character" w:customStyle="1" w:styleId="FooterChar">
    <w:name w:val="Footer Char"/>
    <w:link w:val="Footer"/>
    <w:uiPriority w:val="99"/>
    <w:rsid w:val="00954A9A"/>
    <w:rPr>
      <w:rFonts w:ascii="VNAvant" w:hAnsi="VNAvant"/>
      <w:sz w:val="24"/>
      <w:lang w:val="en-US" w:eastAsia="en-US"/>
    </w:rPr>
  </w:style>
  <w:style w:type="paragraph" w:customStyle="1" w:styleId="nghieng1">
    <w:name w:val="nghieng1"/>
    <w:basedOn w:val="Normal"/>
    <w:rsid w:val="00EE272E"/>
    <w:pPr>
      <w:widowControl w:val="0"/>
      <w:spacing w:before="120" w:line="360" w:lineRule="auto"/>
      <w:ind w:left="1134" w:firstLine="284"/>
      <w:jc w:val="both"/>
    </w:pPr>
    <w:rPr>
      <w:rFonts w:ascii=".VnArial" w:hAnsi=".VnArial"/>
      <w:b/>
      <w:i/>
      <w:szCs w:val="20"/>
    </w:rPr>
  </w:style>
  <w:style w:type="paragraph" w:styleId="BalloonText">
    <w:name w:val="Balloon Text"/>
    <w:basedOn w:val="Normal"/>
    <w:link w:val="BalloonTextChar"/>
    <w:rsid w:val="00FD1343"/>
    <w:rPr>
      <w:rFonts w:ascii="Tahoma" w:hAnsi="Tahoma"/>
      <w:sz w:val="16"/>
      <w:szCs w:val="16"/>
      <w:lang w:val="x-none" w:eastAsia="x-none"/>
    </w:rPr>
  </w:style>
  <w:style w:type="character" w:customStyle="1" w:styleId="BalloonTextChar">
    <w:name w:val="Balloon Text Char"/>
    <w:link w:val="BalloonText"/>
    <w:rsid w:val="00FD1343"/>
    <w:rPr>
      <w:rFonts w:ascii="Tahoma" w:hAnsi="Tahoma" w:cs="Tahoma"/>
      <w:sz w:val="16"/>
      <w:szCs w:val="16"/>
    </w:rPr>
  </w:style>
  <w:style w:type="paragraph" w:customStyle="1" w:styleId="CharChar5CharChar">
    <w:name w:val="Char Char5 Char Char"/>
    <w:basedOn w:val="Normal"/>
    <w:next w:val="Normal"/>
    <w:autoRedefine/>
    <w:rsid w:val="00044986"/>
    <w:pPr>
      <w:spacing w:before="60" w:after="60" w:line="360" w:lineRule="exact"/>
    </w:pPr>
    <w:rPr>
      <w:sz w:val="26"/>
      <w:szCs w:val="26"/>
    </w:rPr>
  </w:style>
  <w:style w:type="character" w:styleId="PageNumber">
    <w:name w:val="page number"/>
    <w:basedOn w:val="DefaultParagraphFont"/>
    <w:rsid w:val="00804AA7"/>
  </w:style>
  <w:style w:type="character" w:customStyle="1" w:styleId="ff8">
    <w:name w:val="ff8"/>
    <w:rsid w:val="004C63E4"/>
  </w:style>
  <w:style w:type="paragraph" w:styleId="NormalWeb">
    <w:name w:val="Normal (Web)"/>
    <w:basedOn w:val="Normal"/>
    <w:uiPriority w:val="99"/>
    <w:rsid w:val="004C63E4"/>
    <w:pPr>
      <w:spacing w:before="100" w:beforeAutospacing="1" w:after="100" w:afterAutospacing="1"/>
    </w:pPr>
  </w:style>
  <w:style w:type="paragraph" w:styleId="Header">
    <w:name w:val="header"/>
    <w:basedOn w:val="Normal"/>
    <w:link w:val="HeaderChar"/>
    <w:uiPriority w:val="99"/>
    <w:rsid w:val="00A20585"/>
    <w:pPr>
      <w:tabs>
        <w:tab w:val="center" w:pos="4513"/>
        <w:tab w:val="right" w:pos="9026"/>
      </w:tabs>
    </w:pPr>
  </w:style>
  <w:style w:type="character" w:customStyle="1" w:styleId="HeaderChar">
    <w:name w:val="Header Char"/>
    <w:link w:val="Header"/>
    <w:uiPriority w:val="99"/>
    <w:rsid w:val="00A20585"/>
    <w:rPr>
      <w:sz w:val="24"/>
      <w:szCs w:val="24"/>
      <w:lang w:val="en-US" w:eastAsia="en-US"/>
    </w:rPr>
  </w:style>
  <w:style w:type="character" w:customStyle="1" w:styleId="Bodytext0">
    <w:name w:val="Body text_"/>
    <w:link w:val="Bodytext1"/>
    <w:locked/>
    <w:rsid w:val="00A20585"/>
    <w:rPr>
      <w:sz w:val="27"/>
      <w:szCs w:val="27"/>
      <w:shd w:val="clear" w:color="auto" w:fill="FFFFFF"/>
    </w:rPr>
  </w:style>
  <w:style w:type="paragraph" w:customStyle="1" w:styleId="Bodytext1">
    <w:name w:val="Body text1"/>
    <w:basedOn w:val="Normal"/>
    <w:link w:val="Bodytext0"/>
    <w:rsid w:val="00A20585"/>
    <w:pPr>
      <w:widowControl w:val="0"/>
      <w:shd w:val="clear" w:color="auto" w:fill="FFFFFF"/>
      <w:spacing w:before="60" w:after="420" w:line="240" w:lineRule="atLeast"/>
    </w:pPr>
    <w:rPr>
      <w:sz w:val="27"/>
      <w:szCs w:val="27"/>
      <w:lang w:val="x-none" w:eastAsia="x-none"/>
    </w:rPr>
  </w:style>
  <w:style w:type="paragraph" w:customStyle="1" w:styleId="Char">
    <w:name w:val="Char"/>
    <w:basedOn w:val="Normal"/>
    <w:rsid w:val="00BC24CD"/>
    <w:pPr>
      <w:keepNext/>
      <w:tabs>
        <w:tab w:val="num" w:pos="425"/>
      </w:tabs>
      <w:autoSpaceDE w:val="0"/>
      <w:autoSpaceDN w:val="0"/>
      <w:adjustRightInd w:val="0"/>
      <w:spacing w:before="80" w:after="80"/>
      <w:ind w:hanging="425"/>
      <w:jc w:val="both"/>
    </w:pPr>
    <w:rPr>
      <w:rFonts w:ascii="Arial" w:eastAsia="SimSun" w:hAnsi="Arial" w:cs="Arial"/>
      <w:kern w:val="2"/>
      <w:sz w:val="20"/>
      <w:szCs w:val="20"/>
      <w:lang w:eastAsia="zh-CN"/>
    </w:rPr>
  </w:style>
  <w:style w:type="character" w:styleId="Strong">
    <w:name w:val="Strong"/>
    <w:uiPriority w:val="22"/>
    <w:qFormat/>
    <w:rsid w:val="001E20C9"/>
    <w:rPr>
      <w:b/>
      <w:bCs/>
    </w:rPr>
  </w:style>
  <w:style w:type="character" w:styleId="Hyperlink">
    <w:name w:val="Hyperlink"/>
    <w:uiPriority w:val="99"/>
    <w:unhideWhenUsed/>
    <w:rsid w:val="001E20C9"/>
    <w:rPr>
      <w:color w:val="0000FF"/>
      <w:u w:val="single"/>
    </w:rPr>
  </w:style>
  <w:style w:type="paragraph" w:styleId="Subtitle">
    <w:name w:val="Subtitle"/>
    <w:basedOn w:val="Normal"/>
    <w:link w:val="SubtitleChar"/>
    <w:qFormat/>
    <w:rsid w:val="008A0AD7"/>
    <w:pPr>
      <w:spacing w:after="60"/>
      <w:jc w:val="center"/>
      <w:outlineLvl w:val="1"/>
    </w:pPr>
    <w:rPr>
      <w:rFonts w:ascii="Arial" w:hAnsi="Arial"/>
      <w:lang w:val="x-none" w:eastAsia="x-none"/>
    </w:rPr>
  </w:style>
  <w:style w:type="character" w:customStyle="1" w:styleId="SubtitleChar">
    <w:name w:val="Subtitle Char"/>
    <w:link w:val="Subtitle"/>
    <w:rsid w:val="008A0AD7"/>
    <w:rPr>
      <w:rFonts w:ascii="Arial" w:hAnsi="Arial" w:cs="Arial"/>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iPriority="22" w:unhideWhenUsed="0" w:qFormat="1"/>
    <w:lsdException w:name="Emphasis" w:semiHidden="0" w:unhideWhenUsed="0" w:qFormat="1"/>
    <w:lsdException w:name="Normal (Web)"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540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67A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
    <w:basedOn w:val="Normal"/>
    <w:semiHidden/>
    <w:rsid w:val="00604CA2"/>
    <w:pPr>
      <w:spacing w:before="120" w:after="160" w:line="240" w:lineRule="exact"/>
      <w:ind w:firstLine="700"/>
    </w:pPr>
    <w:rPr>
      <w:rFonts w:ascii="Arial" w:hAnsi="Arial" w:cs="Arial"/>
      <w:sz w:val="22"/>
      <w:szCs w:val="22"/>
    </w:rPr>
  </w:style>
  <w:style w:type="paragraph" w:styleId="BodyTextIndent">
    <w:name w:val="Body Text Indent"/>
    <w:basedOn w:val="Normal"/>
    <w:link w:val="BodyTextIndentChar"/>
    <w:rsid w:val="00E33211"/>
    <w:pPr>
      <w:spacing w:after="120"/>
      <w:ind w:left="360"/>
    </w:pPr>
    <w:rPr>
      <w:lang w:val="x-none" w:eastAsia="x-none"/>
    </w:rPr>
  </w:style>
  <w:style w:type="character" w:customStyle="1" w:styleId="BodyTextIndentChar">
    <w:name w:val="Body Text Indent Char"/>
    <w:link w:val="BodyTextIndent"/>
    <w:rsid w:val="00E33211"/>
    <w:rPr>
      <w:sz w:val="24"/>
      <w:szCs w:val="24"/>
    </w:rPr>
  </w:style>
  <w:style w:type="paragraph" w:customStyle="1" w:styleId="CharCharChar">
    <w:name w:val="Char Char Char"/>
    <w:basedOn w:val="Normal"/>
    <w:rsid w:val="00B25B2C"/>
    <w:pPr>
      <w:spacing w:after="160" w:line="240" w:lineRule="exact"/>
    </w:pPr>
    <w:rPr>
      <w:rFonts w:ascii="Tahoma" w:hAnsi="Tahoma" w:cs="Tahoma"/>
      <w:sz w:val="20"/>
      <w:szCs w:val="20"/>
    </w:rPr>
  </w:style>
  <w:style w:type="character" w:customStyle="1" w:styleId="CharChar">
    <w:name w:val="Char Char"/>
    <w:locked/>
    <w:rsid w:val="001272C7"/>
    <w:rPr>
      <w:sz w:val="24"/>
      <w:szCs w:val="24"/>
      <w:lang w:val="en-US" w:eastAsia="en-US"/>
    </w:rPr>
  </w:style>
  <w:style w:type="paragraph" w:styleId="BodyText">
    <w:name w:val="Body Text"/>
    <w:basedOn w:val="Normal"/>
    <w:link w:val="BodyTextChar"/>
    <w:rsid w:val="004A6107"/>
    <w:pPr>
      <w:jc w:val="both"/>
    </w:pPr>
    <w:rPr>
      <w:rFonts w:ascii=".VnTime" w:hAnsi=".VnTime"/>
      <w:b/>
      <w:sz w:val="28"/>
      <w:szCs w:val="20"/>
    </w:rPr>
  </w:style>
  <w:style w:type="character" w:customStyle="1" w:styleId="BodyTextChar">
    <w:name w:val="Body Text Char"/>
    <w:link w:val="BodyText"/>
    <w:locked/>
    <w:rsid w:val="004A6107"/>
    <w:rPr>
      <w:rFonts w:ascii=".VnTime" w:hAnsi=".VnTime"/>
      <w:b/>
      <w:sz w:val="28"/>
      <w:lang w:val="en-US" w:eastAsia="en-US" w:bidi="ar-SA"/>
    </w:rPr>
  </w:style>
  <w:style w:type="paragraph" w:styleId="PlainText">
    <w:name w:val="Plain Text"/>
    <w:basedOn w:val="Normal"/>
    <w:unhideWhenUsed/>
    <w:rsid w:val="003C50E2"/>
    <w:rPr>
      <w:rFonts w:ascii="Consolas" w:eastAsia="Calibri" w:hAnsi="Consolas"/>
      <w:sz w:val="21"/>
      <w:szCs w:val="21"/>
    </w:rPr>
  </w:style>
  <w:style w:type="paragraph" w:customStyle="1" w:styleId="CharCharCharCharCharCharCharCharCharCharCharCharChar">
    <w:name w:val="Char Char Char Char Char Char Char Char Char Char Char Char Char"/>
    <w:basedOn w:val="Normal"/>
    <w:next w:val="Normal"/>
    <w:autoRedefine/>
    <w:semiHidden/>
    <w:rsid w:val="00F75F4A"/>
    <w:pPr>
      <w:spacing w:before="80" w:after="120" w:line="340" w:lineRule="exact"/>
      <w:ind w:firstLine="680"/>
      <w:jc w:val="both"/>
    </w:pPr>
    <w:rPr>
      <w:sz w:val="28"/>
      <w:szCs w:val="22"/>
    </w:rPr>
  </w:style>
  <w:style w:type="character" w:customStyle="1" w:styleId="CharChar3">
    <w:name w:val="Char Char3"/>
    <w:locked/>
    <w:rsid w:val="008420B5"/>
    <w:rPr>
      <w:rFonts w:ascii=".VnTime" w:hAnsi=".VnTime"/>
      <w:b/>
      <w:sz w:val="28"/>
      <w:lang w:val="en-US" w:eastAsia="en-US" w:bidi="ar-SA"/>
    </w:rPr>
  </w:style>
  <w:style w:type="paragraph" w:customStyle="1" w:styleId="mucluc2">
    <w:name w:val="mucluc2"/>
    <w:basedOn w:val="Normal"/>
    <w:rsid w:val="00954A9A"/>
    <w:pPr>
      <w:spacing w:before="240" w:after="120" w:line="360" w:lineRule="auto"/>
      <w:ind w:firstLine="1418"/>
      <w:jc w:val="both"/>
    </w:pPr>
    <w:rPr>
      <w:rFonts w:ascii=".VnAvantH" w:hAnsi=".VnAvantH"/>
      <w:b/>
      <w:szCs w:val="20"/>
    </w:rPr>
  </w:style>
  <w:style w:type="paragraph" w:styleId="Footer">
    <w:name w:val="footer"/>
    <w:basedOn w:val="Normal"/>
    <w:link w:val="FooterChar"/>
    <w:uiPriority w:val="99"/>
    <w:rsid w:val="00954A9A"/>
    <w:pPr>
      <w:widowControl w:val="0"/>
      <w:tabs>
        <w:tab w:val="center" w:pos="4320"/>
        <w:tab w:val="right" w:pos="8640"/>
      </w:tabs>
      <w:jc w:val="both"/>
    </w:pPr>
    <w:rPr>
      <w:rFonts w:ascii="VNAvant" w:hAnsi="VNAvant"/>
      <w:szCs w:val="20"/>
    </w:rPr>
  </w:style>
  <w:style w:type="character" w:customStyle="1" w:styleId="FooterChar">
    <w:name w:val="Footer Char"/>
    <w:link w:val="Footer"/>
    <w:uiPriority w:val="99"/>
    <w:rsid w:val="00954A9A"/>
    <w:rPr>
      <w:rFonts w:ascii="VNAvant" w:hAnsi="VNAvant"/>
      <w:sz w:val="24"/>
      <w:lang w:val="en-US" w:eastAsia="en-US"/>
    </w:rPr>
  </w:style>
  <w:style w:type="paragraph" w:customStyle="1" w:styleId="nghieng1">
    <w:name w:val="nghieng1"/>
    <w:basedOn w:val="Normal"/>
    <w:rsid w:val="00EE272E"/>
    <w:pPr>
      <w:widowControl w:val="0"/>
      <w:spacing w:before="120" w:line="360" w:lineRule="auto"/>
      <w:ind w:left="1134" w:firstLine="284"/>
      <w:jc w:val="both"/>
    </w:pPr>
    <w:rPr>
      <w:rFonts w:ascii=".VnArial" w:hAnsi=".VnArial"/>
      <w:b/>
      <w:i/>
      <w:szCs w:val="20"/>
    </w:rPr>
  </w:style>
  <w:style w:type="paragraph" w:styleId="BalloonText">
    <w:name w:val="Balloon Text"/>
    <w:basedOn w:val="Normal"/>
    <w:link w:val="BalloonTextChar"/>
    <w:rsid w:val="00FD1343"/>
    <w:rPr>
      <w:rFonts w:ascii="Tahoma" w:hAnsi="Tahoma"/>
      <w:sz w:val="16"/>
      <w:szCs w:val="16"/>
      <w:lang w:val="x-none" w:eastAsia="x-none"/>
    </w:rPr>
  </w:style>
  <w:style w:type="character" w:customStyle="1" w:styleId="BalloonTextChar">
    <w:name w:val="Balloon Text Char"/>
    <w:link w:val="BalloonText"/>
    <w:rsid w:val="00FD1343"/>
    <w:rPr>
      <w:rFonts w:ascii="Tahoma" w:hAnsi="Tahoma" w:cs="Tahoma"/>
      <w:sz w:val="16"/>
      <w:szCs w:val="16"/>
    </w:rPr>
  </w:style>
  <w:style w:type="paragraph" w:customStyle="1" w:styleId="CharChar5CharChar">
    <w:name w:val="Char Char5 Char Char"/>
    <w:basedOn w:val="Normal"/>
    <w:next w:val="Normal"/>
    <w:autoRedefine/>
    <w:rsid w:val="00044986"/>
    <w:pPr>
      <w:spacing w:before="60" w:after="60" w:line="360" w:lineRule="exact"/>
    </w:pPr>
    <w:rPr>
      <w:sz w:val="26"/>
      <w:szCs w:val="26"/>
    </w:rPr>
  </w:style>
  <w:style w:type="character" w:styleId="PageNumber">
    <w:name w:val="page number"/>
    <w:basedOn w:val="DefaultParagraphFont"/>
    <w:rsid w:val="00804AA7"/>
  </w:style>
  <w:style w:type="character" w:customStyle="1" w:styleId="ff8">
    <w:name w:val="ff8"/>
    <w:rsid w:val="004C63E4"/>
  </w:style>
  <w:style w:type="paragraph" w:styleId="NormalWeb">
    <w:name w:val="Normal (Web)"/>
    <w:basedOn w:val="Normal"/>
    <w:uiPriority w:val="99"/>
    <w:rsid w:val="004C63E4"/>
    <w:pPr>
      <w:spacing w:before="100" w:beforeAutospacing="1" w:after="100" w:afterAutospacing="1"/>
    </w:pPr>
  </w:style>
  <w:style w:type="paragraph" w:styleId="Header">
    <w:name w:val="header"/>
    <w:basedOn w:val="Normal"/>
    <w:link w:val="HeaderChar"/>
    <w:uiPriority w:val="99"/>
    <w:rsid w:val="00A20585"/>
    <w:pPr>
      <w:tabs>
        <w:tab w:val="center" w:pos="4513"/>
        <w:tab w:val="right" w:pos="9026"/>
      </w:tabs>
    </w:pPr>
  </w:style>
  <w:style w:type="character" w:customStyle="1" w:styleId="HeaderChar">
    <w:name w:val="Header Char"/>
    <w:link w:val="Header"/>
    <w:uiPriority w:val="99"/>
    <w:rsid w:val="00A20585"/>
    <w:rPr>
      <w:sz w:val="24"/>
      <w:szCs w:val="24"/>
      <w:lang w:val="en-US" w:eastAsia="en-US"/>
    </w:rPr>
  </w:style>
  <w:style w:type="character" w:customStyle="1" w:styleId="Bodytext0">
    <w:name w:val="Body text_"/>
    <w:link w:val="Bodytext1"/>
    <w:locked/>
    <w:rsid w:val="00A20585"/>
    <w:rPr>
      <w:sz w:val="27"/>
      <w:szCs w:val="27"/>
      <w:shd w:val="clear" w:color="auto" w:fill="FFFFFF"/>
    </w:rPr>
  </w:style>
  <w:style w:type="paragraph" w:customStyle="1" w:styleId="Bodytext1">
    <w:name w:val="Body text1"/>
    <w:basedOn w:val="Normal"/>
    <w:link w:val="Bodytext0"/>
    <w:rsid w:val="00A20585"/>
    <w:pPr>
      <w:widowControl w:val="0"/>
      <w:shd w:val="clear" w:color="auto" w:fill="FFFFFF"/>
      <w:spacing w:before="60" w:after="420" w:line="240" w:lineRule="atLeast"/>
    </w:pPr>
    <w:rPr>
      <w:sz w:val="27"/>
      <w:szCs w:val="27"/>
      <w:lang w:val="x-none" w:eastAsia="x-none"/>
    </w:rPr>
  </w:style>
  <w:style w:type="paragraph" w:customStyle="1" w:styleId="Char">
    <w:name w:val="Char"/>
    <w:basedOn w:val="Normal"/>
    <w:rsid w:val="00BC24CD"/>
    <w:pPr>
      <w:keepNext/>
      <w:tabs>
        <w:tab w:val="num" w:pos="425"/>
      </w:tabs>
      <w:autoSpaceDE w:val="0"/>
      <w:autoSpaceDN w:val="0"/>
      <w:adjustRightInd w:val="0"/>
      <w:spacing w:before="80" w:after="80"/>
      <w:ind w:hanging="425"/>
      <w:jc w:val="both"/>
    </w:pPr>
    <w:rPr>
      <w:rFonts w:ascii="Arial" w:eastAsia="SimSun" w:hAnsi="Arial" w:cs="Arial"/>
      <w:kern w:val="2"/>
      <w:sz w:val="20"/>
      <w:szCs w:val="20"/>
      <w:lang w:eastAsia="zh-CN"/>
    </w:rPr>
  </w:style>
  <w:style w:type="character" w:styleId="Strong">
    <w:name w:val="Strong"/>
    <w:uiPriority w:val="22"/>
    <w:qFormat/>
    <w:rsid w:val="001E20C9"/>
    <w:rPr>
      <w:b/>
      <w:bCs/>
    </w:rPr>
  </w:style>
  <w:style w:type="character" w:styleId="Hyperlink">
    <w:name w:val="Hyperlink"/>
    <w:uiPriority w:val="99"/>
    <w:unhideWhenUsed/>
    <w:rsid w:val="001E20C9"/>
    <w:rPr>
      <w:color w:val="0000FF"/>
      <w:u w:val="single"/>
    </w:rPr>
  </w:style>
  <w:style w:type="paragraph" w:styleId="Subtitle">
    <w:name w:val="Subtitle"/>
    <w:basedOn w:val="Normal"/>
    <w:link w:val="SubtitleChar"/>
    <w:qFormat/>
    <w:rsid w:val="008A0AD7"/>
    <w:pPr>
      <w:spacing w:after="60"/>
      <w:jc w:val="center"/>
      <w:outlineLvl w:val="1"/>
    </w:pPr>
    <w:rPr>
      <w:rFonts w:ascii="Arial" w:hAnsi="Arial"/>
      <w:lang w:val="x-none" w:eastAsia="x-none"/>
    </w:rPr>
  </w:style>
  <w:style w:type="character" w:customStyle="1" w:styleId="SubtitleChar">
    <w:name w:val="Subtitle Char"/>
    <w:link w:val="Subtitle"/>
    <w:rsid w:val="008A0AD7"/>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76130">
      <w:bodyDiv w:val="1"/>
      <w:marLeft w:val="0"/>
      <w:marRight w:val="0"/>
      <w:marTop w:val="0"/>
      <w:marBottom w:val="0"/>
      <w:divBdr>
        <w:top w:val="none" w:sz="0" w:space="0" w:color="auto"/>
        <w:left w:val="none" w:sz="0" w:space="0" w:color="auto"/>
        <w:bottom w:val="none" w:sz="0" w:space="0" w:color="auto"/>
        <w:right w:val="none" w:sz="0" w:space="0" w:color="auto"/>
      </w:divBdr>
    </w:div>
    <w:div w:id="30234169">
      <w:bodyDiv w:val="1"/>
      <w:marLeft w:val="0"/>
      <w:marRight w:val="0"/>
      <w:marTop w:val="0"/>
      <w:marBottom w:val="0"/>
      <w:divBdr>
        <w:top w:val="none" w:sz="0" w:space="0" w:color="auto"/>
        <w:left w:val="none" w:sz="0" w:space="0" w:color="auto"/>
        <w:bottom w:val="none" w:sz="0" w:space="0" w:color="auto"/>
        <w:right w:val="none" w:sz="0" w:space="0" w:color="auto"/>
      </w:divBdr>
    </w:div>
    <w:div w:id="295910514">
      <w:bodyDiv w:val="1"/>
      <w:marLeft w:val="0"/>
      <w:marRight w:val="0"/>
      <w:marTop w:val="0"/>
      <w:marBottom w:val="0"/>
      <w:divBdr>
        <w:top w:val="none" w:sz="0" w:space="0" w:color="auto"/>
        <w:left w:val="none" w:sz="0" w:space="0" w:color="auto"/>
        <w:bottom w:val="none" w:sz="0" w:space="0" w:color="auto"/>
        <w:right w:val="none" w:sz="0" w:space="0" w:color="auto"/>
      </w:divBdr>
    </w:div>
    <w:div w:id="600643021">
      <w:bodyDiv w:val="1"/>
      <w:marLeft w:val="0"/>
      <w:marRight w:val="0"/>
      <w:marTop w:val="0"/>
      <w:marBottom w:val="0"/>
      <w:divBdr>
        <w:top w:val="none" w:sz="0" w:space="0" w:color="auto"/>
        <w:left w:val="none" w:sz="0" w:space="0" w:color="auto"/>
        <w:bottom w:val="none" w:sz="0" w:space="0" w:color="auto"/>
        <w:right w:val="none" w:sz="0" w:space="0" w:color="auto"/>
      </w:divBdr>
    </w:div>
    <w:div w:id="637879839">
      <w:bodyDiv w:val="1"/>
      <w:marLeft w:val="0"/>
      <w:marRight w:val="0"/>
      <w:marTop w:val="0"/>
      <w:marBottom w:val="0"/>
      <w:divBdr>
        <w:top w:val="none" w:sz="0" w:space="0" w:color="auto"/>
        <w:left w:val="none" w:sz="0" w:space="0" w:color="auto"/>
        <w:bottom w:val="none" w:sz="0" w:space="0" w:color="auto"/>
        <w:right w:val="none" w:sz="0" w:space="0" w:color="auto"/>
      </w:divBdr>
    </w:div>
    <w:div w:id="737171788">
      <w:bodyDiv w:val="1"/>
      <w:marLeft w:val="0"/>
      <w:marRight w:val="0"/>
      <w:marTop w:val="0"/>
      <w:marBottom w:val="0"/>
      <w:divBdr>
        <w:top w:val="none" w:sz="0" w:space="0" w:color="auto"/>
        <w:left w:val="none" w:sz="0" w:space="0" w:color="auto"/>
        <w:bottom w:val="none" w:sz="0" w:space="0" w:color="auto"/>
        <w:right w:val="none" w:sz="0" w:space="0" w:color="auto"/>
      </w:divBdr>
    </w:div>
    <w:div w:id="983585536">
      <w:bodyDiv w:val="1"/>
      <w:marLeft w:val="0"/>
      <w:marRight w:val="0"/>
      <w:marTop w:val="0"/>
      <w:marBottom w:val="0"/>
      <w:divBdr>
        <w:top w:val="none" w:sz="0" w:space="0" w:color="auto"/>
        <w:left w:val="none" w:sz="0" w:space="0" w:color="auto"/>
        <w:bottom w:val="none" w:sz="0" w:space="0" w:color="auto"/>
        <w:right w:val="none" w:sz="0" w:space="0" w:color="auto"/>
      </w:divBdr>
    </w:div>
    <w:div w:id="1196314630">
      <w:bodyDiv w:val="1"/>
      <w:marLeft w:val="0"/>
      <w:marRight w:val="0"/>
      <w:marTop w:val="0"/>
      <w:marBottom w:val="0"/>
      <w:divBdr>
        <w:top w:val="none" w:sz="0" w:space="0" w:color="auto"/>
        <w:left w:val="none" w:sz="0" w:space="0" w:color="auto"/>
        <w:bottom w:val="none" w:sz="0" w:space="0" w:color="auto"/>
        <w:right w:val="none" w:sz="0" w:space="0" w:color="auto"/>
      </w:divBdr>
    </w:div>
    <w:div w:id="1588690019">
      <w:bodyDiv w:val="1"/>
      <w:marLeft w:val="0"/>
      <w:marRight w:val="0"/>
      <w:marTop w:val="0"/>
      <w:marBottom w:val="0"/>
      <w:divBdr>
        <w:top w:val="none" w:sz="0" w:space="0" w:color="auto"/>
        <w:left w:val="none" w:sz="0" w:space="0" w:color="auto"/>
        <w:bottom w:val="none" w:sz="0" w:space="0" w:color="auto"/>
        <w:right w:val="none" w:sz="0" w:space="0" w:color="auto"/>
      </w:divBdr>
    </w:div>
    <w:div w:id="1621958134">
      <w:bodyDiv w:val="1"/>
      <w:marLeft w:val="0"/>
      <w:marRight w:val="0"/>
      <w:marTop w:val="0"/>
      <w:marBottom w:val="0"/>
      <w:divBdr>
        <w:top w:val="none" w:sz="0" w:space="0" w:color="auto"/>
        <w:left w:val="none" w:sz="0" w:space="0" w:color="auto"/>
        <w:bottom w:val="none" w:sz="0" w:space="0" w:color="auto"/>
        <w:right w:val="none" w:sz="0" w:space="0" w:color="auto"/>
      </w:divBdr>
    </w:div>
    <w:div w:id="1742941694">
      <w:bodyDiv w:val="1"/>
      <w:marLeft w:val="0"/>
      <w:marRight w:val="0"/>
      <w:marTop w:val="0"/>
      <w:marBottom w:val="0"/>
      <w:divBdr>
        <w:top w:val="none" w:sz="0" w:space="0" w:color="auto"/>
        <w:left w:val="none" w:sz="0" w:space="0" w:color="auto"/>
        <w:bottom w:val="none" w:sz="0" w:space="0" w:color="auto"/>
        <w:right w:val="none" w:sz="0" w:space="0" w:color="auto"/>
      </w:divBdr>
    </w:div>
    <w:div w:id="2054189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1987AE-370C-4583-906B-DCE5247199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3496</Words>
  <Characters>19933</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UỶ BAN NHÂN DÂN</vt:lpstr>
    </vt:vector>
  </TitlesOfParts>
  <Company>THANHCONG</Company>
  <LinksUpToDate>false</LinksUpToDate>
  <CharactersWithSpaces>23383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UỶ BAN NHÂN DÂN</dc:title>
  <dc:creator>THANH CONG COMPUTER</dc:creator>
  <cp:lastModifiedBy>Admin</cp:lastModifiedBy>
  <cp:revision>2</cp:revision>
  <cp:lastPrinted>2022-11-25T03:04:00Z</cp:lastPrinted>
  <dcterms:created xsi:type="dcterms:W3CDTF">2022-12-20T09:24:00Z</dcterms:created>
  <dcterms:modified xsi:type="dcterms:W3CDTF">2022-12-20T09:24:00Z</dcterms:modified>
</cp:coreProperties>
</file>