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5B" w:rsidRPr="008B01CA" w:rsidRDefault="00D7595B" w:rsidP="000C7D09">
      <w:pPr>
        <w:spacing w:line="264" w:lineRule="auto"/>
        <w:rPr>
          <w:b/>
          <w:color w:val="auto"/>
          <w:sz w:val="6"/>
        </w:rPr>
      </w:pPr>
    </w:p>
    <w:p w:rsidR="00D7595B" w:rsidRPr="008B01CA" w:rsidRDefault="00D7595B" w:rsidP="000C7D09">
      <w:pPr>
        <w:spacing w:line="264" w:lineRule="auto"/>
        <w:rPr>
          <w:b/>
          <w:color w:val="auto"/>
          <w:sz w:val="6"/>
        </w:rPr>
      </w:pPr>
    </w:p>
    <w:tbl>
      <w:tblPr>
        <w:tblW w:w="9356" w:type="dxa"/>
        <w:tblInd w:w="108" w:type="dxa"/>
        <w:tblLayout w:type="fixed"/>
        <w:tblLook w:val="0000" w:firstRow="0" w:lastRow="0" w:firstColumn="0" w:lastColumn="0" w:noHBand="0" w:noVBand="0"/>
      </w:tblPr>
      <w:tblGrid>
        <w:gridCol w:w="3544"/>
        <w:gridCol w:w="5812"/>
      </w:tblGrid>
      <w:tr w:rsidR="00C81F48" w:rsidRPr="008B01CA" w:rsidTr="00C81F48">
        <w:trPr>
          <w:trHeight w:val="1439"/>
        </w:trPr>
        <w:tc>
          <w:tcPr>
            <w:tcW w:w="3544" w:type="dxa"/>
          </w:tcPr>
          <w:p w:rsidR="00C81F48" w:rsidRPr="00823F64" w:rsidRDefault="00C81F48" w:rsidP="000C7D09">
            <w:pPr>
              <w:jc w:val="center"/>
              <w:rPr>
                <w:color w:val="auto"/>
                <w:sz w:val="26"/>
                <w:szCs w:val="26"/>
              </w:rPr>
            </w:pPr>
            <w:r w:rsidRPr="00823F64">
              <w:rPr>
                <w:color w:val="auto"/>
                <w:sz w:val="26"/>
                <w:szCs w:val="26"/>
              </w:rPr>
              <w:t>UBND HUYỆN NGHI XUÂN</w:t>
            </w:r>
          </w:p>
          <w:p w:rsidR="00C81F48" w:rsidRPr="00823F64" w:rsidRDefault="00A31F6A" w:rsidP="000C7D09">
            <w:pPr>
              <w:jc w:val="center"/>
              <w:rPr>
                <w:b/>
                <w:color w:val="auto"/>
                <w:sz w:val="26"/>
                <w:szCs w:val="26"/>
              </w:rPr>
            </w:pPr>
            <w:r>
              <w:rPr>
                <w:color w:val="auto"/>
              </w:rPr>
              <w:pict w14:anchorId="5A243E6F">
                <v:line id="Straight Connector 2" o:spid="_x0000_s1027" style="position:absolute;left:0;text-align:left;z-index:251666432;visibility:visible;mso-wrap-distance-top:-3e-5mm;mso-wrap-distance-bottom:-3e-5mm" from="58.1pt,18.45pt" to="103.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"/>
              </w:pict>
            </w:r>
            <w:r w:rsidR="00C81F48" w:rsidRPr="00823F64">
              <w:rPr>
                <w:b/>
                <w:color w:val="auto"/>
                <w:sz w:val="26"/>
                <w:szCs w:val="26"/>
              </w:rPr>
              <w:t>VĂN PHÒNG HĐND-UBND</w:t>
            </w:r>
          </w:p>
        </w:tc>
        <w:tc>
          <w:tcPr>
            <w:tcW w:w="5812" w:type="dxa"/>
          </w:tcPr>
          <w:p w:rsidR="00C81F48" w:rsidRPr="00823F64" w:rsidRDefault="00C81F48" w:rsidP="000C7D09">
            <w:pPr>
              <w:tabs>
                <w:tab w:val="left" w:pos="1152"/>
              </w:tabs>
              <w:jc w:val="center"/>
              <w:rPr>
                <w:b/>
                <w:color w:val="auto"/>
                <w:sz w:val="26"/>
                <w:szCs w:val="26"/>
              </w:rPr>
            </w:pPr>
            <w:r w:rsidRPr="00823F64">
              <w:rPr>
                <w:b/>
                <w:color w:val="auto"/>
                <w:sz w:val="26"/>
                <w:szCs w:val="26"/>
              </w:rPr>
              <w:t>CỘNG HÒA XÃ HỘI CHỦ NGHĨA VIỆT NAM</w:t>
            </w:r>
          </w:p>
          <w:p w:rsidR="00C81F48" w:rsidRPr="00823F64" w:rsidRDefault="00C81F48" w:rsidP="000C7D09">
            <w:pPr>
              <w:jc w:val="center"/>
              <w:rPr>
                <w:color w:val="auto"/>
                <w:szCs w:val="26"/>
              </w:rPr>
            </w:pPr>
            <w:r w:rsidRPr="00823F64">
              <w:rPr>
                <w:b/>
                <w:color w:val="auto"/>
                <w:szCs w:val="26"/>
              </w:rPr>
              <w:t>Độc lập - Tự do - Hạnh phúc</w:t>
            </w:r>
          </w:p>
          <w:p w:rsidR="00C81F48" w:rsidRPr="00823F64" w:rsidRDefault="00A31F6A" w:rsidP="000C7D09">
            <w:pPr>
              <w:jc w:val="center"/>
              <w:rPr>
                <w:i/>
                <w:color w:val="auto"/>
                <w:sz w:val="26"/>
                <w:szCs w:val="26"/>
              </w:rPr>
            </w:pPr>
            <w:r>
              <w:rPr>
                <w:color w:val="auto"/>
              </w:rPr>
              <w:pict w14:anchorId="3B7C0E3A">
                <v:line id="Line 4" o:spid="_x0000_s1026" style="position:absolute;left:0;text-align:left;flip:y;z-index:251665408;visibility:visible" from="51.6pt,2.35pt" to="218.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w:r>
          </w:p>
          <w:p w:rsidR="00C81F48" w:rsidRPr="00823F64" w:rsidRDefault="00C81F48" w:rsidP="000C7D09">
            <w:pPr>
              <w:jc w:val="center"/>
              <w:rPr>
                <w:color w:val="auto"/>
                <w:sz w:val="26"/>
                <w:szCs w:val="26"/>
              </w:rPr>
            </w:pPr>
            <w:r w:rsidRPr="00823F64">
              <w:rPr>
                <w:i/>
                <w:color w:val="auto"/>
                <w:sz w:val="26"/>
                <w:szCs w:val="26"/>
              </w:rPr>
              <w:t xml:space="preserve">Nghi Xuân, </w:t>
            </w:r>
            <w:r w:rsidRPr="00823F64">
              <w:rPr>
                <w:i/>
                <w:color w:val="auto"/>
                <w:szCs w:val="26"/>
              </w:rPr>
              <w:t xml:space="preserve">ngày 01 tháng </w:t>
            </w:r>
            <w:r>
              <w:rPr>
                <w:i/>
                <w:color w:val="auto"/>
                <w:szCs w:val="26"/>
              </w:rPr>
              <w:t>01</w:t>
            </w:r>
            <w:r w:rsidRPr="00823F64">
              <w:rPr>
                <w:i/>
                <w:color w:val="auto"/>
                <w:szCs w:val="26"/>
              </w:rPr>
              <w:t xml:space="preserve"> năm 20</w:t>
            </w:r>
            <w:r w:rsidRPr="00823F64">
              <w:rPr>
                <w:i/>
                <w:color w:val="auto"/>
                <w:szCs w:val="26"/>
                <w:lang w:val="vi-VN"/>
              </w:rPr>
              <w:t>1</w:t>
            </w:r>
            <w:r>
              <w:rPr>
                <w:i/>
                <w:color w:val="auto"/>
                <w:szCs w:val="26"/>
              </w:rPr>
              <w:t>9</w:t>
            </w:r>
          </w:p>
        </w:tc>
      </w:tr>
    </w:tbl>
    <w:p w:rsidR="00B902A3" w:rsidRPr="008B01CA" w:rsidRDefault="00B902A3" w:rsidP="000C7D09">
      <w:pPr>
        <w:spacing w:line="264" w:lineRule="auto"/>
        <w:rPr>
          <w:b/>
          <w:color w:val="auto"/>
          <w:sz w:val="6"/>
        </w:rPr>
      </w:pPr>
    </w:p>
    <w:p w:rsidR="003D1E97" w:rsidRPr="008B01CA" w:rsidRDefault="003D1E97" w:rsidP="000C7D09">
      <w:pPr>
        <w:spacing w:line="264" w:lineRule="auto"/>
        <w:jc w:val="center"/>
        <w:rPr>
          <w:b/>
          <w:color w:val="auto"/>
          <w:sz w:val="36"/>
          <w:szCs w:val="36"/>
        </w:rPr>
      </w:pPr>
      <w:r w:rsidRPr="008B01CA">
        <w:rPr>
          <w:b/>
          <w:bCs/>
          <w:color w:val="auto"/>
          <w:sz w:val="36"/>
          <w:szCs w:val="36"/>
        </w:rPr>
        <w:t>CHÚC MỪNG NĂM MỚI</w:t>
      </w:r>
    </w:p>
    <w:p w:rsidR="00B902A3" w:rsidRPr="008B01CA" w:rsidRDefault="00B902A3" w:rsidP="000C7D09">
      <w:pPr>
        <w:spacing w:line="264" w:lineRule="auto"/>
        <w:rPr>
          <w:b/>
          <w:color w:val="auto"/>
          <w:sz w:val="2"/>
        </w:rPr>
      </w:pPr>
    </w:p>
    <w:p w:rsidR="00B902A3" w:rsidRPr="008B01CA" w:rsidRDefault="00B902A3" w:rsidP="000C7D09">
      <w:pPr>
        <w:spacing w:line="264" w:lineRule="auto"/>
        <w:rPr>
          <w:b/>
          <w:color w:val="auto"/>
          <w:sz w:val="6"/>
        </w:rPr>
      </w:pPr>
    </w:p>
    <w:p w:rsidR="00D7595B" w:rsidRPr="008B01CA" w:rsidRDefault="00D7595B" w:rsidP="000C7D09">
      <w:pPr>
        <w:spacing w:line="264" w:lineRule="auto"/>
        <w:jc w:val="center"/>
        <w:rPr>
          <w:b/>
          <w:color w:val="auto"/>
        </w:rPr>
      </w:pPr>
      <w:r w:rsidRPr="008B01CA">
        <w:rPr>
          <w:b/>
          <w:color w:val="auto"/>
          <w:lang w:val="vi-VN"/>
        </w:rPr>
        <w:t>CHƯƠNG TRÌNH CÔNG TÁC THÁNG</w:t>
      </w:r>
      <w:r w:rsidRPr="008B01CA">
        <w:rPr>
          <w:b/>
          <w:color w:val="auto"/>
        </w:rPr>
        <w:t xml:space="preserve"> </w:t>
      </w:r>
      <w:r w:rsidR="0049016C" w:rsidRPr="008B01CA">
        <w:rPr>
          <w:b/>
          <w:color w:val="auto"/>
        </w:rPr>
        <w:t>01</w:t>
      </w:r>
      <w:r w:rsidRPr="008B01CA">
        <w:rPr>
          <w:b/>
          <w:color w:val="auto"/>
        </w:rPr>
        <w:t xml:space="preserve"> </w:t>
      </w:r>
      <w:r w:rsidRPr="008B01CA">
        <w:rPr>
          <w:b/>
          <w:color w:val="auto"/>
          <w:lang w:val="vi-VN"/>
        </w:rPr>
        <w:t>NĂM 201</w:t>
      </w:r>
      <w:r w:rsidR="0049016C" w:rsidRPr="008B01CA">
        <w:rPr>
          <w:b/>
          <w:color w:val="auto"/>
        </w:rPr>
        <w:t>9</w:t>
      </w:r>
    </w:p>
    <w:p w:rsidR="00ED2FD5" w:rsidRPr="008B01CA" w:rsidRDefault="00D7595B" w:rsidP="000C7D09">
      <w:pPr>
        <w:spacing w:line="264" w:lineRule="auto"/>
        <w:jc w:val="center"/>
        <w:rPr>
          <w:b/>
          <w:color w:val="auto"/>
        </w:rPr>
      </w:pPr>
      <w:r w:rsidRPr="008B01CA">
        <w:rPr>
          <w:b/>
          <w:color w:val="auto"/>
          <w:lang w:val="vi-VN"/>
        </w:rPr>
        <w:t xml:space="preserve">CỦA </w:t>
      </w:r>
      <w:r w:rsidR="00C81F48" w:rsidRPr="00C81F48">
        <w:rPr>
          <w:b/>
          <w:color w:val="auto"/>
          <w:lang w:val="vi-VN"/>
        </w:rPr>
        <w:t>HĐND VÀ UBND HUYỆN</w:t>
      </w:r>
    </w:p>
    <w:p w:rsidR="00CB5126" w:rsidRPr="008B01CA" w:rsidRDefault="00D7595B" w:rsidP="000C7D09">
      <w:pPr>
        <w:spacing w:line="264" w:lineRule="auto"/>
        <w:rPr>
          <w:b/>
          <w:color w:val="auto"/>
          <w:sz w:val="12"/>
        </w:rPr>
      </w:pPr>
      <w:r w:rsidRPr="008B01CA">
        <w:rPr>
          <w:b/>
          <w:noProof/>
          <w:color w:val="auto"/>
          <w:sz w:val="24"/>
          <w:szCs w:val="24"/>
        </w:rPr>
        <mc:AlternateContent>
          <mc:Choice Requires="wps">
            <w:drawing>
              <wp:anchor distT="4294967295" distB="4294967295" distL="114300" distR="114300" simplePos="0" relativeHeight="251663360" behindDoc="0" locked="0" layoutInCell="1" allowOverlap="1" wp14:anchorId="05AA3409" wp14:editId="6D9AE341">
                <wp:simplePos x="0" y="0"/>
                <wp:positionH relativeFrom="column">
                  <wp:posOffset>2431415</wp:posOffset>
                </wp:positionH>
                <wp:positionV relativeFrom="paragraph">
                  <wp:posOffset>634</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20E2C1"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45pt,.05pt" to="2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"/>
            </w:pict>
          </mc:Fallback>
        </mc:AlternateContent>
      </w:r>
    </w:p>
    <w:p w:rsidR="00D7595B" w:rsidRPr="008B01CA" w:rsidRDefault="006E39BB" w:rsidP="000C7D09">
      <w:pPr>
        <w:spacing w:before="60"/>
        <w:ind w:firstLine="720"/>
        <w:jc w:val="both"/>
        <w:rPr>
          <w:b/>
          <w:color w:val="auto"/>
        </w:rPr>
      </w:pPr>
      <w:r w:rsidRPr="008B01CA">
        <w:rPr>
          <w:b/>
          <w:color w:val="auto"/>
        </w:rPr>
        <w:t xml:space="preserve">1. Các công việc </w:t>
      </w:r>
      <w:r w:rsidR="00D7595B" w:rsidRPr="008B01CA">
        <w:rPr>
          <w:b/>
          <w:color w:val="auto"/>
        </w:rPr>
        <w:t xml:space="preserve">tập trung chỉ </w:t>
      </w:r>
      <w:r w:rsidR="00D7595B" w:rsidRPr="008B01CA">
        <w:rPr>
          <w:rFonts w:hint="eastAsia"/>
          <w:b/>
          <w:color w:val="auto"/>
        </w:rPr>
        <w:t>đ</w:t>
      </w:r>
      <w:r w:rsidR="00D7595B" w:rsidRPr="008B01CA">
        <w:rPr>
          <w:b/>
          <w:color w:val="auto"/>
        </w:rPr>
        <w:t>ạo:</w:t>
      </w:r>
    </w:p>
    <w:p w:rsidR="00C81F48" w:rsidRDefault="003D1E97" w:rsidP="000C7D09">
      <w:pPr>
        <w:spacing w:before="60"/>
        <w:ind w:firstLine="720"/>
        <w:jc w:val="both"/>
        <w:rPr>
          <w:color w:val="auto"/>
        </w:rPr>
      </w:pPr>
      <w:r w:rsidRPr="008B01CA">
        <w:rPr>
          <w:color w:val="auto"/>
        </w:rPr>
        <w:t>- Hoàn thành tổng kết thực hiện nhiệm vụ năm 2018; tập trung lãnh đạo, chỉ đạo quyết liệt, có hiệu quả ngay từ đầu năm nhiệm vụ phát triển kinh tế - xã hội</w:t>
      </w:r>
      <w:r w:rsidR="00C81F48">
        <w:rPr>
          <w:color w:val="auto"/>
        </w:rPr>
        <w:t xml:space="preserve"> năm 2019.</w:t>
      </w:r>
    </w:p>
    <w:p w:rsidR="003D1E97" w:rsidRPr="008B01CA" w:rsidRDefault="003D1E97" w:rsidP="000C7D09">
      <w:pPr>
        <w:spacing w:before="60"/>
        <w:ind w:firstLine="720"/>
        <w:jc w:val="both"/>
        <w:rPr>
          <w:color w:val="auto"/>
        </w:rPr>
      </w:pPr>
      <w:r w:rsidRPr="008B01CA">
        <w:rPr>
          <w:color w:val="auto"/>
        </w:rPr>
        <w:t xml:space="preserve">-  Đẩy mạnh các phong trào thi đua yêu nước và các hoạt động chào mừng kỷ niệm 89 năm Ngày thành lập Đảng Cộng sản Việt Nam và đón Tết </w:t>
      </w:r>
      <w:r w:rsidR="00286A36">
        <w:rPr>
          <w:color w:val="auto"/>
        </w:rPr>
        <w:t>Nguyên đán</w:t>
      </w:r>
      <w:r w:rsidRPr="008B01CA">
        <w:rPr>
          <w:color w:val="auto"/>
        </w:rPr>
        <w:t xml:space="preserve"> Kỷ Hợi năm 2019. </w:t>
      </w:r>
    </w:p>
    <w:p w:rsidR="00386070" w:rsidRPr="008B01CA" w:rsidRDefault="00DE5E26" w:rsidP="000C7D09">
      <w:pPr>
        <w:spacing w:before="60"/>
        <w:ind w:firstLine="720"/>
        <w:jc w:val="both"/>
        <w:rPr>
          <w:color w:val="auto"/>
        </w:rPr>
      </w:pPr>
      <w:r w:rsidRPr="008B01CA">
        <w:rPr>
          <w:color w:val="auto"/>
        </w:rPr>
        <w:t xml:space="preserve">- </w:t>
      </w:r>
      <w:r w:rsidR="00A46B1A" w:rsidRPr="008B01CA">
        <w:rPr>
          <w:color w:val="auto"/>
        </w:rPr>
        <w:t xml:space="preserve">Tập trung đẩy mạnh sản xuất vụ Đông </w:t>
      </w:r>
      <w:r w:rsidR="003D1E97" w:rsidRPr="008B01CA">
        <w:rPr>
          <w:color w:val="auto"/>
        </w:rPr>
        <w:t xml:space="preserve">Xuân năm 2018 - 2019 </w:t>
      </w:r>
      <w:r w:rsidR="00A46B1A" w:rsidRPr="008B01CA">
        <w:rPr>
          <w:color w:val="auto"/>
        </w:rPr>
        <w:t xml:space="preserve">và triển khai kế hoạch sản xuất nông nghiệp năm 2019; </w:t>
      </w:r>
      <w:r w:rsidR="00ED499D" w:rsidRPr="008B01CA">
        <w:rPr>
          <w:color w:val="auto"/>
        </w:rPr>
        <w:t>đẩy mạnh thực hiện Chương trình mục tiêu quốc gia xây dựng nông thôn mới, đô thị văn minh</w:t>
      </w:r>
      <w:r w:rsidR="00CB5126" w:rsidRPr="008B01CA">
        <w:rPr>
          <w:color w:val="auto"/>
        </w:rPr>
        <w:t>; phong trào thi đua xây dựng khu dân cư nông thôn mới kiểu mẫu, vườn mẫu</w:t>
      </w:r>
      <w:r w:rsidR="00ED499D" w:rsidRPr="008B01CA">
        <w:rPr>
          <w:color w:val="auto"/>
        </w:rPr>
        <w:t xml:space="preserve">; </w:t>
      </w:r>
      <w:r w:rsidR="00D416A3" w:rsidRPr="008B01CA">
        <w:rPr>
          <w:color w:val="auto"/>
        </w:rPr>
        <w:t xml:space="preserve">chủ động triển khai các phương án phòng, chống thiên tai, hạn hán, phòng, chống cháy, nổ, </w:t>
      </w:r>
      <w:r w:rsidR="008A03DD" w:rsidRPr="008B01CA">
        <w:rPr>
          <w:color w:val="auto"/>
        </w:rPr>
        <w:t>tìm kiếm cứu nạn, cứu hộ</w:t>
      </w:r>
      <w:r w:rsidR="00A7612B" w:rsidRPr="008B01CA">
        <w:rPr>
          <w:color w:val="auto"/>
        </w:rPr>
        <w:t>.</w:t>
      </w:r>
    </w:p>
    <w:p w:rsidR="00CB5126" w:rsidRPr="008B01CA" w:rsidRDefault="00D7595B" w:rsidP="000C7D09">
      <w:pPr>
        <w:spacing w:before="60"/>
        <w:ind w:firstLine="720"/>
        <w:jc w:val="both"/>
        <w:rPr>
          <w:color w:val="auto"/>
        </w:rPr>
      </w:pPr>
      <w:r w:rsidRPr="008B01CA">
        <w:rPr>
          <w:color w:val="auto"/>
        </w:rPr>
        <w:t xml:space="preserve">- </w:t>
      </w:r>
      <w:r w:rsidR="00C81F48">
        <w:rPr>
          <w:color w:val="auto"/>
        </w:rPr>
        <w:t>T</w:t>
      </w:r>
      <w:r w:rsidRPr="008B01CA">
        <w:rPr>
          <w:color w:val="auto"/>
        </w:rPr>
        <w:t xml:space="preserve">iếp tục rà soát, xây dựng kế hoạch phát triển kinh tế xã hội trung hạn </w:t>
      </w:r>
      <w:r w:rsidR="000A7C93" w:rsidRPr="008B01CA">
        <w:rPr>
          <w:color w:val="auto"/>
        </w:rPr>
        <w:t xml:space="preserve">giai đoạn 2018 </w:t>
      </w:r>
      <w:r w:rsidRPr="008B01CA">
        <w:rPr>
          <w:color w:val="auto"/>
        </w:rPr>
        <w:t>- 2020; chỉ đạo triển khai kịp thời các nhiệm vụ xây dựng cơ bản, công tác bồi thường, giải phóng mặt bằng, đẩy nhanh tiến độ, giải ngân các công trình, dự án trên địa bàn; tiếp tục huy động các nguồn lực phát triển kinh tế - xã hội; đẩy mạnh cải cách hành chính, cải cách thủ tục hành chính</w:t>
      </w:r>
      <w:r w:rsidR="00CB5126" w:rsidRPr="008B01CA">
        <w:rPr>
          <w:color w:val="auto"/>
        </w:rPr>
        <w:t>; tạo điều kiện thuận lợi thu hút đầu tư, thúc đẩy phát triển sản xuất kinh doanh; đẩy mạnh phát triển thương mại, dịch vụ</w:t>
      </w:r>
      <w:r w:rsidR="009470ED" w:rsidRPr="008B01CA">
        <w:rPr>
          <w:color w:val="auto"/>
        </w:rPr>
        <w:t xml:space="preserve">. </w:t>
      </w:r>
      <w:r w:rsidR="00CB5126" w:rsidRPr="008B01CA">
        <w:rPr>
          <w:color w:val="auto"/>
        </w:rPr>
        <w:t xml:space="preserve">Tăng cường công tác quản lý </w:t>
      </w:r>
      <w:r w:rsidR="009470ED" w:rsidRPr="008B01CA">
        <w:rPr>
          <w:color w:val="auto"/>
        </w:rPr>
        <w:t>nhà nước trên tất cả các lĩnh vực</w:t>
      </w:r>
      <w:r w:rsidR="003D1E97" w:rsidRPr="008B01CA">
        <w:rPr>
          <w:color w:val="auto"/>
        </w:rPr>
        <w:t>.</w:t>
      </w:r>
    </w:p>
    <w:p w:rsidR="00CB5126" w:rsidRPr="008B01CA" w:rsidRDefault="00CB5126" w:rsidP="000C7D09">
      <w:pPr>
        <w:pStyle w:val="BodyTextIndent"/>
        <w:spacing w:before="60"/>
        <w:rPr>
          <w:sz w:val="28"/>
        </w:rPr>
      </w:pPr>
      <w:r w:rsidRPr="008B01CA">
        <w:rPr>
          <w:sz w:val="28"/>
        </w:rPr>
        <w:t xml:space="preserve">- Chỉ đạo các đơn vị, địa phương triển khai thực hiện Nghị quyết đại hội Đảng các cấp, các Kết luận của Ban Thường vụ </w:t>
      </w:r>
      <w:r w:rsidR="00C81F48">
        <w:rPr>
          <w:sz w:val="28"/>
        </w:rPr>
        <w:t>Huyện</w:t>
      </w:r>
      <w:r w:rsidRPr="008B01CA">
        <w:rPr>
          <w:sz w:val="28"/>
        </w:rPr>
        <w:t xml:space="preserve"> ủy, các Nghị quyết của HĐND </w:t>
      </w:r>
      <w:r w:rsidR="00C81F48">
        <w:rPr>
          <w:sz w:val="28"/>
        </w:rPr>
        <w:t>huyện</w:t>
      </w:r>
      <w:r w:rsidRPr="008B01CA">
        <w:rPr>
          <w:sz w:val="28"/>
        </w:rPr>
        <w:t xml:space="preserve"> khóa X</w:t>
      </w:r>
      <w:r w:rsidR="00C81F48">
        <w:rPr>
          <w:sz w:val="28"/>
        </w:rPr>
        <w:t>X</w:t>
      </w:r>
      <w:r w:rsidRPr="008B01CA">
        <w:rPr>
          <w:sz w:val="28"/>
        </w:rPr>
        <w:t xml:space="preserve">, gắn với tăng cường công tác kiểm tra, giám sát và thực hiện các chủ trương, nghị quyết của </w:t>
      </w:r>
      <w:r w:rsidR="00C81F48">
        <w:rPr>
          <w:sz w:val="28"/>
        </w:rPr>
        <w:t>tỉnh</w:t>
      </w:r>
      <w:r w:rsidRPr="008B01CA">
        <w:rPr>
          <w:sz w:val="28"/>
        </w:rPr>
        <w:t xml:space="preserve">, của </w:t>
      </w:r>
      <w:r w:rsidR="00C81F48">
        <w:rPr>
          <w:sz w:val="28"/>
        </w:rPr>
        <w:t>huyện</w:t>
      </w:r>
      <w:r w:rsidRPr="008B01CA">
        <w:rPr>
          <w:sz w:val="28"/>
        </w:rPr>
        <w:t>.</w:t>
      </w:r>
    </w:p>
    <w:p w:rsidR="00A46B1A" w:rsidRPr="008B01CA" w:rsidRDefault="00F45B44" w:rsidP="000C7D09">
      <w:pPr>
        <w:spacing w:before="60"/>
        <w:jc w:val="both"/>
        <w:rPr>
          <w:color w:val="auto"/>
        </w:rPr>
      </w:pPr>
      <w:r w:rsidRPr="008B01CA">
        <w:rPr>
          <w:color w:val="auto"/>
        </w:rPr>
        <w:tab/>
      </w:r>
      <w:r w:rsidR="00D7595B" w:rsidRPr="008B01CA">
        <w:rPr>
          <w:color w:val="auto"/>
        </w:rPr>
        <w:t xml:space="preserve">- </w:t>
      </w:r>
      <w:r w:rsidR="00542F59" w:rsidRPr="008B01CA">
        <w:rPr>
          <w:color w:val="auto"/>
        </w:rPr>
        <w:t>Quan tâm chăm lo đời sống nhân dân, thực hiện tốt các chính sá</w:t>
      </w:r>
      <w:r w:rsidR="00542F59">
        <w:rPr>
          <w:color w:val="auto"/>
        </w:rPr>
        <w:t>ch an sinh xã hội</w:t>
      </w:r>
      <w:r w:rsidR="00D7595B" w:rsidRPr="008B01CA">
        <w:rPr>
          <w:color w:val="auto"/>
        </w:rPr>
        <w:t>;</w:t>
      </w:r>
      <w:r w:rsidR="00B061AF" w:rsidRPr="008B01CA">
        <w:rPr>
          <w:color w:val="auto"/>
        </w:rPr>
        <w:t xml:space="preserve"> </w:t>
      </w:r>
      <w:r w:rsidR="00D7595B" w:rsidRPr="008B01CA">
        <w:rPr>
          <w:color w:val="auto"/>
        </w:rPr>
        <w:t>bảo đảm an ninh chính trị, trật tự an toàn xã hội. Chủ động nắm chắc tình hình, kịp thời xử lý các vụ việc phức tạp, giải quyết dứt điểm, đúng quy định khiếu nại, tố cáo của công dân</w:t>
      </w:r>
      <w:r w:rsidR="008940F4" w:rsidRPr="008B01CA">
        <w:rPr>
          <w:color w:val="auto"/>
        </w:rPr>
        <w:t>.</w:t>
      </w:r>
    </w:p>
    <w:p w:rsidR="00D7595B" w:rsidRPr="008B01CA" w:rsidRDefault="00D7595B" w:rsidP="000C7D09">
      <w:pPr>
        <w:spacing w:before="120" w:after="120"/>
        <w:ind w:firstLine="720"/>
        <w:rPr>
          <w:b/>
          <w:color w:val="auto"/>
          <w:lang w:val="de-DE"/>
        </w:rPr>
      </w:pPr>
      <w:r w:rsidRPr="008B01CA">
        <w:rPr>
          <w:b/>
          <w:color w:val="auto"/>
          <w:lang w:val="de-DE"/>
        </w:rPr>
        <w:t xml:space="preserve">2. </w:t>
      </w:r>
      <w:r w:rsidRPr="008B01CA">
        <w:rPr>
          <w:b/>
          <w:color w:val="auto"/>
          <w:lang w:val="vi-VN"/>
        </w:rPr>
        <w:t>Dự kiến lịch làm việc</w:t>
      </w:r>
      <w:r w:rsidRPr="008B01CA">
        <w:rPr>
          <w:b/>
          <w:color w:val="auto"/>
          <w:lang w:val="de-DE"/>
        </w:rPr>
        <w:t>:</w:t>
      </w:r>
    </w:p>
    <w:tbl>
      <w:tblPr>
        <w:tblW w:w="106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83"/>
        <w:gridCol w:w="5011"/>
        <w:gridCol w:w="2563"/>
        <w:gridCol w:w="2350"/>
      </w:tblGrid>
      <w:tr w:rsidR="008B01CA" w:rsidRPr="00E00561" w:rsidTr="00C91A98">
        <w:trPr>
          <w:trHeight w:val="692"/>
          <w:jc w:val="center"/>
        </w:trPr>
        <w:tc>
          <w:tcPr>
            <w:tcW w:w="683" w:type="dxa"/>
            <w:vAlign w:val="center"/>
            <w:hideMark/>
          </w:tcPr>
          <w:p w:rsidR="008E4176" w:rsidRPr="00E00561" w:rsidRDefault="008E4176" w:rsidP="000C7D09">
            <w:pPr>
              <w:jc w:val="center"/>
              <w:rPr>
                <w:b/>
                <w:color w:val="auto"/>
                <w:sz w:val="24"/>
                <w:szCs w:val="24"/>
              </w:rPr>
            </w:pPr>
            <w:r w:rsidRPr="00E00561">
              <w:rPr>
                <w:b/>
                <w:color w:val="auto"/>
                <w:sz w:val="24"/>
                <w:szCs w:val="24"/>
              </w:rPr>
              <w:t>Ngày</w:t>
            </w:r>
          </w:p>
        </w:tc>
        <w:tc>
          <w:tcPr>
            <w:tcW w:w="5011" w:type="dxa"/>
            <w:vAlign w:val="center"/>
            <w:hideMark/>
          </w:tcPr>
          <w:p w:rsidR="008E4176" w:rsidRPr="00E00561" w:rsidRDefault="008E4176" w:rsidP="000C7D09">
            <w:pPr>
              <w:tabs>
                <w:tab w:val="left" w:pos="1152"/>
              </w:tabs>
              <w:jc w:val="center"/>
              <w:rPr>
                <w:b/>
                <w:color w:val="auto"/>
                <w:sz w:val="24"/>
                <w:szCs w:val="24"/>
              </w:rPr>
            </w:pPr>
            <w:r w:rsidRPr="00E00561">
              <w:rPr>
                <w:b/>
                <w:color w:val="auto"/>
                <w:sz w:val="24"/>
                <w:szCs w:val="24"/>
              </w:rPr>
              <w:t>Nội dung công việc</w:t>
            </w:r>
          </w:p>
        </w:tc>
        <w:tc>
          <w:tcPr>
            <w:tcW w:w="2563" w:type="dxa"/>
            <w:vAlign w:val="center"/>
            <w:hideMark/>
          </w:tcPr>
          <w:p w:rsidR="008E4176" w:rsidRPr="00E00561" w:rsidRDefault="008E4176" w:rsidP="000C7D09">
            <w:pPr>
              <w:tabs>
                <w:tab w:val="left" w:pos="1152"/>
              </w:tabs>
              <w:jc w:val="center"/>
              <w:rPr>
                <w:b/>
                <w:color w:val="auto"/>
                <w:sz w:val="24"/>
                <w:szCs w:val="24"/>
              </w:rPr>
            </w:pPr>
            <w:r w:rsidRPr="00E00561">
              <w:rPr>
                <w:b/>
                <w:color w:val="auto"/>
                <w:sz w:val="24"/>
                <w:szCs w:val="24"/>
              </w:rPr>
              <w:t>Cơ quan</w:t>
            </w:r>
          </w:p>
          <w:p w:rsidR="008E4176" w:rsidRPr="00E00561" w:rsidRDefault="008E4176" w:rsidP="000C7D09">
            <w:pPr>
              <w:jc w:val="center"/>
              <w:rPr>
                <w:b/>
                <w:color w:val="auto"/>
                <w:sz w:val="24"/>
                <w:szCs w:val="24"/>
              </w:rPr>
            </w:pPr>
            <w:r w:rsidRPr="00E00561">
              <w:rPr>
                <w:b/>
                <w:color w:val="auto"/>
                <w:sz w:val="24"/>
                <w:szCs w:val="24"/>
              </w:rPr>
              <w:t>Chuẩn bị</w:t>
            </w:r>
          </w:p>
        </w:tc>
        <w:tc>
          <w:tcPr>
            <w:tcW w:w="2350" w:type="dxa"/>
            <w:vAlign w:val="center"/>
            <w:hideMark/>
          </w:tcPr>
          <w:p w:rsidR="008E4176" w:rsidRPr="00E00561" w:rsidRDefault="008E4176" w:rsidP="000C7D09">
            <w:pPr>
              <w:tabs>
                <w:tab w:val="left" w:pos="1152"/>
              </w:tabs>
              <w:jc w:val="center"/>
              <w:rPr>
                <w:b/>
                <w:color w:val="auto"/>
                <w:sz w:val="24"/>
                <w:szCs w:val="24"/>
              </w:rPr>
            </w:pPr>
            <w:r w:rsidRPr="00E00561">
              <w:rPr>
                <w:b/>
                <w:color w:val="auto"/>
                <w:sz w:val="24"/>
                <w:szCs w:val="24"/>
              </w:rPr>
              <w:t>Lãnh đạo</w:t>
            </w:r>
          </w:p>
          <w:p w:rsidR="008E4176" w:rsidRPr="00E00561" w:rsidRDefault="008E4176" w:rsidP="000C7D09">
            <w:pPr>
              <w:jc w:val="center"/>
              <w:rPr>
                <w:b/>
                <w:color w:val="auto"/>
                <w:sz w:val="24"/>
                <w:szCs w:val="24"/>
              </w:rPr>
            </w:pPr>
            <w:r w:rsidRPr="00E00561">
              <w:rPr>
                <w:b/>
                <w:color w:val="auto"/>
                <w:sz w:val="24"/>
                <w:szCs w:val="24"/>
              </w:rPr>
              <w:t>Chủ trì</w:t>
            </w:r>
          </w:p>
        </w:tc>
      </w:tr>
      <w:tr w:rsidR="008B01CA" w:rsidRPr="00E00561" w:rsidTr="00C91A98">
        <w:trPr>
          <w:jc w:val="center"/>
        </w:trPr>
        <w:tc>
          <w:tcPr>
            <w:tcW w:w="683" w:type="dxa"/>
            <w:vAlign w:val="center"/>
            <w:hideMark/>
          </w:tcPr>
          <w:p w:rsidR="00F56A1F" w:rsidRPr="00E00561" w:rsidRDefault="00F56A1F" w:rsidP="000C7D09">
            <w:pPr>
              <w:tabs>
                <w:tab w:val="left" w:pos="1152"/>
              </w:tabs>
              <w:jc w:val="center"/>
              <w:rPr>
                <w:color w:val="auto"/>
                <w:sz w:val="24"/>
                <w:szCs w:val="24"/>
              </w:rPr>
            </w:pPr>
            <w:r w:rsidRPr="00E00561">
              <w:rPr>
                <w:color w:val="auto"/>
                <w:sz w:val="24"/>
                <w:szCs w:val="24"/>
              </w:rPr>
              <w:t>1</w:t>
            </w:r>
          </w:p>
        </w:tc>
        <w:tc>
          <w:tcPr>
            <w:tcW w:w="5011" w:type="dxa"/>
          </w:tcPr>
          <w:p w:rsidR="00652CC4" w:rsidRPr="00E00561" w:rsidRDefault="00E72D3F" w:rsidP="000C7D09">
            <w:pPr>
              <w:jc w:val="both"/>
              <w:rPr>
                <w:color w:val="auto"/>
                <w:sz w:val="24"/>
                <w:szCs w:val="24"/>
              </w:rPr>
            </w:pPr>
            <w:r w:rsidRPr="00E00561">
              <w:rPr>
                <w:b/>
                <w:color w:val="auto"/>
                <w:sz w:val="24"/>
                <w:szCs w:val="24"/>
              </w:rPr>
              <w:t>Nghỉ</w:t>
            </w:r>
            <w:r w:rsidRPr="00E00561">
              <w:rPr>
                <w:b/>
                <w:color w:val="auto"/>
                <w:sz w:val="24"/>
                <w:szCs w:val="24"/>
                <w:lang w:val="vi-VN"/>
              </w:rPr>
              <w:t xml:space="preserve"> </w:t>
            </w:r>
            <w:r w:rsidRPr="00E00561">
              <w:rPr>
                <w:b/>
                <w:color w:val="auto"/>
                <w:sz w:val="24"/>
                <w:szCs w:val="24"/>
              </w:rPr>
              <w:t xml:space="preserve">Tết </w:t>
            </w:r>
            <w:r w:rsidRPr="00E00561">
              <w:rPr>
                <w:b/>
                <w:color w:val="auto"/>
                <w:sz w:val="24"/>
                <w:szCs w:val="24"/>
                <w:lang w:val="vi-VN"/>
              </w:rPr>
              <w:t>D</w:t>
            </w:r>
            <w:r w:rsidRPr="00E00561">
              <w:rPr>
                <w:b/>
                <w:color w:val="auto"/>
                <w:sz w:val="24"/>
                <w:szCs w:val="24"/>
              </w:rPr>
              <w:t>ương lịch</w:t>
            </w:r>
          </w:p>
        </w:tc>
        <w:tc>
          <w:tcPr>
            <w:tcW w:w="2563" w:type="dxa"/>
          </w:tcPr>
          <w:p w:rsidR="00BC782C" w:rsidRPr="00E00561" w:rsidRDefault="00BC782C" w:rsidP="000C7D09">
            <w:pPr>
              <w:jc w:val="both"/>
              <w:rPr>
                <w:color w:val="auto"/>
                <w:sz w:val="24"/>
                <w:szCs w:val="24"/>
              </w:rPr>
            </w:pPr>
          </w:p>
        </w:tc>
        <w:tc>
          <w:tcPr>
            <w:tcW w:w="2350" w:type="dxa"/>
          </w:tcPr>
          <w:p w:rsidR="00BC782C" w:rsidRPr="00E00561" w:rsidRDefault="00BC782C" w:rsidP="000C7D09">
            <w:pPr>
              <w:jc w:val="both"/>
              <w:rPr>
                <w:color w:val="auto"/>
                <w:sz w:val="24"/>
                <w:szCs w:val="24"/>
              </w:rPr>
            </w:pPr>
          </w:p>
        </w:tc>
      </w:tr>
      <w:tr w:rsidR="008B01CA" w:rsidRPr="00E00561" w:rsidTr="00C91A98">
        <w:trPr>
          <w:jc w:val="center"/>
        </w:trPr>
        <w:tc>
          <w:tcPr>
            <w:tcW w:w="683" w:type="dxa"/>
            <w:vAlign w:val="center"/>
          </w:tcPr>
          <w:p w:rsidR="00A90953" w:rsidRPr="00E00561" w:rsidRDefault="00A90953" w:rsidP="000C7D09">
            <w:pPr>
              <w:jc w:val="center"/>
              <w:rPr>
                <w:color w:val="auto"/>
                <w:sz w:val="24"/>
                <w:szCs w:val="24"/>
              </w:rPr>
            </w:pPr>
            <w:r w:rsidRPr="00E00561">
              <w:rPr>
                <w:color w:val="auto"/>
                <w:sz w:val="24"/>
                <w:szCs w:val="24"/>
              </w:rPr>
              <w:t>2</w:t>
            </w:r>
          </w:p>
        </w:tc>
        <w:tc>
          <w:tcPr>
            <w:tcW w:w="5011" w:type="dxa"/>
          </w:tcPr>
          <w:p w:rsidR="00E72D3F" w:rsidRPr="00E00561" w:rsidRDefault="00E72D3F" w:rsidP="000C7D09">
            <w:pPr>
              <w:jc w:val="both"/>
              <w:rPr>
                <w:color w:val="auto"/>
                <w:sz w:val="24"/>
                <w:szCs w:val="24"/>
              </w:rPr>
            </w:pPr>
            <w:r w:rsidRPr="00E00561">
              <w:rPr>
                <w:i/>
                <w:color w:val="auto"/>
                <w:sz w:val="24"/>
                <w:szCs w:val="24"/>
                <w:u w:val="single"/>
              </w:rPr>
              <w:t>Sáng:</w:t>
            </w:r>
            <w:r w:rsidRPr="00E00561">
              <w:rPr>
                <w:color w:val="auto"/>
                <w:sz w:val="24"/>
                <w:szCs w:val="24"/>
              </w:rPr>
              <w:t xml:space="preserve"> </w:t>
            </w:r>
            <w:r w:rsidR="003A34BB" w:rsidRPr="00E00561">
              <w:rPr>
                <w:color w:val="auto"/>
                <w:sz w:val="24"/>
                <w:szCs w:val="24"/>
              </w:rPr>
              <w:t>7h</w:t>
            </w:r>
            <w:r w:rsidRPr="00E00561">
              <w:rPr>
                <w:color w:val="auto"/>
                <w:sz w:val="24"/>
                <w:szCs w:val="24"/>
              </w:rPr>
              <w:t>30</w:t>
            </w:r>
            <w:r w:rsidR="003A34BB" w:rsidRPr="00E00561">
              <w:rPr>
                <w:color w:val="auto"/>
                <w:sz w:val="24"/>
                <w:szCs w:val="24"/>
              </w:rPr>
              <w:t>’</w:t>
            </w:r>
            <w:r w:rsidRPr="00E00561">
              <w:rPr>
                <w:color w:val="auto"/>
                <w:sz w:val="24"/>
                <w:szCs w:val="24"/>
              </w:rPr>
              <w:t xml:space="preserve">:  </w:t>
            </w:r>
            <w:r w:rsidR="00911D59" w:rsidRPr="00E00561">
              <w:rPr>
                <w:color w:val="auto"/>
                <w:sz w:val="24"/>
                <w:szCs w:val="24"/>
              </w:rPr>
              <w:t>Lễ chào cờ đầu tháng</w:t>
            </w:r>
          </w:p>
          <w:p w:rsidR="003A34BB" w:rsidRPr="00E00561" w:rsidRDefault="003A34BB" w:rsidP="000C7D09">
            <w:pPr>
              <w:jc w:val="both"/>
              <w:rPr>
                <w:color w:val="auto"/>
                <w:sz w:val="24"/>
                <w:szCs w:val="24"/>
              </w:rPr>
            </w:pPr>
          </w:p>
          <w:p w:rsidR="00911D59" w:rsidRPr="00E00561" w:rsidRDefault="007C3596" w:rsidP="000C7D09">
            <w:pPr>
              <w:jc w:val="both"/>
              <w:rPr>
                <w:color w:val="auto"/>
                <w:sz w:val="24"/>
                <w:szCs w:val="24"/>
              </w:rPr>
            </w:pPr>
            <w:r w:rsidRPr="00E00561">
              <w:rPr>
                <w:color w:val="auto"/>
                <w:sz w:val="24"/>
                <w:szCs w:val="24"/>
              </w:rPr>
              <w:lastRenderedPageBreak/>
              <w:t xml:space="preserve">8h30’ - 9h00’: </w:t>
            </w:r>
            <w:r w:rsidR="00C81F48" w:rsidRPr="00E00561">
              <w:rPr>
                <w:color w:val="auto"/>
                <w:sz w:val="24"/>
                <w:szCs w:val="24"/>
              </w:rPr>
              <w:t xml:space="preserve">Dự Lễ </w:t>
            </w:r>
            <w:r w:rsidRPr="00E00561">
              <w:rPr>
                <w:color w:val="auto"/>
                <w:sz w:val="24"/>
                <w:szCs w:val="24"/>
              </w:rPr>
              <w:t>C</w:t>
            </w:r>
            <w:r w:rsidR="003A34BB" w:rsidRPr="00E00561">
              <w:rPr>
                <w:color w:val="auto"/>
                <w:sz w:val="24"/>
                <w:szCs w:val="24"/>
              </w:rPr>
              <w:t>ông bố Quyết định thành lập Văn phòng Đoàn đại biểu Quốc hội, HĐND và UBND tỉnh</w:t>
            </w:r>
          </w:p>
          <w:p w:rsidR="00C80E3D" w:rsidRPr="00E00561" w:rsidRDefault="007C3596" w:rsidP="000C7D09">
            <w:pPr>
              <w:jc w:val="both"/>
              <w:rPr>
                <w:color w:val="auto"/>
                <w:sz w:val="24"/>
                <w:szCs w:val="24"/>
              </w:rPr>
            </w:pPr>
            <w:r w:rsidRPr="00E00561">
              <w:rPr>
                <w:color w:val="auto"/>
                <w:sz w:val="24"/>
                <w:szCs w:val="24"/>
              </w:rPr>
              <w:t>9h00’: Họp giao ban UBND tỉnh triển khai nhiệm vụ phát triển kinh tế xã hội năm 2019 (cả ngày)</w:t>
            </w:r>
          </w:p>
        </w:tc>
        <w:tc>
          <w:tcPr>
            <w:tcW w:w="2563" w:type="dxa"/>
          </w:tcPr>
          <w:p w:rsidR="00C81F48" w:rsidRPr="00E00561" w:rsidRDefault="00C81F48" w:rsidP="000C7D09">
            <w:pPr>
              <w:rPr>
                <w:color w:val="auto"/>
                <w:sz w:val="24"/>
                <w:szCs w:val="24"/>
              </w:rPr>
            </w:pPr>
            <w:r w:rsidRPr="00E00561">
              <w:rPr>
                <w:color w:val="auto"/>
                <w:sz w:val="24"/>
                <w:szCs w:val="24"/>
              </w:rPr>
              <w:lastRenderedPageBreak/>
              <w:t>- VP HĐND-UBND</w:t>
            </w:r>
          </w:p>
          <w:p w:rsidR="00C81F48" w:rsidRPr="00E00561" w:rsidRDefault="00C81F48" w:rsidP="000C7D09">
            <w:pPr>
              <w:rPr>
                <w:color w:val="auto"/>
                <w:sz w:val="24"/>
                <w:szCs w:val="24"/>
              </w:rPr>
            </w:pPr>
          </w:p>
          <w:p w:rsidR="00911D59" w:rsidRPr="00E00561" w:rsidRDefault="003A34BB" w:rsidP="000C7D09">
            <w:pPr>
              <w:rPr>
                <w:color w:val="auto"/>
                <w:sz w:val="24"/>
                <w:szCs w:val="24"/>
              </w:rPr>
            </w:pPr>
            <w:r w:rsidRPr="00E00561">
              <w:rPr>
                <w:color w:val="auto"/>
                <w:sz w:val="24"/>
                <w:szCs w:val="24"/>
              </w:rPr>
              <w:lastRenderedPageBreak/>
              <w:t xml:space="preserve">- </w:t>
            </w:r>
            <w:r w:rsidR="00C81F48" w:rsidRPr="00E00561">
              <w:rPr>
                <w:color w:val="auto"/>
                <w:sz w:val="24"/>
                <w:szCs w:val="24"/>
              </w:rPr>
              <w:t>VP HĐND-UBND</w:t>
            </w:r>
          </w:p>
          <w:p w:rsidR="003A34BB" w:rsidRPr="00E00561" w:rsidRDefault="003A34BB" w:rsidP="000C7D09">
            <w:pPr>
              <w:rPr>
                <w:color w:val="auto"/>
                <w:sz w:val="24"/>
                <w:szCs w:val="24"/>
              </w:rPr>
            </w:pPr>
          </w:p>
          <w:p w:rsidR="00A90953" w:rsidRPr="00E00561" w:rsidRDefault="00A90953" w:rsidP="000C7D09">
            <w:pPr>
              <w:rPr>
                <w:color w:val="auto"/>
                <w:sz w:val="24"/>
                <w:szCs w:val="24"/>
              </w:rPr>
            </w:pPr>
          </w:p>
          <w:p w:rsidR="00C81F48" w:rsidRPr="00E00561" w:rsidRDefault="00C81F48" w:rsidP="000C7D09">
            <w:pPr>
              <w:rPr>
                <w:color w:val="auto"/>
                <w:sz w:val="24"/>
                <w:szCs w:val="24"/>
              </w:rPr>
            </w:pPr>
            <w:r w:rsidRPr="00E00561">
              <w:rPr>
                <w:color w:val="auto"/>
                <w:sz w:val="24"/>
                <w:szCs w:val="24"/>
              </w:rPr>
              <w:t>- VP HĐND-UBND, phòng TCKH</w:t>
            </w:r>
          </w:p>
          <w:p w:rsidR="00C81F48" w:rsidRPr="00E00561" w:rsidRDefault="00C81F48" w:rsidP="000C7D09">
            <w:pPr>
              <w:rPr>
                <w:color w:val="auto"/>
                <w:sz w:val="24"/>
                <w:szCs w:val="24"/>
              </w:rPr>
            </w:pPr>
          </w:p>
        </w:tc>
        <w:tc>
          <w:tcPr>
            <w:tcW w:w="2350" w:type="dxa"/>
          </w:tcPr>
          <w:p w:rsidR="00911D59" w:rsidRPr="000C7D09" w:rsidRDefault="003A34BB" w:rsidP="000C7D09">
            <w:pPr>
              <w:jc w:val="both"/>
              <w:rPr>
                <w:color w:val="auto"/>
                <w:spacing w:val="-4"/>
                <w:sz w:val="22"/>
                <w:szCs w:val="24"/>
              </w:rPr>
            </w:pPr>
            <w:r w:rsidRPr="000C7D09">
              <w:rPr>
                <w:color w:val="auto"/>
                <w:spacing w:val="-4"/>
                <w:sz w:val="22"/>
                <w:szCs w:val="24"/>
              </w:rPr>
              <w:lastRenderedPageBreak/>
              <w:t xml:space="preserve">- </w:t>
            </w:r>
            <w:r w:rsidR="00AB1EE3" w:rsidRPr="000C7D09">
              <w:rPr>
                <w:color w:val="auto"/>
                <w:spacing w:val="-4"/>
                <w:sz w:val="22"/>
                <w:szCs w:val="24"/>
              </w:rPr>
              <w:t>TT HĐND, LĐ UBND</w:t>
            </w:r>
          </w:p>
          <w:p w:rsidR="00911D59" w:rsidRPr="00E00561" w:rsidRDefault="00911D59" w:rsidP="000C7D09">
            <w:pPr>
              <w:rPr>
                <w:color w:val="auto"/>
                <w:sz w:val="24"/>
                <w:szCs w:val="24"/>
              </w:rPr>
            </w:pPr>
          </w:p>
          <w:p w:rsidR="003A34BB" w:rsidRPr="00E00561" w:rsidRDefault="00756836" w:rsidP="000C7D09">
            <w:pPr>
              <w:rPr>
                <w:color w:val="auto"/>
                <w:sz w:val="24"/>
                <w:szCs w:val="24"/>
              </w:rPr>
            </w:pPr>
            <w:r>
              <w:rPr>
                <w:color w:val="auto"/>
                <w:sz w:val="24"/>
                <w:szCs w:val="24"/>
              </w:rPr>
              <w:lastRenderedPageBreak/>
              <w:t>- Đ/c Nam, Chủ tịch</w:t>
            </w:r>
          </w:p>
          <w:p w:rsidR="003A34BB" w:rsidRPr="00E00561" w:rsidRDefault="003A34BB" w:rsidP="000C7D09">
            <w:pPr>
              <w:rPr>
                <w:color w:val="auto"/>
                <w:sz w:val="24"/>
                <w:szCs w:val="24"/>
              </w:rPr>
            </w:pPr>
          </w:p>
          <w:p w:rsidR="003A34BB" w:rsidRPr="00E00561" w:rsidRDefault="003A34BB" w:rsidP="000C7D09">
            <w:pPr>
              <w:rPr>
                <w:color w:val="auto"/>
                <w:sz w:val="24"/>
                <w:szCs w:val="24"/>
              </w:rPr>
            </w:pPr>
          </w:p>
          <w:p w:rsidR="00A90953" w:rsidRPr="00E00561" w:rsidRDefault="00756836" w:rsidP="000C7D09">
            <w:pPr>
              <w:rPr>
                <w:b/>
                <w:color w:val="auto"/>
                <w:sz w:val="24"/>
                <w:szCs w:val="24"/>
              </w:rPr>
            </w:pPr>
            <w:r>
              <w:rPr>
                <w:color w:val="auto"/>
                <w:sz w:val="24"/>
                <w:szCs w:val="24"/>
              </w:rPr>
              <w:t>- Đ/c Nam, Chủ tịch</w:t>
            </w:r>
          </w:p>
        </w:tc>
      </w:tr>
      <w:tr w:rsidR="008B01CA" w:rsidRPr="00E00561" w:rsidTr="00C91A98">
        <w:trPr>
          <w:jc w:val="center"/>
        </w:trPr>
        <w:tc>
          <w:tcPr>
            <w:tcW w:w="683" w:type="dxa"/>
            <w:vAlign w:val="center"/>
          </w:tcPr>
          <w:p w:rsidR="00F56A1F" w:rsidRPr="00E00561" w:rsidRDefault="00F56A1F" w:rsidP="000C7D09">
            <w:pPr>
              <w:jc w:val="center"/>
              <w:rPr>
                <w:color w:val="auto"/>
                <w:sz w:val="24"/>
                <w:szCs w:val="24"/>
              </w:rPr>
            </w:pPr>
            <w:r w:rsidRPr="00E00561">
              <w:rPr>
                <w:color w:val="auto"/>
                <w:sz w:val="24"/>
                <w:szCs w:val="24"/>
              </w:rPr>
              <w:lastRenderedPageBreak/>
              <w:t>3</w:t>
            </w:r>
          </w:p>
        </w:tc>
        <w:tc>
          <w:tcPr>
            <w:tcW w:w="5011" w:type="dxa"/>
          </w:tcPr>
          <w:p w:rsidR="00694399" w:rsidRPr="00E00561" w:rsidRDefault="00911D59" w:rsidP="000C7D09">
            <w:pPr>
              <w:tabs>
                <w:tab w:val="left" w:pos="3559"/>
                <w:tab w:val="center" w:pos="4320"/>
                <w:tab w:val="right" w:pos="8640"/>
              </w:tabs>
              <w:snapToGrid w:val="0"/>
              <w:jc w:val="both"/>
              <w:rPr>
                <w:color w:val="auto"/>
                <w:sz w:val="24"/>
                <w:szCs w:val="24"/>
              </w:rPr>
            </w:pPr>
            <w:r w:rsidRPr="00E00561">
              <w:rPr>
                <w:i/>
                <w:color w:val="auto"/>
                <w:spacing w:val="-8"/>
                <w:sz w:val="24"/>
                <w:szCs w:val="24"/>
                <w:u w:val="single"/>
              </w:rPr>
              <w:t>Sáng:</w:t>
            </w:r>
            <w:r w:rsidRPr="00E00561">
              <w:rPr>
                <w:color w:val="auto"/>
                <w:spacing w:val="-8"/>
                <w:sz w:val="24"/>
                <w:szCs w:val="24"/>
              </w:rPr>
              <w:t xml:space="preserve"> </w:t>
            </w:r>
            <w:r w:rsidR="00694399" w:rsidRPr="00E00561">
              <w:rPr>
                <w:color w:val="auto"/>
                <w:spacing w:val="-2"/>
                <w:sz w:val="24"/>
                <w:szCs w:val="24"/>
              </w:rPr>
              <w:t xml:space="preserve">- </w:t>
            </w:r>
            <w:r w:rsidR="00694399" w:rsidRPr="00E00561">
              <w:rPr>
                <w:color w:val="auto"/>
                <w:sz w:val="24"/>
                <w:szCs w:val="24"/>
              </w:rPr>
              <w:t>Hội nghị triển khai nhiệm vụ năm 2019 và nhận cờ thi đua xuất sắc của Bộ Thông tin và Truyền thông</w:t>
            </w:r>
            <w:r w:rsidR="00C76FA6">
              <w:rPr>
                <w:color w:val="auto"/>
                <w:sz w:val="24"/>
                <w:szCs w:val="24"/>
              </w:rPr>
              <w:t xml:space="preserve"> tại tỉnh</w:t>
            </w:r>
          </w:p>
          <w:p w:rsidR="007E4D1A" w:rsidRPr="00E00561" w:rsidRDefault="007E4D1A" w:rsidP="000C7D09">
            <w:pPr>
              <w:tabs>
                <w:tab w:val="left" w:pos="3559"/>
                <w:tab w:val="center" w:pos="4320"/>
                <w:tab w:val="right" w:pos="8640"/>
              </w:tabs>
              <w:snapToGrid w:val="0"/>
              <w:jc w:val="both"/>
              <w:rPr>
                <w:color w:val="auto"/>
                <w:spacing w:val="-2"/>
                <w:sz w:val="24"/>
                <w:szCs w:val="24"/>
              </w:rPr>
            </w:pPr>
            <w:r w:rsidRPr="00E00561">
              <w:rPr>
                <w:color w:val="auto"/>
                <w:sz w:val="24"/>
                <w:szCs w:val="24"/>
              </w:rPr>
              <w:t xml:space="preserve">- </w:t>
            </w:r>
            <w:r w:rsidRPr="00E00561">
              <w:rPr>
                <w:color w:val="auto"/>
                <w:spacing w:val="-2"/>
                <w:sz w:val="24"/>
                <w:szCs w:val="24"/>
              </w:rPr>
              <w:t>Hội nghị Trực tuyến toàn quốc tổng kết năm 2018, triển khai nhiệm vụ năm 2019 ngành Nông nghiệp và PTNT</w:t>
            </w:r>
            <w:r w:rsidR="00C76FA6">
              <w:rPr>
                <w:color w:val="auto"/>
                <w:spacing w:val="-2"/>
                <w:sz w:val="24"/>
                <w:szCs w:val="24"/>
              </w:rPr>
              <w:t xml:space="preserve"> tại tỉnh</w:t>
            </w:r>
          </w:p>
          <w:p w:rsidR="005F3BCF" w:rsidRPr="00E00561" w:rsidRDefault="005F3BCF" w:rsidP="000C7D09">
            <w:pPr>
              <w:tabs>
                <w:tab w:val="left" w:pos="3559"/>
                <w:tab w:val="center" w:pos="4320"/>
                <w:tab w:val="right" w:pos="8640"/>
              </w:tabs>
              <w:snapToGrid w:val="0"/>
              <w:jc w:val="both"/>
              <w:rPr>
                <w:color w:val="auto"/>
                <w:sz w:val="24"/>
                <w:szCs w:val="24"/>
              </w:rPr>
            </w:pPr>
            <w:r w:rsidRPr="00E00561">
              <w:rPr>
                <w:color w:val="auto"/>
                <w:spacing w:val="-2"/>
                <w:sz w:val="24"/>
                <w:szCs w:val="24"/>
              </w:rPr>
              <w:t>- Họp Đảng ủy Quân sự huyện ra nghị quyết lãnh đạo nhiệm vụ quân sự, quốc phòng năm 2019</w:t>
            </w:r>
          </w:p>
          <w:p w:rsidR="00130E75" w:rsidRPr="00E00561" w:rsidRDefault="00130E75" w:rsidP="000C7D09">
            <w:pPr>
              <w:tabs>
                <w:tab w:val="left" w:pos="3559"/>
                <w:tab w:val="center" w:pos="4320"/>
                <w:tab w:val="right" w:pos="8640"/>
              </w:tabs>
              <w:snapToGrid w:val="0"/>
              <w:jc w:val="both"/>
              <w:rPr>
                <w:color w:val="auto"/>
                <w:sz w:val="24"/>
                <w:szCs w:val="24"/>
              </w:rPr>
            </w:pPr>
            <w:r w:rsidRPr="00E00561">
              <w:rPr>
                <w:i/>
                <w:color w:val="auto"/>
                <w:spacing w:val="-2"/>
                <w:sz w:val="24"/>
                <w:szCs w:val="24"/>
                <w:u w:val="single"/>
              </w:rPr>
              <w:t>Chiều:</w:t>
            </w:r>
            <w:r w:rsidRPr="00E00561">
              <w:rPr>
                <w:i/>
                <w:color w:val="auto"/>
                <w:spacing w:val="-2"/>
                <w:sz w:val="24"/>
                <w:szCs w:val="24"/>
              </w:rPr>
              <w:t xml:space="preserve"> </w:t>
            </w:r>
            <w:r w:rsidR="00922132" w:rsidRPr="00E00561">
              <w:rPr>
                <w:color w:val="auto"/>
                <w:sz w:val="24"/>
                <w:szCs w:val="24"/>
              </w:rPr>
              <w:t xml:space="preserve">- </w:t>
            </w:r>
            <w:r w:rsidRPr="00E00561">
              <w:rPr>
                <w:color w:val="auto"/>
                <w:sz w:val="24"/>
                <w:szCs w:val="24"/>
              </w:rPr>
              <w:t>Tổng kết công tác y tế năm 2018; triển khai nhiệm vụ năm 2019</w:t>
            </w:r>
            <w:r w:rsidR="005F3BCF" w:rsidRPr="00E00561">
              <w:rPr>
                <w:color w:val="auto"/>
                <w:sz w:val="24"/>
                <w:szCs w:val="24"/>
              </w:rPr>
              <w:t xml:space="preserve"> tại tỉnh</w:t>
            </w:r>
            <w:r w:rsidRPr="00E00561">
              <w:rPr>
                <w:color w:val="auto"/>
                <w:sz w:val="24"/>
                <w:szCs w:val="24"/>
              </w:rPr>
              <w:t>.</w:t>
            </w:r>
          </w:p>
          <w:p w:rsidR="005F3BCF" w:rsidRPr="00E00561" w:rsidRDefault="005F3BCF" w:rsidP="000C7D09">
            <w:pPr>
              <w:tabs>
                <w:tab w:val="left" w:pos="3559"/>
                <w:tab w:val="center" w:pos="4320"/>
                <w:tab w:val="right" w:pos="8640"/>
              </w:tabs>
              <w:snapToGrid w:val="0"/>
              <w:jc w:val="both"/>
              <w:rPr>
                <w:i/>
                <w:color w:val="auto"/>
                <w:spacing w:val="-2"/>
                <w:sz w:val="24"/>
                <w:szCs w:val="24"/>
                <w:u w:val="single"/>
              </w:rPr>
            </w:pPr>
            <w:r w:rsidRPr="00E00561">
              <w:rPr>
                <w:color w:val="auto"/>
                <w:sz w:val="24"/>
                <w:szCs w:val="24"/>
              </w:rPr>
              <w:t>- Tổng kết công tác tuyển quân năm 2018, hiệp đồng giao nhận quân năm 2019</w:t>
            </w:r>
            <w:r w:rsidR="00C76FA6">
              <w:rPr>
                <w:color w:val="auto"/>
                <w:sz w:val="24"/>
                <w:szCs w:val="24"/>
              </w:rPr>
              <w:t xml:space="preserve"> tại huyện</w:t>
            </w:r>
          </w:p>
        </w:tc>
        <w:tc>
          <w:tcPr>
            <w:tcW w:w="2563" w:type="dxa"/>
          </w:tcPr>
          <w:p w:rsidR="00694399" w:rsidRPr="00E00561" w:rsidRDefault="00694399" w:rsidP="000C7D09">
            <w:pPr>
              <w:jc w:val="both"/>
              <w:rPr>
                <w:color w:val="auto"/>
                <w:sz w:val="24"/>
                <w:szCs w:val="24"/>
              </w:rPr>
            </w:pPr>
            <w:r w:rsidRPr="00E00561">
              <w:rPr>
                <w:color w:val="auto"/>
                <w:sz w:val="24"/>
                <w:szCs w:val="24"/>
              </w:rPr>
              <w:t xml:space="preserve">- </w:t>
            </w:r>
            <w:r w:rsidR="00C81F48" w:rsidRPr="00E00561">
              <w:rPr>
                <w:color w:val="auto"/>
                <w:sz w:val="24"/>
                <w:szCs w:val="24"/>
              </w:rPr>
              <w:t>Phòng VHTT</w:t>
            </w:r>
          </w:p>
          <w:p w:rsidR="00694399" w:rsidRPr="00E00561" w:rsidRDefault="00694399" w:rsidP="000C7D09">
            <w:pPr>
              <w:jc w:val="both"/>
              <w:rPr>
                <w:color w:val="auto"/>
                <w:sz w:val="24"/>
                <w:szCs w:val="24"/>
              </w:rPr>
            </w:pPr>
          </w:p>
          <w:p w:rsidR="008A47C0" w:rsidRPr="00E00561" w:rsidRDefault="008A47C0" w:rsidP="000C7D09">
            <w:pPr>
              <w:jc w:val="both"/>
              <w:rPr>
                <w:color w:val="auto"/>
                <w:sz w:val="24"/>
                <w:szCs w:val="24"/>
              </w:rPr>
            </w:pPr>
          </w:p>
          <w:p w:rsidR="007E4D1A" w:rsidRPr="00E00561" w:rsidRDefault="00F352B3" w:rsidP="000C7D09">
            <w:pPr>
              <w:jc w:val="both"/>
              <w:rPr>
                <w:color w:val="auto"/>
                <w:sz w:val="24"/>
                <w:szCs w:val="24"/>
              </w:rPr>
            </w:pPr>
            <w:r w:rsidRPr="00E00561">
              <w:rPr>
                <w:color w:val="auto"/>
                <w:sz w:val="24"/>
                <w:szCs w:val="24"/>
              </w:rPr>
              <w:t xml:space="preserve">- </w:t>
            </w:r>
            <w:r w:rsidR="00C81F48" w:rsidRPr="00E00561">
              <w:rPr>
                <w:color w:val="auto"/>
                <w:sz w:val="24"/>
                <w:szCs w:val="24"/>
              </w:rPr>
              <w:t xml:space="preserve">Phòng </w:t>
            </w:r>
            <w:r w:rsidRPr="00E00561">
              <w:rPr>
                <w:color w:val="auto"/>
                <w:sz w:val="24"/>
                <w:szCs w:val="24"/>
              </w:rPr>
              <w:t xml:space="preserve">NN và </w:t>
            </w:r>
            <w:r w:rsidR="007E4D1A" w:rsidRPr="00E00561">
              <w:rPr>
                <w:color w:val="auto"/>
                <w:sz w:val="24"/>
                <w:szCs w:val="24"/>
              </w:rPr>
              <w:t>PTNT</w:t>
            </w:r>
          </w:p>
          <w:p w:rsidR="007E4D1A" w:rsidRPr="00E00561" w:rsidRDefault="007E4D1A" w:rsidP="000C7D09">
            <w:pPr>
              <w:jc w:val="both"/>
              <w:rPr>
                <w:color w:val="auto"/>
                <w:sz w:val="24"/>
                <w:szCs w:val="24"/>
              </w:rPr>
            </w:pPr>
          </w:p>
          <w:p w:rsidR="007E4D1A" w:rsidRPr="00E00561" w:rsidRDefault="007E4D1A" w:rsidP="000C7D09">
            <w:pPr>
              <w:jc w:val="both"/>
              <w:rPr>
                <w:color w:val="auto"/>
                <w:sz w:val="24"/>
                <w:szCs w:val="24"/>
              </w:rPr>
            </w:pPr>
          </w:p>
          <w:p w:rsidR="005F3BCF" w:rsidRPr="00E00561" w:rsidRDefault="005F3BCF" w:rsidP="000C7D09">
            <w:pPr>
              <w:jc w:val="both"/>
              <w:rPr>
                <w:color w:val="auto"/>
                <w:sz w:val="24"/>
                <w:szCs w:val="24"/>
              </w:rPr>
            </w:pPr>
            <w:r w:rsidRPr="00E00561">
              <w:rPr>
                <w:color w:val="auto"/>
                <w:sz w:val="24"/>
                <w:szCs w:val="24"/>
              </w:rPr>
              <w:t>- Ban CHQS huyện</w:t>
            </w:r>
          </w:p>
          <w:p w:rsidR="005F3BCF" w:rsidRPr="00E00561" w:rsidRDefault="005F3BCF" w:rsidP="000C7D09">
            <w:pPr>
              <w:jc w:val="both"/>
              <w:rPr>
                <w:color w:val="auto"/>
                <w:sz w:val="24"/>
                <w:szCs w:val="24"/>
              </w:rPr>
            </w:pPr>
          </w:p>
          <w:p w:rsidR="00130E75" w:rsidRPr="00E00561" w:rsidRDefault="00130E75" w:rsidP="000C7D09">
            <w:pPr>
              <w:jc w:val="both"/>
              <w:rPr>
                <w:color w:val="auto"/>
                <w:sz w:val="24"/>
                <w:szCs w:val="24"/>
              </w:rPr>
            </w:pPr>
            <w:r w:rsidRPr="00E00561">
              <w:rPr>
                <w:color w:val="auto"/>
                <w:sz w:val="24"/>
                <w:szCs w:val="24"/>
              </w:rPr>
              <w:t xml:space="preserve">- </w:t>
            </w:r>
            <w:r w:rsidR="00C81F48" w:rsidRPr="00E00561">
              <w:rPr>
                <w:color w:val="auto"/>
                <w:sz w:val="24"/>
                <w:szCs w:val="24"/>
              </w:rPr>
              <w:t>Phòng</w:t>
            </w:r>
            <w:r w:rsidRPr="00E00561">
              <w:rPr>
                <w:color w:val="auto"/>
                <w:sz w:val="24"/>
                <w:szCs w:val="24"/>
              </w:rPr>
              <w:t xml:space="preserve"> Y tế</w:t>
            </w:r>
          </w:p>
          <w:p w:rsidR="005F3BCF" w:rsidRPr="00E00561" w:rsidRDefault="005F3BCF" w:rsidP="000C7D09">
            <w:pPr>
              <w:jc w:val="both"/>
              <w:rPr>
                <w:color w:val="auto"/>
                <w:sz w:val="24"/>
                <w:szCs w:val="24"/>
              </w:rPr>
            </w:pPr>
          </w:p>
          <w:p w:rsidR="005F3BCF" w:rsidRPr="00E00561" w:rsidRDefault="005F3BCF" w:rsidP="000C7D09">
            <w:pPr>
              <w:jc w:val="both"/>
              <w:rPr>
                <w:color w:val="auto"/>
                <w:sz w:val="24"/>
                <w:szCs w:val="24"/>
              </w:rPr>
            </w:pPr>
            <w:r w:rsidRPr="00E00561">
              <w:rPr>
                <w:color w:val="auto"/>
                <w:sz w:val="24"/>
                <w:szCs w:val="24"/>
              </w:rPr>
              <w:t>- Ban CHQS huyện</w:t>
            </w:r>
          </w:p>
          <w:p w:rsidR="005F3BCF" w:rsidRPr="00E00561" w:rsidRDefault="005F3BCF" w:rsidP="000C7D09">
            <w:pPr>
              <w:jc w:val="both"/>
              <w:rPr>
                <w:color w:val="auto"/>
                <w:sz w:val="24"/>
                <w:szCs w:val="24"/>
              </w:rPr>
            </w:pPr>
          </w:p>
        </w:tc>
        <w:tc>
          <w:tcPr>
            <w:tcW w:w="2350" w:type="dxa"/>
          </w:tcPr>
          <w:p w:rsidR="00911D59" w:rsidRPr="00E00561" w:rsidRDefault="008A47C0" w:rsidP="000C7D09">
            <w:pPr>
              <w:jc w:val="both"/>
              <w:rPr>
                <w:color w:val="auto"/>
                <w:sz w:val="24"/>
                <w:szCs w:val="24"/>
              </w:rPr>
            </w:pPr>
            <w:r w:rsidRPr="00E00561">
              <w:rPr>
                <w:color w:val="auto"/>
                <w:sz w:val="24"/>
                <w:szCs w:val="24"/>
              </w:rPr>
              <w:t xml:space="preserve">- Đ/c </w:t>
            </w:r>
            <w:r w:rsidR="00C81F48" w:rsidRPr="00E00561">
              <w:rPr>
                <w:color w:val="auto"/>
                <w:sz w:val="24"/>
                <w:szCs w:val="24"/>
              </w:rPr>
              <w:t>Hùng</w:t>
            </w:r>
            <w:r w:rsidRPr="00E00561">
              <w:rPr>
                <w:color w:val="auto"/>
                <w:sz w:val="24"/>
                <w:szCs w:val="24"/>
              </w:rPr>
              <w:t xml:space="preserve"> - </w:t>
            </w:r>
            <w:r w:rsidR="00C81F48" w:rsidRPr="00E00561">
              <w:rPr>
                <w:color w:val="auto"/>
                <w:sz w:val="24"/>
                <w:szCs w:val="24"/>
              </w:rPr>
              <w:t>P</w:t>
            </w:r>
            <w:r w:rsidRPr="00E00561">
              <w:rPr>
                <w:color w:val="auto"/>
                <w:sz w:val="24"/>
                <w:szCs w:val="24"/>
              </w:rPr>
              <w:t>CT</w:t>
            </w:r>
          </w:p>
          <w:p w:rsidR="00130E75" w:rsidRPr="00E00561" w:rsidRDefault="00130E75" w:rsidP="000C7D09">
            <w:pPr>
              <w:jc w:val="both"/>
              <w:rPr>
                <w:color w:val="auto"/>
                <w:sz w:val="24"/>
                <w:szCs w:val="24"/>
              </w:rPr>
            </w:pPr>
          </w:p>
          <w:p w:rsidR="007E4D1A" w:rsidRPr="00E00561" w:rsidRDefault="007E4D1A" w:rsidP="000C7D09">
            <w:pPr>
              <w:jc w:val="both"/>
              <w:rPr>
                <w:b/>
                <w:color w:val="auto"/>
                <w:sz w:val="24"/>
                <w:szCs w:val="24"/>
              </w:rPr>
            </w:pPr>
          </w:p>
          <w:p w:rsidR="00130E75" w:rsidRPr="00E00561" w:rsidRDefault="00694399" w:rsidP="000C7D09">
            <w:pPr>
              <w:jc w:val="both"/>
              <w:rPr>
                <w:b/>
                <w:color w:val="auto"/>
                <w:sz w:val="24"/>
                <w:szCs w:val="24"/>
              </w:rPr>
            </w:pPr>
            <w:r w:rsidRPr="00E00561">
              <w:rPr>
                <w:b/>
                <w:color w:val="auto"/>
                <w:sz w:val="24"/>
                <w:szCs w:val="24"/>
              </w:rPr>
              <w:t>-</w:t>
            </w:r>
            <w:r w:rsidR="00DC45E6" w:rsidRPr="00E00561">
              <w:rPr>
                <w:b/>
                <w:color w:val="auto"/>
                <w:sz w:val="24"/>
                <w:szCs w:val="24"/>
              </w:rPr>
              <w:t xml:space="preserve"> </w:t>
            </w:r>
            <w:r w:rsidR="005A226C" w:rsidRPr="00E00561">
              <w:rPr>
                <w:color w:val="auto"/>
                <w:sz w:val="24"/>
                <w:szCs w:val="24"/>
              </w:rPr>
              <w:t xml:space="preserve">Đ/c </w:t>
            </w:r>
            <w:r w:rsidR="00C81F48" w:rsidRPr="00E00561">
              <w:rPr>
                <w:color w:val="auto"/>
                <w:sz w:val="24"/>
                <w:szCs w:val="24"/>
              </w:rPr>
              <w:t>Hưng - PCT</w:t>
            </w:r>
          </w:p>
          <w:p w:rsidR="00130E75" w:rsidRPr="00E00561" w:rsidRDefault="00130E75" w:rsidP="000C7D09">
            <w:pPr>
              <w:jc w:val="both"/>
              <w:rPr>
                <w:b/>
                <w:color w:val="auto"/>
                <w:sz w:val="24"/>
                <w:szCs w:val="24"/>
              </w:rPr>
            </w:pPr>
          </w:p>
          <w:p w:rsidR="00694399" w:rsidRPr="00E00561" w:rsidRDefault="00694399" w:rsidP="000C7D09">
            <w:pPr>
              <w:jc w:val="both"/>
              <w:rPr>
                <w:color w:val="auto"/>
                <w:sz w:val="24"/>
                <w:szCs w:val="24"/>
              </w:rPr>
            </w:pPr>
          </w:p>
          <w:p w:rsidR="005F3BCF" w:rsidRPr="00E00561" w:rsidRDefault="00756836" w:rsidP="000C7D09">
            <w:pPr>
              <w:rPr>
                <w:color w:val="auto"/>
                <w:sz w:val="24"/>
                <w:szCs w:val="24"/>
              </w:rPr>
            </w:pPr>
            <w:r>
              <w:rPr>
                <w:color w:val="auto"/>
                <w:sz w:val="24"/>
                <w:szCs w:val="24"/>
              </w:rPr>
              <w:t>- Đ/c Nam, Chủ tịch</w:t>
            </w:r>
          </w:p>
          <w:p w:rsidR="005F3BCF" w:rsidRPr="00E00561" w:rsidRDefault="005F3BCF" w:rsidP="000C7D09">
            <w:pPr>
              <w:jc w:val="both"/>
              <w:rPr>
                <w:color w:val="auto"/>
                <w:sz w:val="24"/>
                <w:szCs w:val="24"/>
              </w:rPr>
            </w:pPr>
          </w:p>
          <w:p w:rsidR="00C81F48" w:rsidRPr="00E00561" w:rsidRDefault="00C81F48" w:rsidP="000C7D09">
            <w:pPr>
              <w:jc w:val="both"/>
              <w:rPr>
                <w:color w:val="auto"/>
                <w:sz w:val="24"/>
                <w:szCs w:val="24"/>
              </w:rPr>
            </w:pPr>
            <w:r w:rsidRPr="00E00561">
              <w:rPr>
                <w:color w:val="auto"/>
                <w:sz w:val="24"/>
                <w:szCs w:val="24"/>
              </w:rPr>
              <w:t>- Đ/c Hùng - PCT</w:t>
            </w:r>
          </w:p>
          <w:p w:rsidR="005D6596" w:rsidRPr="00E00561" w:rsidRDefault="005D6596" w:rsidP="000C7D09">
            <w:pPr>
              <w:jc w:val="both"/>
              <w:rPr>
                <w:color w:val="auto"/>
                <w:sz w:val="24"/>
                <w:szCs w:val="24"/>
              </w:rPr>
            </w:pPr>
          </w:p>
          <w:p w:rsidR="000C7D09" w:rsidRPr="000C7D09" w:rsidRDefault="000C7D09" w:rsidP="000C7D09">
            <w:pPr>
              <w:jc w:val="both"/>
              <w:rPr>
                <w:color w:val="auto"/>
                <w:spacing w:val="-4"/>
                <w:sz w:val="22"/>
                <w:szCs w:val="24"/>
              </w:rPr>
            </w:pPr>
            <w:r w:rsidRPr="000C7D09">
              <w:rPr>
                <w:color w:val="auto"/>
                <w:spacing w:val="-4"/>
                <w:sz w:val="22"/>
                <w:szCs w:val="24"/>
              </w:rPr>
              <w:t>- TT HĐND, LĐ UBND</w:t>
            </w:r>
          </w:p>
          <w:p w:rsidR="005F3BCF" w:rsidRPr="00E00561" w:rsidRDefault="005F3BCF" w:rsidP="000C7D09">
            <w:pPr>
              <w:jc w:val="both"/>
              <w:rPr>
                <w:color w:val="auto"/>
                <w:sz w:val="24"/>
                <w:szCs w:val="24"/>
              </w:rPr>
            </w:pPr>
          </w:p>
        </w:tc>
      </w:tr>
      <w:tr w:rsidR="008B01CA" w:rsidRPr="00E00561" w:rsidTr="00C91A98">
        <w:trPr>
          <w:jc w:val="center"/>
        </w:trPr>
        <w:tc>
          <w:tcPr>
            <w:tcW w:w="683" w:type="dxa"/>
            <w:vAlign w:val="center"/>
          </w:tcPr>
          <w:p w:rsidR="00604C60" w:rsidRPr="00E00561" w:rsidRDefault="00604C60" w:rsidP="000C7D09">
            <w:pPr>
              <w:jc w:val="center"/>
              <w:rPr>
                <w:color w:val="auto"/>
                <w:sz w:val="24"/>
                <w:szCs w:val="24"/>
              </w:rPr>
            </w:pPr>
            <w:r w:rsidRPr="00E00561">
              <w:rPr>
                <w:color w:val="auto"/>
                <w:sz w:val="24"/>
                <w:szCs w:val="24"/>
              </w:rPr>
              <w:t>4</w:t>
            </w:r>
          </w:p>
        </w:tc>
        <w:tc>
          <w:tcPr>
            <w:tcW w:w="5011" w:type="dxa"/>
          </w:tcPr>
          <w:p w:rsidR="00064B78" w:rsidRPr="00E00561" w:rsidRDefault="00911D59" w:rsidP="000C7D09">
            <w:pPr>
              <w:keepNext/>
              <w:keepLines/>
              <w:jc w:val="both"/>
              <w:outlineLvl w:val="2"/>
              <w:rPr>
                <w:color w:val="auto"/>
                <w:sz w:val="24"/>
                <w:szCs w:val="24"/>
              </w:rPr>
            </w:pPr>
            <w:r w:rsidRPr="00E00561">
              <w:rPr>
                <w:i/>
                <w:color w:val="auto"/>
                <w:spacing w:val="-8"/>
                <w:sz w:val="24"/>
                <w:szCs w:val="24"/>
                <w:u w:val="single"/>
              </w:rPr>
              <w:t>Sáng:</w:t>
            </w:r>
            <w:r w:rsidRPr="00E00561">
              <w:rPr>
                <w:color w:val="auto"/>
                <w:spacing w:val="-8"/>
                <w:sz w:val="24"/>
                <w:szCs w:val="24"/>
              </w:rPr>
              <w:t xml:space="preserve"> </w:t>
            </w:r>
            <w:r w:rsidR="00064B78" w:rsidRPr="00E00561">
              <w:rPr>
                <w:color w:val="auto"/>
                <w:sz w:val="24"/>
                <w:szCs w:val="24"/>
              </w:rPr>
              <w:t>- Hội nghị trực tuyến ngành Tài chính năm 2018</w:t>
            </w:r>
            <w:r w:rsidR="00C76FA6">
              <w:rPr>
                <w:color w:val="auto"/>
                <w:sz w:val="24"/>
                <w:szCs w:val="24"/>
              </w:rPr>
              <w:t xml:space="preserve"> tại tỉnh</w:t>
            </w:r>
          </w:p>
          <w:p w:rsidR="002C2DA7" w:rsidRPr="00E00561" w:rsidRDefault="002C2DA7" w:rsidP="000C7D09">
            <w:pPr>
              <w:keepNext/>
              <w:keepLines/>
              <w:jc w:val="both"/>
              <w:outlineLvl w:val="2"/>
              <w:rPr>
                <w:color w:val="auto"/>
                <w:spacing w:val="-2"/>
                <w:sz w:val="24"/>
                <w:szCs w:val="24"/>
              </w:rPr>
            </w:pPr>
            <w:r w:rsidRPr="00E00561">
              <w:rPr>
                <w:color w:val="auto"/>
                <w:sz w:val="24"/>
                <w:szCs w:val="24"/>
              </w:rPr>
              <w:t>- Họp Ban Thường vụ Huyện ủy</w:t>
            </w:r>
          </w:p>
        </w:tc>
        <w:tc>
          <w:tcPr>
            <w:tcW w:w="2563" w:type="dxa"/>
          </w:tcPr>
          <w:p w:rsidR="00DB6308" w:rsidRPr="00E00561" w:rsidRDefault="00911D59" w:rsidP="000C7D09">
            <w:pPr>
              <w:rPr>
                <w:color w:val="auto"/>
                <w:sz w:val="24"/>
                <w:szCs w:val="24"/>
              </w:rPr>
            </w:pPr>
            <w:r w:rsidRPr="00E00561">
              <w:rPr>
                <w:color w:val="auto"/>
                <w:sz w:val="24"/>
                <w:szCs w:val="24"/>
              </w:rPr>
              <w:t xml:space="preserve">- </w:t>
            </w:r>
            <w:r w:rsidR="00DC45E6" w:rsidRPr="00E00561">
              <w:rPr>
                <w:color w:val="auto"/>
                <w:sz w:val="24"/>
                <w:szCs w:val="24"/>
              </w:rPr>
              <w:t>Phòng TCKH</w:t>
            </w:r>
          </w:p>
          <w:p w:rsidR="002C2DA7" w:rsidRPr="00E00561" w:rsidRDefault="002C2DA7" w:rsidP="000C7D09">
            <w:pPr>
              <w:rPr>
                <w:color w:val="auto"/>
                <w:sz w:val="24"/>
                <w:szCs w:val="24"/>
              </w:rPr>
            </w:pPr>
          </w:p>
          <w:p w:rsidR="002C2DA7" w:rsidRPr="00E00561" w:rsidRDefault="002C2DA7" w:rsidP="000C7D09">
            <w:pPr>
              <w:rPr>
                <w:color w:val="auto"/>
                <w:sz w:val="24"/>
                <w:szCs w:val="24"/>
              </w:rPr>
            </w:pPr>
            <w:r w:rsidRPr="00E00561">
              <w:rPr>
                <w:color w:val="auto"/>
                <w:sz w:val="24"/>
                <w:szCs w:val="24"/>
              </w:rPr>
              <w:t>- Ban Tổ chức HU</w:t>
            </w:r>
          </w:p>
        </w:tc>
        <w:tc>
          <w:tcPr>
            <w:tcW w:w="2350" w:type="dxa"/>
          </w:tcPr>
          <w:p w:rsidR="00DB6308" w:rsidRPr="00E00561" w:rsidRDefault="00756836" w:rsidP="000C7D09">
            <w:pPr>
              <w:rPr>
                <w:color w:val="auto"/>
                <w:sz w:val="24"/>
                <w:szCs w:val="24"/>
              </w:rPr>
            </w:pPr>
            <w:r>
              <w:rPr>
                <w:color w:val="auto"/>
                <w:sz w:val="24"/>
                <w:szCs w:val="24"/>
              </w:rPr>
              <w:t>- Đ/c Nam, Chủ tịch</w:t>
            </w:r>
          </w:p>
          <w:p w:rsidR="002C2DA7" w:rsidRPr="00E00561" w:rsidRDefault="002C2DA7" w:rsidP="000C7D09">
            <w:pPr>
              <w:rPr>
                <w:color w:val="auto"/>
                <w:sz w:val="24"/>
                <w:szCs w:val="24"/>
              </w:rPr>
            </w:pPr>
          </w:p>
          <w:p w:rsidR="002C2DA7" w:rsidRPr="00E00561" w:rsidRDefault="002C2DA7" w:rsidP="000C7D09">
            <w:pPr>
              <w:rPr>
                <w:color w:val="auto"/>
                <w:sz w:val="24"/>
                <w:szCs w:val="24"/>
              </w:rPr>
            </w:pPr>
            <w:r w:rsidRPr="00E00561">
              <w:rPr>
                <w:color w:val="auto"/>
                <w:sz w:val="24"/>
                <w:szCs w:val="24"/>
              </w:rPr>
              <w:t>- Chủ tịch, các PCT</w:t>
            </w:r>
          </w:p>
        </w:tc>
      </w:tr>
      <w:tr w:rsidR="008B01CA" w:rsidRPr="00E00561" w:rsidTr="00C91A98">
        <w:trPr>
          <w:jc w:val="center"/>
        </w:trPr>
        <w:tc>
          <w:tcPr>
            <w:tcW w:w="683" w:type="dxa"/>
            <w:vAlign w:val="center"/>
          </w:tcPr>
          <w:p w:rsidR="00DC4F1C" w:rsidRPr="00E00561" w:rsidRDefault="00DC4F1C" w:rsidP="000C7D09">
            <w:pPr>
              <w:jc w:val="center"/>
              <w:rPr>
                <w:color w:val="auto"/>
                <w:sz w:val="24"/>
                <w:szCs w:val="24"/>
              </w:rPr>
            </w:pPr>
            <w:r w:rsidRPr="00E00561">
              <w:rPr>
                <w:color w:val="auto"/>
                <w:sz w:val="24"/>
                <w:szCs w:val="24"/>
              </w:rPr>
              <w:t>5</w:t>
            </w:r>
          </w:p>
        </w:tc>
        <w:tc>
          <w:tcPr>
            <w:tcW w:w="5011" w:type="dxa"/>
          </w:tcPr>
          <w:p w:rsidR="00911D59" w:rsidRPr="00E00561" w:rsidRDefault="00E72D3F" w:rsidP="000C7D09">
            <w:pPr>
              <w:jc w:val="both"/>
              <w:rPr>
                <w:b/>
                <w:color w:val="auto"/>
                <w:spacing w:val="-2"/>
                <w:sz w:val="24"/>
                <w:szCs w:val="24"/>
              </w:rPr>
            </w:pPr>
            <w:r w:rsidRPr="00E00561">
              <w:rPr>
                <w:b/>
                <w:color w:val="auto"/>
                <w:spacing w:val="-2"/>
                <w:sz w:val="24"/>
                <w:szCs w:val="24"/>
              </w:rPr>
              <w:t xml:space="preserve">Thứ Bảy </w:t>
            </w:r>
          </w:p>
          <w:p w:rsidR="007E4D1A" w:rsidRDefault="00911D59" w:rsidP="009332EC">
            <w:pPr>
              <w:jc w:val="both"/>
              <w:rPr>
                <w:color w:val="auto"/>
                <w:spacing w:val="-2"/>
                <w:sz w:val="24"/>
                <w:szCs w:val="24"/>
              </w:rPr>
            </w:pPr>
            <w:r w:rsidRPr="00E00561">
              <w:rPr>
                <w:i/>
                <w:color w:val="auto"/>
                <w:spacing w:val="-2"/>
                <w:sz w:val="24"/>
                <w:szCs w:val="24"/>
                <w:u w:val="single"/>
              </w:rPr>
              <w:t>Sáng:</w:t>
            </w:r>
            <w:r w:rsidRPr="00E00561">
              <w:rPr>
                <w:color w:val="auto"/>
                <w:spacing w:val="-2"/>
                <w:sz w:val="24"/>
                <w:szCs w:val="24"/>
              </w:rPr>
              <w:t xml:space="preserve"> </w:t>
            </w:r>
            <w:r w:rsidR="0026052E" w:rsidRPr="00E00561">
              <w:rPr>
                <w:color w:val="auto"/>
                <w:spacing w:val="-2"/>
                <w:sz w:val="24"/>
                <w:szCs w:val="24"/>
              </w:rPr>
              <w:t xml:space="preserve">Tiếp công dân định kỳ Phiên thứ nhất Tháng </w:t>
            </w:r>
            <w:r w:rsidR="0045754E" w:rsidRPr="00E00561">
              <w:rPr>
                <w:color w:val="auto"/>
                <w:spacing w:val="-2"/>
                <w:sz w:val="24"/>
                <w:szCs w:val="24"/>
              </w:rPr>
              <w:t xml:space="preserve">01 </w:t>
            </w:r>
            <w:r w:rsidR="0026052E" w:rsidRPr="00E00561">
              <w:rPr>
                <w:color w:val="auto"/>
                <w:spacing w:val="-2"/>
                <w:sz w:val="24"/>
                <w:szCs w:val="24"/>
              </w:rPr>
              <w:t>năm 201</w:t>
            </w:r>
            <w:r w:rsidR="0045754E" w:rsidRPr="00E00561">
              <w:rPr>
                <w:color w:val="auto"/>
                <w:spacing w:val="-2"/>
                <w:sz w:val="24"/>
                <w:szCs w:val="24"/>
              </w:rPr>
              <w:t>9</w:t>
            </w:r>
          </w:p>
          <w:p w:rsidR="005E3597" w:rsidRPr="005E3597" w:rsidRDefault="005E3597" w:rsidP="005E3597">
            <w:pPr>
              <w:jc w:val="both"/>
              <w:rPr>
                <w:color w:val="auto"/>
                <w:sz w:val="24"/>
                <w:szCs w:val="24"/>
              </w:rPr>
            </w:pPr>
            <w:r w:rsidRPr="00E00561">
              <w:rPr>
                <w:i/>
                <w:color w:val="auto"/>
                <w:sz w:val="24"/>
                <w:szCs w:val="24"/>
                <w:u w:val="single"/>
              </w:rPr>
              <w:t>Chiều</w:t>
            </w:r>
            <w:r w:rsidRPr="005E3597">
              <w:rPr>
                <w:i/>
                <w:color w:val="auto"/>
                <w:sz w:val="24"/>
                <w:szCs w:val="24"/>
              </w:rPr>
              <w:t xml:space="preserve">: </w:t>
            </w:r>
            <w:r w:rsidRPr="005E3597">
              <w:rPr>
                <w:color w:val="auto"/>
                <w:sz w:val="24"/>
                <w:szCs w:val="24"/>
              </w:rPr>
              <w:t>Hội nghị tổng kết công tác xây dựng Đảng, Cơ quan, Công đoàn năm 2018, triển khai nhiệm vụ năm 2019</w:t>
            </w:r>
          </w:p>
        </w:tc>
        <w:tc>
          <w:tcPr>
            <w:tcW w:w="2563" w:type="dxa"/>
          </w:tcPr>
          <w:p w:rsidR="00911D59" w:rsidRPr="00E00561" w:rsidRDefault="00911D59" w:rsidP="000C7D09">
            <w:pPr>
              <w:jc w:val="both"/>
              <w:rPr>
                <w:color w:val="auto"/>
                <w:sz w:val="24"/>
                <w:szCs w:val="24"/>
              </w:rPr>
            </w:pPr>
          </w:p>
          <w:p w:rsidR="00FD3D4F" w:rsidRDefault="00911D59" w:rsidP="009332EC">
            <w:pPr>
              <w:rPr>
                <w:color w:val="auto"/>
                <w:sz w:val="24"/>
                <w:szCs w:val="24"/>
              </w:rPr>
            </w:pPr>
            <w:r w:rsidRPr="00E00561">
              <w:rPr>
                <w:color w:val="auto"/>
                <w:sz w:val="24"/>
                <w:szCs w:val="24"/>
              </w:rPr>
              <w:t xml:space="preserve">- </w:t>
            </w:r>
            <w:r w:rsidR="0026052E" w:rsidRPr="00E00561">
              <w:rPr>
                <w:color w:val="auto"/>
                <w:sz w:val="24"/>
                <w:szCs w:val="24"/>
              </w:rPr>
              <w:t>Ban TCD</w:t>
            </w:r>
          </w:p>
          <w:p w:rsidR="005E3597" w:rsidRDefault="005E3597" w:rsidP="009332EC">
            <w:pPr>
              <w:rPr>
                <w:color w:val="auto"/>
                <w:sz w:val="24"/>
                <w:szCs w:val="24"/>
              </w:rPr>
            </w:pPr>
          </w:p>
          <w:p w:rsidR="005E3597" w:rsidRPr="00E00561" w:rsidRDefault="005E3597" w:rsidP="009332EC">
            <w:pPr>
              <w:rPr>
                <w:color w:val="auto"/>
                <w:sz w:val="24"/>
                <w:szCs w:val="24"/>
              </w:rPr>
            </w:pPr>
            <w:r>
              <w:rPr>
                <w:color w:val="auto"/>
                <w:sz w:val="24"/>
                <w:szCs w:val="24"/>
              </w:rPr>
              <w:t>- VP Đảng ủy</w:t>
            </w:r>
            <w:r w:rsidR="00E25F0A">
              <w:rPr>
                <w:color w:val="auto"/>
                <w:sz w:val="24"/>
                <w:szCs w:val="24"/>
              </w:rPr>
              <w:t>, CĐ, CQ</w:t>
            </w:r>
          </w:p>
        </w:tc>
        <w:tc>
          <w:tcPr>
            <w:tcW w:w="2350" w:type="dxa"/>
          </w:tcPr>
          <w:p w:rsidR="00911D59" w:rsidRPr="00E00561" w:rsidRDefault="00911D59" w:rsidP="000C7D09">
            <w:pPr>
              <w:jc w:val="both"/>
              <w:rPr>
                <w:color w:val="auto"/>
                <w:sz w:val="24"/>
                <w:szCs w:val="24"/>
              </w:rPr>
            </w:pPr>
          </w:p>
          <w:p w:rsidR="007E4D1A" w:rsidRDefault="00542F59" w:rsidP="009332EC">
            <w:pPr>
              <w:jc w:val="both"/>
              <w:rPr>
                <w:color w:val="auto"/>
                <w:sz w:val="22"/>
                <w:szCs w:val="24"/>
              </w:rPr>
            </w:pPr>
            <w:r w:rsidRPr="00E00561">
              <w:rPr>
                <w:color w:val="auto"/>
                <w:sz w:val="24"/>
                <w:szCs w:val="24"/>
              </w:rPr>
              <w:t xml:space="preserve">- </w:t>
            </w:r>
            <w:r w:rsidR="00756836">
              <w:rPr>
                <w:color w:val="auto"/>
                <w:sz w:val="24"/>
                <w:szCs w:val="24"/>
              </w:rPr>
              <w:t xml:space="preserve">Đ/c Nam, Chủ tịch </w:t>
            </w:r>
            <w:r w:rsidR="00AB1EE3">
              <w:rPr>
                <w:color w:val="auto"/>
                <w:sz w:val="24"/>
                <w:szCs w:val="24"/>
              </w:rPr>
              <w:t>và</w:t>
            </w:r>
            <w:r w:rsidR="000C7D09">
              <w:rPr>
                <w:color w:val="auto"/>
                <w:sz w:val="24"/>
                <w:szCs w:val="24"/>
              </w:rPr>
              <w:t xml:space="preserve"> đại diện</w:t>
            </w:r>
            <w:r w:rsidR="00AB1EE3" w:rsidRPr="00AB1EE3">
              <w:rPr>
                <w:color w:val="auto"/>
                <w:sz w:val="22"/>
                <w:szCs w:val="24"/>
              </w:rPr>
              <w:t xml:space="preserve"> TT HĐND</w:t>
            </w:r>
          </w:p>
          <w:p w:rsidR="00E25F0A" w:rsidRPr="000C7D09" w:rsidRDefault="00E25F0A" w:rsidP="00E25F0A">
            <w:pPr>
              <w:jc w:val="both"/>
              <w:rPr>
                <w:color w:val="auto"/>
                <w:spacing w:val="-4"/>
                <w:sz w:val="22"/>
                <w:szCs w:val="24"/>
              </w:rPr>
            </w:pPr>
            <w:r w:rsidRPr="000C7D09">
              <w:rPr>
                <w:color w:val="auto"/>
                <w:spacing w:val="-4"/>
                <w:sz w:val="22"/>
                <w:szCs w:val="24"/>
              </w:rPr>
              <w:t>- TT HĐND, LĐ UBND</w:t>
            </w:r>
          </w:p>
          <w:p w:rsidR="00E25F0A" w:rsidRPr="00E00561" w:rsidRDefault="00E25F0A" w:rsidP="009332EC">
            <w:pPr>
              <w:jc w:val="both"/>
              <w:rPr>
                <w:color w:val="auto"/>
                <w:sz w:val="24"/>
                <w:szCs w:val="24"/>
              </w:rPr>
            </w:pPr>
          </w:p>
        </w:tc>
      </w:tr>
      <w:tr w:rsidR="008B01CA" w:rsidRPr="00E00561" w:rsidTr="00C91A98">
        <w:trPr>
          <w:trHeight w:val="378"/>
          <w:jc w:val="center"/>
        </w:trPr>
        <w:tc>
          <w:tcPr>
            <w:tcW w:w="683" w:type="dxa"/>
            <w:vAlign w:val="center"/>
          </w:tcPr>
          <w:p w:rsidR="00864DD6" w:rsidRPr="00E00561" w:rsidRDefault="00864DD6" w:rsidP="000C7D09">
            <w:pPr>
              <w:jc w:val="center"/>
              <w:rPr>
                <w:color w:val="auto"/>
                <w:sz w:val="24"/>
                <w:szCs w:val="24"/>
              </w:rPr>
            </w:pPr>
            <w:r w:rsidRPr="00E00561">
              <w:rPr>
                <w:color w:val="auto"/>
                <w:sz w:val="24"/>
                <w:szCs w:val="24"/>
              </w:rPr>
              <w:t>6</w:t>
            </w:r>
          </w:p>
        </w:tc>
        <w:tc>
          <w:tcPr>
            <w:tcW w:w="5011" w:type="dxa"/>
          </w:tcPr>
          <w:p w:rsidR="00C80E3D" w:rsidRPr="00E00561" w:rsidRDefault="00E72D3F" w:rsidP="000C7D09">
            <w:pPr>
              <w:tabs>
                <w:tab w:val="center" w:pos="4320"/>
                <w:tab w:val="right" w:pos="8640"/>
              </w:tabs>
              <w:jc w:val="both"/>
              <w:rPr>
                <w:color w:val="auto"/>
                <w:sz w:val="24"/>
                <w:szCs w:val="24"/>
              </w:rPr>
            </w:pPr>
            <w:r w:rsidRPr="00E00561">
              <w:rPr>
                <w:b/>
                <w:color w:val="auto"/>
                <w:sz w:val="24"/>
                <w:szCs w:val="24"/>
                <w:lang w:val="vi-VN"/>
              </w:rPr>
              <w:t xml:space="preserve">Chủ </w:t>
            </w:r>
            <w:r w:rsidRPr="00E00561">
              <w:rPr>
                <w:b/>
                <w:color w:val="auto"/>
                <w:sz w:val="24"/>
                <w:szCs w:val="24"/>
              </w:rPr>
              <w:t>N</w:t>
            </w:r>
            <w:r w:rsidRPr="00E00561">
              <w:rPr>
                <w:b/>
                <w:color w:val="auto"/>
                <w:sz w:val="24"/>
                <w:szCs w:val="24"/>
                <w:lang w:val="vi-VN"/>
              </w:rPr>
              <w:t>hật</w:t>
            </w:r>
            <w:r w:rsidR="00130E75" w:rsidRPr="00E00561">
              <w:rPr>
                <w:color w:val="auto"/>
                <w:sz w:val="24"/>
                <w:szCs w:val="24"/>
              </w:rPr>
              <w:t xml:space="preserve"> </w:t>
            </w:r>
            <w:r w:rsidR="00DC45E6" w:rsidRPr="00E00561">
              <w:rPr>
                <w:color w:val="auto"/>
                <w:sz w:val="24"/>
                <w:szCs w:val="24"/>
              </w:rPr>
              <w:t xml:space="preserve"> </w:t>
            </w:r>
          </w:p>
        </w:tc>
        <w:tc>
          <w:tcPr>
            <w:tcW w:w="2563" w:type="dxa"/>
          </w:tcPr>
          <w:p w:rsidR="00130E75" w:rsidRPr="00E00561" w:rsidRDefault="00DC45E6" w:rsidP="000C7D09">
            <w:pPr>
              <w:jc w:val="both"/>
              <w:rPr>
                <w:color w:val="auto"/>
                <w:sz w:val="24"/>
                <w:szCs w:val="24"/>
              </w:rPr>
            </w:pPr>
            <w:r w:rsidRPr="00E00561">
              <w:rPr>
                <w:color w:val="auto"/>
                <w:sz w:val="24"/>
                <w:szCs w:val="24"/>
              </w:rPr>
              <w:t xml:space="preserve"> </w:t>
            </w:r>
          </w:p>
        </w:tc>
        <w:tc>
          <w:tcPr>
            <w:tcW w:w="2350" w:type="dxa"/>
          </w:tcPr>
          <w:p w:rsidR="00130E75" w:rsidRPr="00E00561" w:rsidRDefault="00130E75" w:rsidP="000C7D09">
            <w:pPr>
              <w:jc w:val="both"/>
              <w:rPr>
                <w:color w:val="auto"/>
                <w:sz w:val="24"/>
                <w:szCs w:val="24"/>
              </w:rPr>
            </w:pPr>
          </w:p>
          <w:p w:rsidR="00DD1370" w:rsidRPr="00E00561" w:rsidRDefault="00DD1370" w:rsidP="000C7D09">
            <w:pPr>
              <w:jc w:val="both"/>
              <w:rPr>
                <w:color w:val="auto"/>
                <w:sz w:val="24"/>
                <w:szCs w:val="24"/>
              </w:rPr>
            </w:pPr>
          </w:p>
        </w:tc>
      </w:tr>
      <w:tr w:rsidR="008B01CA" w:rsidRPr="00E00561" w:rsidTr="00C91A98">
        <w:trPr>
          <w:jc w:val="center"/>
        </w:trPr>
        <w:tc>
          <w:tcPr>
            <w:tcW w:w="683" w:type="dxa"/>
            <w:shd w:val="clear" w:color="auto" w:fill="auto"/>
            <w:vAlign w:val="center"/>
          </w:tcPr>
          <w:p w:rsidR="00DC4F1C" w:rsidRPr="00E00561" w:rsidRDefault="00DC4F1C" w:rsidP="000C7D09">
            <w:pPr>
              <w:jc w:val="center"/>
              <w:rPr>
                <w:color w:val="auto"/>
                <w:sz w:val="24"/>
                <w:szCs w:val="24"/>
              </w:rPr>
            </w:pPr>
            <w:r w:rsidRPr="00E00561">
              <w:rPr>
                <w:color w:val="auto"/>
                <w:sz w:val="24"/>
                <w:szCs w:val="24"/>
              </w:rPr>
              <w:t>7</w:t>
            </w:r>
          </w:p>
        </w:tc>
        <w:tc>
          <w:tcPr>
            <w:tcW w:w="5011" w:type="dxa"/>
            <w:shd w:val="clear" w:color="auto" w:fill="auto"/>
          </w:tcPr>
          <w:p w:rsidR="008A47C0" w:rsidRPr="00E00561" w:rsidRDefault="00694399" w:rsidP="00055F2F">
            <w:pPr>
              <w:tabs>
                <w:tab w:val="center" w:pos="4320"/>
                <w:tab w:val="right" w:pos="8640"/>
              </w:tabs>
              <w:jc w:val="both"/>
              <w:rPr>
                <w:color w:val="auto"/>
                <w:sz w:val="24"/>
                <w:szCs w:val="24"/>
              </w:rPr>
            </w:pPr>
            <w:r w:rsidRPr="00E00561">
              <w:rPr>
                <w:i/>
                <w:color w:val="auto"/>
                <w:spacing w:val="-2"/>
                <w:sz w:val="24"/>
                <w:szCs w:val="24"/>
                <w:u w:val="single"/>
              </w:rPr>
              <w:t>Sáng:</w:t>
            </w:r>
            <w:r w:rsidRPr="00E00561">
              <w:rPr>
                <w:color w:val="auto"/>
                <w:spacing w:val="-2"/>
                <w:sz w:val="24"/>
                <w:szCs w:val="24"/>
              </w:rPr>
              <w:t xml:space="preserve"> </w:t>
            </w:r>
            <w:r w:rsidR="007C3596" w:rsidRPr="00C060FB">
              <w:rPr>
                <w:color w:val="auto"/>
                <w:spacing w:val="-2"/>
                <w:sz w:val="24"/>
                <w:szCs w:val="24"/>
              </w:rPr>
              <w:t xml:space="preserve">- </w:t>
            </w:r>
          </w:p>
        </w:tc>
        <w:tc>
          <w:tcPr>
            <w:tcW w:w="2563" w:type="dxa"/>
            <w:shd w:val="clear" w:color="auto" w:fill="auto"/>
          </w:tcPr>
          <w:p w:rsidR="003D6889" w:rsidRPr="00E00561" w:rsidRDefault="00911D59" w:rsidP="00055F2F">
            <w:pPr>
              <w:jc w:val="both"/>
              <w:rPr>
                <w:color w:val="auto"/>
                <w:sz w:val="24"/>
                <w:szCs w:val="24"/>
              </w:rPr>
            </w:pPr>
            <w:r w:rsidRPr="00E00561">
              <w:rPr>
                <w:color w:val="auto"/>
                <w:sz w:val="24"/>
                <w:szCs w:val="24"/>
              </w:rPr>
              <w:t xml:space="preserve">- </w:t>
            </w:r>
            <w:r w:rsidR="00055F2F">
              <w:rPr>
                <w:color w:val="auto"/>
                <w:sz w:val="24"/>
                <w:szCs w:val="24"/>
              </w:rPr>
              <w:t xml:space="preserve"> </w:t>
            </w:r>
            <w:r w:rsidR="00DC45E6" w:rsidRPr="00E00561">
              <w:rPr>
                <w:color w:val="auto"/>
                <w:sz w:val="24"/>
                <w:szCs w:val="24"/>
              </w:rPr>
              <w:t xml:space="preserve"> </w:t>
            </w:r>
          </w:p>
        </w:tc>
        <w:tc>
          <w:tcPr>
            <w:tcW w:w="2350" w:type="dxa"/>
            <w:shd w:val="clear" w:color="auto" w:fill="auto"/>
          </w:tcPr>
          <w:p w:rsidR="00911D59" w:rsidRPr="00E00561" w:rsidRDefault="00E00561" w:rsidP="00055F2F">
            <w:pPr>
              <w:jc w:val="both"/>
              <w:rPr>
                <w:color w:val="auto"/>
                <w:sz w:val="24"/>
                <w:szCs w:val="24"/>
              </w:rPr>
            </w:pPr>
            <w:r w:rsidRPr="00E00561">
              <w:rPr>
                <w:color w:val="auto"/>
                <w:sz w:val="24"/>
                <w:szCs w:val="24"/>
              </w:rPr>
              <w:t>- Đ</w:t>
            </w:r>
            <w:r w:rsidR="00055F2F">
              <w:rPr>
                <w:color w:val="auto"/>
                <w:sz w:val="24"/>
                <w:szCs w:val="24"/>
              </w:rPr>
              <w:t xml:space="preserve"> </w:t>
            </w:r>
            <w:r w:rsidR="00DC45E6" w:rsidRPr="00E00561">
              <w:rPr>
                <w:color w:val="auto"/>
                <w:sz w:val="24"/>
                <w:szCs w:val="24"/>
              </w:rPr>
              <w:t xml:space="preserve"> </w:t>
            </w:r>
          </w:p>
        </w:tc>
      </w:tr>
      <w:tr w:rsidR="008B01CA" w:rsidRPr="00E00561" w:rsidTr="00C91A98">
        <w:trPr>
          <w:jc w:val="center"/>
        </w:trPr>
        <w:tc>
          <w:tcPr>
            <w:tcW w:w="683" w:type="dxa"/>
            <w:vAlign w:val="center"/>
          </w:tcPr>
          <w:p w:rsidR="00DC4F1C" w:rsidRPr="00E00561" w:rsidRDefault="00DC4F1C" w:rsidP="000C7D09">
            <w:pPr>
              <w:jc w:val="center"/>
              <w:rPr>
                <w:color w:val="auto"/>
                <w:sz w:val="24"/>
                <w:szCs w:val="24"/>
              </w:rPr>
            </w:pPr>
            <w:r w:rsidRPr="00E00561">
              <w:rPr>
                <w:color w:val="auto"/>
                <w:sz w:val="24"/>
                <w:szCs w:val="24"/>
              </w:rPr>
              <w:t>8</w:t>
            </w:r>
          </w:p>
        </w:tc>
        <w:tc>
          <w:tcPr>
            <w:tcW w:w="5011" w:type="dxa"/>
          </w:tcPr>
          <w:p w:rsidR="009D4A52" w:rsidRPr="00E00561" w:rsidRDefault="00911D59" w:rsidP="00662D10">
            <w:pPr>
              <w:jc w:val="both"/>
              <w:rPr>
                <w:color w:val="auto"/>
                <w:spacing w:val="-8"/>
                <w:sz w:val="24"/>
                <w:szCs w:val="24"/>
              </w:rPr>
            </w:pPr>
            <w:r w:rsidRPr="00E00561">
              <w:rPr>
                <w:i/>
                <w:color w:val="auto"/>
                <w:spacing w:val="-8"/>
                <w:sz w:val="24"/>
                <w:szCs w:val="24"/>
                <w:u w:val="single"/>
              </w:rPr>
              <w:t>Sáng:</w:t>
            </w:r>
            <w:r w:rsidRPr="00E00561">
              <w:rPr>
                <w:color w:val="auto"/>
                <w:spacing w:val="-8"/>
                <w:sz w:val="24"/>
                <w:szCs w:val="24"/>
              </w:rPr>
              <w:t xml:space="preserve"> </w:t>
            </w:r>
            <w:r w:rsidR="005F3BCF" w:rsidRPr="00B82FF9">
              <w:rPr>
                <w:color w:val="auto"/>
                <w:spacing w:val="-2"/>
                <w:sz w:val="24"/>
                <w:szCs w:val="24"/>
              </w:rPr>
              <w:t>Ngày 08, 09/01: Họp kiểm điểm, đánh giá, xếp loại tập thể, cá nhân Ban Thường vụ Huyện ủy năm 2018.</w:t>
            </w:r>
          </w:p>
        </w:tc>
        <w:tc>
          <w:tcPr>
            <w:tcW w:w="2563" w:type="dxa"/>
          </w:tcPr>
          <w:p w:rsidR="007E2B55" w:rsidRPr="00E00561" w:rsidRDefault="007E2B55" w:rsidP="000C7D09">
            <w:pPr>
              <w:jc w:val="both"/>
              <w:rPr>
                <w:color w:val="auto"/>
                <w:sz w:val="24"/>
                <w:szCs w:val="24"/>
              </w:rPr>
            </w:pPr>
            <w:r w:rsidRPr="00E00561">
              <w:rPr>
                <w:color w:val="auto"/>
                <w:sz w:val="24"/>
                <w:szCs w:val="24"/>
              </w:rPr>
              <w:t xml:space="preserve">- </w:t>
            </w:r>
            <w:r w:rsidR="005F3BCF" w:rsidRPr="00E00561">
              <w:rPr>
                <w:color w:val="auto"/>
                <w:sz w:val="24"/>
                <w:szCs w:val="24"/>
              </w:rPr>
              <w:t>VP Huyện ủy</w:t>
            </w:r>
          </w:p>
          <w:p w:rsidR="00DC45E6" w:rsidRPr="00E00561" w:rsidRDefault="00DC45E6" w:rsidP="000C7D09">
            <w:pPr>
              <w:rPr>
                <w:color w:val="auto"/>
                <w:sz w:val="24"/>
                <w:szCs w:val="24"/>
              </w:rPr>
            </w:pPr>
          </w:p>
        </w:tc>
        <w:tc>
          <w:tcPr>
            <w:tcW w:w="2350" w:type="dxa"/>
          </w:tcPr>
          <w:p w:rsidR="009D4A52" w:rsidRPr="00E00561" w:rsidRDefault="007E2B55" w:rsidP="000C7D09">
            <w:pPr>
              <w:jc w:val="both"/>
              <w:rPr>
                <w:color w:val="auto"/>
                <w:sz w:val="24"/>
                <w:szCs w:val="24"/>
              </w:rPr>
            </w:pPr>
            <w:r w:rsidRPr="00E00561">
              <w:rPr>
                <w:color w:val="auto"/>
                <w:sz w:val="24"/>
                <w:szCs w:val="24"/>
              </w:rPr>
              <w:t xml:space="preserve">- </w:t>
            </w:r>
            <w:r w:rsidR="00C91A98">
              <w:rPr>
                <w:color w:val="auto"/>
                <w:sz w:val="24"/>
                <w:szCs w:val="24"/>
              </w:rPr>
              <w:t>Các đ/c UVBTVHU</w:t>
            </w:r>
          </w:p>
          <w:p w:rsidR="00DC45E6" w:rsidRPr="00E00561" w:rsidRDefault="00DC45E6" w:rsidP="000C7D09">
            <w:pPr>
              <w:jc w:val="both"/>
              <w:rPr>
                <w:color w:val="auto"/>
                <w:sz w:val="24"/>
                <w:szCs w:val="24"/>
              </w:rPr>
            </w:pPr>
          </w:p>
        </w:tc>
      </w:tr>
      <w:tr w:rsidR="008B01CA" w:rsidRPr="00E00561" w:rsidTr="00C91A98">
        <w:trPr>
          <w:jc w:val="center"/>
        </w:trPr>
        <w:tc>
          <w:tcPr>
            <w:tcW w:w="683" w:type="dxa"/>
            <w:shd w:val="clear" w:color="auto" w:fill="auto"/>
            <w:vAlign w:val="center"/>
          </w:tcPr>
          <w:p w:rsidR="00011FCE" w:rsidRPr="00E00561" w:rsidRDefault="00011FCE" w:rsidP="000C7D09">
            <w:pPr>
              <w:jc w:val="center"/>
              <w:rPr>
                <w:color w:val="auto"/>
                <w:sz w:val="24"/>
                <w:szCs w:val="24"/>
              </w:rPr>
            </w:pPr>
            <w:r w:rsidRPr="00E00561">
              <w:rPr>
                <w:color w:val="auto"/>
                <w:sz w:val="24"/>
                <w:szCs w:val="24"/>
              </w:rPr>
              <w:t>9</w:t>
            </w:r>
          </w:p>
        </w:tc>
        <w:tc>
          <w:tcPr>
            <w:tcW w:w="5011" w:type="dxa"/>
            <w:shd w:val="clear" w:color="auto" w:fill="auto"/>
          </w:tcPr>
          <w:p w:rsidR="008A47C0" w:rsidRPr="00C060FB" w:rsidRDefault="007C3596" w:rsidP="000C7D09">
            <w:pPr>
              <w:tabs>
                <w:tab w:val="center" w:pos="4320"/>
                <w:tab w:val="right" w:pos="8640"/>
              </w:tabs>
              <w:jc w:val="both"/>
              <w:rPr>
                <w:color w:val="auto"/>
                <w:sz w:val="24"/>
                <w:szCs w:val="24"/>
              </w:rPr>
            </w:pPr>
            <w:r w:rsidRPr="00C060FB">
              <w:rPr>
                <w:i/>
                <w:color w:val="auto"/>
                <w:sz w:val="24"/>
                <w:szCs w:val="24"/>
                <w:u w:val="single"/>
              </w:rPr>
              <w:t>Chiều:</w:t>
            </w:r>
            <w:r w:rsidRPr="00C060FB">
              <w:rPr>
                <w:color w:val="auto"/>
                <w:sz w:val="24"/>
                <w:szCs w:val="24"/>
              </w:rPr>
              <w:t xml:space="preserve"> - Tổng kết ngành Giao thông Vận tải năm 2018</w:t>
            </w:r>
            <w:r w:rsidR="00055F2F" w:rsidRPr="00C060FB">
              <w:rPr>
                <w:color w:val="auto"/>
                <w:sz w:val="24"/>
                <w:szCs w:val="24"/>
              </w:rPr>
              <w:t xml:space="preserve"> tại tỉnh</w:t>
            </w:r>
          </w:p>
          <w:p w:rsidR="00694399" w:rsidRPr="00C060FB" w:rsidRDefault="007F724E" w:rsidP="000C7D09">
            <w:pPr>
              <w:tabs>
                <w:tab w:val="center" w:pos="4320"/>
                <w:tab w:val="right" w:pos="8640"/>
              </w:tabs>
              <w:jc w:val="both"/>
              <w:rPr>
                <w:color w:val="auto"/>
                <w:sz w:val="24"/>
                <w:szCs w:val="24"/>
              </w:rPr>
            </w:pPr>
            <w:r w:rsidRPr="00C060FB">
              <w:rPr>
                <w:color w:val="auto"/>
                <w:sz w:val="24"/>
                <w:szCs w:val="24"/>
              </w:rPr>
              <w:t>- Hội nghị tổng kết công tác Phát thanh và Truyền hình năm 2018</w:t>
            </w:r>
            <w:r w:rsidR="00DC45E6" w:rsidRPr="00C060FB">
              <w:rPr>
                <w:color w:val="auto"/>
                <w:sz w:val="24"/>
                <w:szCs w:val="24"/>
              </w:rPr>
              <w:t xml:space="preserve"> tại tỉnh</w:t>
            </w:r>
          </w:p>
        </w:tc>
        <w:tc>
          <w:tcPr>
            <w:tcW w:w="2563" w:type="dxa"/>
            <w:shd w:val="clear" w:color="auto" w:fill="auto"/>
          </w:tcPr>
          <w:p w:rsidR="00BB7CFF" w:rsidRPr="00E00561" w:rsidRDefault="007C3596" w:rsidP="000C7D09">
            <w:pPr>
              <w:rPr>
                <w:color w:val="auto"/>
                <w:sz w:val="24"/>
                <w:szCs w:val="24"/>
              </w:rPr>
            </w:pPr>
            <w:r w:rsidRPr="00E00561">
              <w:rPr>
                <w:color w:val="auto"/>
                <w:sz w:val="24"/>
                <w:szCs w:val="24"/>
              </w:rPr>
              <w:t xml:space="preserve">- </w:t>
            </w:r>
            <w:r w:rsidR="00DC45E6" w:rsidRPr="00E00561">
              <w:rPr>
                <w:color w:val="auto"/>
                <w:sz w:val="24"/>
                <w:szCs w:val="24"/>
              </w:rPr>
              <w:t>Phòng KTHT</w:t>
            </w:r>
          </w:p>
          <w:p w:rsidR="007F724E" w:rsidRPr="00E00561" w:rsidRDefault="007F724E" w:rsidP="000C7D09">
            <w:pPr>
              <w:rPr>
                <w:color w:val="auto"/>
                <w:sz w:val="24"/>
                <w:szCs w:val="24"/>
              </w:rPr>
            </w:pPr>
          </w:p>
          <w:p w:rsidR="007F724E" w:rsidRPr="00E00561" w:rsidRDefault="007F724E" w:rsidP="000C7D09">
            <w:pPr>
              <w:rPr>
                <w:color w:val="auto"/>
                <w:sz w:val="24"/>
                <w:szCs w:val="24"/>
              </w:rPr>
            </w:pPr>
            <w:r w:rsidRPr="00E00561">
              <w:rPr>
                <w:color w:val="auto"/>
                <w:sz w:val="24"/>
                <w:szCs w:val="24"/>
              </w:rPr>
              <w:t xml:space="preserve">- Đài </w:t>
            </w:r>
            <w:r w:rsidR="00DC45E6" w:rsidRPr="00E00561">
              <w:rPr>
                <w:color w:val="auto"/>
                <w:sz w:val="24"/>
                <w:szCs w:val="24"/>
              </w:rPr>
              <w:t>TT</w:t>
            </w:r>
            <w:r w:rsidRPr="00E00561">
              <w:rPr>
                <w:color w:val="auto"/>
                <w:sz w:val="24"/>
                <w:szCs w:val="24"/>
              </w:rPr>
              <w:t>TH tỉnh</w:t>
            </w:r>
          </w:p>
        </w:tc>
        <w:tc>
          <w:tcPr>
            <w:tcW w:w="2350" w:type="dxa"/>
            <w:shd w:val="clear" w:color="auto" w:fill="auto"/>
          </w:tcPr>
          <w:p w:rsidR="00DC45E6" w:rsidRPr="00E00561" w:rsidRDefault="00DC45E6" w:rsidP="000C7D09">
            <w:pPr>
              <w:jc w:val="both"/>
              <w:rPr>
                <w:b/>
                <w:color w:val="auto"/>
                <w:sz w:val="24"/>
                <w:szCs w:val="24"/>
              </w:rPr>
            </w:pPr>
            <w:r w:rsidRPr="00E00561">
              <w:rPr>
                <w:b/>
                <w:color w:val="auto"/>
                <w:sz w:val="24"/>
                <w:szCs w:val="24"/>
              </w:rPr>
              <w:t xml:space="preserve">- </w:t>
            </w:r>
            <w:r w:rsidRPr="00E00561">
              <w:rPr>
                <w:color w:val="auto"/>
                <w:sz w:val="24"/>
                <w:szCs w:val="24"/>
              </w:rPr>
              <w:t>Đ/c Hưng - PCT</w:t>
            </w:r>
          </w:p>
          <w:p w:rsidR="007C3596" w:rsidRPr="00E00561" w:rsidRDefault="007C3596" w:rsidP="000C7D09">
            <w:pPr>
              <w:jc w:val="both"/>
              <w:rPr>
                <w:color w:val="auto"/>
                <w:sz w:val="24"/>
                <w:szCs w:val="24"/>
              </w:rPr>
            </w:pPr>
          </w:p>
          <w:p w:rsidR="005D6596" w:rsidRPr="00E00561" w:rsidRDefault="007C3596" w:rsidP="000C7D09">
            <w:pPr>
              <w:rPr>
                <w:color w:val="auto"/>
                <w:sz w:val="24"/>
                <w:szCs w:val="24"/>
              </w:rPr>
            </w:pPr>
            <w:r w:rsidRPr="00E00561">
              <w:rPr>
                <w:color w:val="auto"/>
                <w:sz w:val="24"/>
                <w:szCs w:val="24"/>
              </w:rPr>
              <w:t xml:space="preserve">- </w:t>
            </w:r>
            <w:r w:rsidR="00DC45E6" w:rsidRPr="00E00561">
              <w:rPr>
                <w:color w:val="auto"/>
                <w:sz w:val="24"/>
                <w:szCs w:val="24"/>
              </w:rPr>
              <w:t>Đ/c Hùng - PCT</w:t>
            </w:r>
          </w:p>
        </w:tc>
      </w:tr>
      <w:tr w:rsidR="008B01CA" w:rsidRPr="00E00561" w:rsidTr="00C91A98">
        <w:trPr>
          <w:jc w:val="center"/>
        </w:trPr>
        <w:tc>
          <w:tcPr>
            <w:tcW w:w="683" w:type="dxa"/>
            <w:shd w:val="clear" w:color="auto" w:fill="auto"/>
            <w:vAlign w:val="center"/>
          </w:tcPr>
          <w:p w:rsidR="00011FCE" w:rsidRPr="00E00561" w:rsidRDefault="00011FCE" w:rsidP="000C7D09">
            <w:pPr>
              <w:jc w:val="center"/>
              <w:rPr>
                <w:color w:val="auto"/>
                <w:sz w:val="24"/>
                <w:szCs w:val="24"/>
              </w:rPr>
            </w:pPr>
            <w:r w:rsidRPr="00E00561">
              <w:rPr>
                <w:color w:val="auto"/>
                <w:sz w:val="24"/>
                <w:szCs w:val="24"/>
              </w:rPr>
              <w:t>10</w:t>
            </w:r>
          </w:p>
        </w:tc>
        <w:tc>
          <w:tcPr>
            <w:tcW w:w="5011" w:type="dxa"/>
            <w:shd w:val="clear" w:color="auto" w:fill="auto"/>
          </w:tcPr>
          <w:p w:rsidR="000B1A77" w:rsidRPr="00C060FB" w:rsidRDefault="00E72D3F" w:rsidP="000C7D09">
            <w:pPr>
              <w:jc w:val="both"/>
              <w:rPr>
                <w:color w:val="auto"/>
                <w:sz w:val="24"/>
                <w:szCs w:val="24"/>
              </w:rPr>
            </w:pPr>
            <w:r w:rsidRPr="00C060FB">
              <w:rPr>
                <w:i/>
                <w:color w:val="auto"/>
                <w:spacing w:val="-6"/>
                <w:sz w:val="24"/>
                <w:szCs w:val="24"/>
                <w:u w:val="single"/>
              </w:rPr>
              <w:t>Sáng</w:t>
            </w:r>
            <w:r w:rsidRPr="00C060FB">
              <w:rPr>
                <w:i/>
                <w:color w:val="auto"/>
                <w:spacing w:val="-6"/>
                <w:sz w:val="24"/>
                <w:szCs w:val="24"/>
              </w:rPr>
              <w:t>:</w:t>
            </w:r>
            <w:r w:rsidRPr="00C060FB">
              <w:rPr>
                <w:color w:val="auto"/>
                <w:spacing w:val="-6"/>
                <w:sz w:val="24"/>
                <w:szCs w:val="24"/>
              </w:rPr>
              <w:t xml:space="preserve"> </w:t>
            </w:r>
            <w:r w:rsidR="000B1A77" w:rsidRPr="00C060FB">
              <w:rPr>
                <w:color w:val="auto"/>
                <w:spacing w:val="-6"/>
                <w:sz w:val="24"/>
                <w:szCs w:val="24"/>
              </w:rPr>
              <w:t xml:space="preserve">- </w:t>
            </w:r>
            <w:r w:rsidR="000B1A77" w:rsidRPr="00C060FB">
              <w:rPr>
                <w:color w:val="auto"/>
                <w:sz w:val="24"/>
                <w:szCs w:val="24"/>
              </w:rPr>
              <w:t>Tổng kết công tác thuế năm 2018</w:t>
            </w:r>
            <w:r w:rsidR="00055F2F" w:rsidRPr="00C060FB">
              <w:rPr>
                <w:color w:val="auto"/>
                <w:sz w:val="24"/>
                <w:szCs w:val="24"/>
              </w:rPr>
              <w:t xml:space="preserve"> tại tỉnh</w:t>
            </w:r>
          </w:p>
          <w:p w:rsidR="007E2B55" w:rsidRPr="00C060FB" w:rsidRDefault="007E2B55" w:rsidP="000C7D09">
            <w:pPr>
              <w:jc w:val="both"/>
              <w:rPr>
                <w:color w:val="auto"/>
                <w:sz w:val="24"/>
                <w:szCs w:val="24"/>
              </w:rPr>
            </w:pPr>
            <w:r w:rsidRPr="00C060FB">
              <w:rPr>
                <w:color w:val="auto"/>
                <w:spacing w:val="-6"/>
                <w:sz w:val="24"/>
                <w:szCs w:val="24"/>
              </w:rPr>
              <w:t xml:space="preserve">- </w:t>
            </w:r>
            <w:r w:rsidR="00E72D3F" w:rsidRPr="00C060FB">
              <w:rPr>
                <w:color w:val="auto"/>
                <w:sz w:val="24"/>
                <w:szCs w:val="24"/>
              </w:rPr>
              <w:t>Hội nghị trực tuyến toàn quốc về công tác dân vận chính quyền</w:t>
            </w:r>
          </w:p>
          <w:p w:rsidR="007F724E" w:rsidRPr="00C060FB" w:rsidRDefault="00E72D3F" w:rsidP="000C7D09">
            <w:pPr>
              <w:jc w:val="both"/>
              <w:rPr>
                <w:b/>
                <w:color w:val="auto"/>
                <w:sz w:val="24"/>
                <w:szCs w:val="24"/>
              </w:rPr>
            </w:pPr>
            <w:r w:rsidRPr="00C060FB">
              <w:rPr>
                <w:i/>
                <w:color w:val="auto"/>
                <w:spacing w:val="-6"/>
                <w:sz w:val="24"/>
                <w:szCs w:val="24"/>
                <w:u w:val="single"/>
              </w:rPr>
              <w:t>Chiều</w:t>
            </w:r>
            <w:r w:rsidRPr="00C060FB">
              <w:rPr>
                <w:i/>
                <w:color w:val="auto"/>
                <w:spacing w:val="-6"/>
                <w:sz w:val="24"/>
                <w:szCs w:val="24"/>
              </w:rPr>
              <w:t xml:space="preserve">: </w:t>
            </w:r>
            <w:r w:rsidR="007E2B55" w:rsidRPr="00C060FB">
              <w:rPr>
                <w:color w:val="auto"/>
                <w:sz w:val="24"/>
                <w:szCs w:val="24"/>
              </w:rPr>
              <w:t xml:space="preserve">- </w:t>
            </w:r>
            <w:r w:rsidRPr="00C060FB">
              <w:rPr>
                <w:color w:val="auto"/>
                <w:sz w:val="24"/>
                <w:szCs w:val="24"/>
              </w:rPr>
              <w:t>Hội nghị tổng kết thực hiện Chương trình mục tiêu quốc gia xây dựng nông thôn mới năm 201</w:t>
            </w:r>
            <w:r w:rsidR="007E2B55" w:rsidRPr="00C060FB">
              <w:rPr>
                <w:color w:val="auto"/>
                <w:sz w:val="24"/>
                <w:szCs w:val="24"/>
              </w:rPr>
              <w:t>8; triển khai nhiệm vụ năm 2019</w:t>
            </w:r>
            <w:r w:rsidR="0005549C" w:rsidRPr="00C060FB">
              <w:rPr>
                <w:color w:val="auto"/>
                <w:sz w:val="24"/>
                <w:szCs w:val="24"/>
              </w:rPr>
              <w:t xml:space="preserve"> tại tỉnh</w:t>
            </w:r>
            <w:r w:rsidR="007F724E" w:rsidRPr="00C060FB">
              <w:rPr>
                <w:b/>
                <w:color w:val="auto"/>
                <w:sz w:val="24"/>
                <w:szCs w:val="24"/>
              </w:rPr>
              <w:t xml:space="preserve">           </w:t>
            </w:r>
          </w:p>
        </w:tc>
        <w:tc>
          <w:tcPr>
            <w:tcW w:w="2563" w:type="dxa"/>
            <w:shd w:val="clear" w:color="auto" w:fill="auto"/>
          </w:tcPr>
          <w:p w:rsidR="000B1A77" w:rsidRPr="00E00561" w:rsidRDefault="000B1A77" w:rsidP="000C7D09">
            <w:pPr>
              <w:jc w:val="both"/>
              <w:rPr>
                <w:color w:val="auto"/>
                <w:sz w:val="24"/>
                <w:szCs w:val="24"/>
              </w:rPr>
            </w:pPr>
            <w:r w:rsidRPr="00E00561">
              <w:rPr>
                <w:color w:val="auto"/>
                <w:sz w:val="24"/>
                <w:szCs w:val="24"/>
              </w:rPr>
              <w:t xml:space="preserve">- </w:t>
            </w:r>
            <w:r w:rsidR="0005549C" w:rsidRPr="00E00561">
              <w:rPr>
                <w:color w:val="auto"/>
                <w:sz w:val="24"/>
                <w:szCs w:val="24"/>
              </w:rPr>
              <w:t xml:space="preserve">Chi </w:t>
            </w:r>
            <w:r w:rsidRPr="00E00561">
              <w:rPr>
                <w:color w:val="auto"/>
                <w:sz w:val="24"/>
                <w:szCs w:val="24"/>
              </w:rPr>
              <w:t xml:space="preserve">Cục </w:t>
            </w:r>
            <w:r w:rsidR="0005549C" w:rsidRPr="00E00561">
              <w:rPr>
                <w:color w:val="auto"/>
                <w:sz w:val="24"/>
                <w:szCs w:val="24"/>
              </w:rPr>
              <w:t>thuế</w:t>
            </w:r>
          </w:p>
          <w:p w:rsidR="007E2B55" w:rsidRPr="00E00561" w:rsidRDefault="007E2B55" w:rsidP="000C7D09">
            <w:pPr>
              <w:jc w:val="both"/>
              <w:rPr>
                <w:color w:val="auto"/>
                <w:sz w:val="24"/>
                <w:szCs w:val="24"/>
              </w:rPr>
            </w:pPr>
            <w:r w:rsidRPr="00E00561">
              <w:rPr>
                <w:color w:val="auto"/>
                <w:sz w:val="24"/>
                <w:szCs w:val="24"/>
              </w:rPr>
              <w:t xml:space="preserve">- Ban DV </w:t>
            </w:r>
            <w:r w:rsidR="0005549C" w:rsidRPr="00E00561">
              <w:rPr>
                <w:color w:val="auto"/>
                <w:sz w:val="24"/>
                <w:szCs w:val="24"/>
              </w:rPr>
              <w:t>Huyện ủy</w:t>
            </w:r>
          </w:p>
          <w:p w:rsidR="007E2B55" w:rsidRPr="00E00561" w:rsidRDefault="007E2B55" w:rsidP="000C7D09">
            <w:pPr>
              <w:rPr>
                <w:color w:val="auto"/>
                <w:sz w:val="24"/>
                <w:szCs w:val="24"/>
              </w:rPr>
            </w:pPr>
          </w:p>
          <w:p w:rsidR="00011FCE" w:rsidRPr="00E00561" w:rsidRDefault="00C4349D" w:rsidP="000C7D09">
            <w:pPr>
              <w:rPr>
                <w:color w:val="auto"/>
                <w:sz w:val="24"/>
                <w:szCs w:val="24"/>
              </w:rPr>
            </w:pPr>
            <w:r w:rsidRPr="00E00561">
              <w:rPr>
                <w:color w:val="auto"/>
                <w:sz w:val="24"/>
                <w:szCs w:val="24"/>
              </w:rPr>
              <w:t xml:space="preserve">- </w:t>
            </w:r>
            <w:r w:rsidR="007E2B55" w:rsidRPr="00E00561">
              <w:rPr>
                <w:color w:val="auto"/>
                <w:sz w:val="24"/>
                <w:szCs w:val="24"/>
              </w:rPr>
              <w:t>VP NTM</w:t>
            </w:r>
          </w:p>
          <w:p w:rsidR="007F724E" w:rsidRPr="00E00561" w:rsidRDefault="007F724E" w:rsidP="000C7D09">
            <w:pPr>
              <w:rPr>
                <w:color w:val="auto"/>
                <w:sz w:val="24"/>
                <w:szCs w:val="24"/>
              </w:rPr>
            </w:pPr>
          </w:p>
          <w:p w:rsidR="007F724E" w:rsidRPr="00E00561" w:rsidRDefault="007F724E" w:rsidP="000C7D09">
            <w:pPr>
              <w:rPr>
                <w:color w:val="auto"/>
                <w:sz w:val="24"/>
                <w:szCs w:val="24"/>
              </w:rPr>
            </w:pPr>
          </w:p>
        </w:tc>
        <w:tc>
          <w:tcPr>
            <w:tcW w:w="2350" w:type="dxa"/>
            <w:shd w:val="clear" w:color="auto" w:fill="auto"/>
          </w:tcPr>
          <w:p w:rsidR="006664E8" w:rsidRPr="00E00561" w:rsidRDefault="006664E8" w:rsidP="006664E8">
            <w:pPr>
              <w:rPr>
                <w:color w:val="auto"/>
                <w:sz w:val="24"/>
                <w:szCs w:val="24"/>
              </w:rPr>
            </w:pPr>
            <w:r>
              <w:rPr>
                <w:color w:val="auto"/>
                <w:sz w:val="24"/>
                <w:szCs w:val="24"/>
              </w:rPr>
              <w:t>- Đ/c Nam, Chủ tịch</w:t>
            </w:r>
          </w:p>
          <w:p w:rsidR="006664E8" w:rsidRPr="00E00561" w:rsidRDefault="006664E8" w:rsidP="006664E8">
            <w:pPr>
              <w:jc w:val="both"/>
              <w:rPr>
                <w:color w:val="auto"/>
                <w:sz w:val="24"/>
                <w:szCs w:val="24"/>
              </w:rPr>
            </w:pPr>
            <w:r w:rsidRPr="00E00561">
              <w:rPr>
                <w:color w:val="auto"/>
                <w:sz w:val="24"/>
                <w:szCs w:val="24"/>
              </w:rPr>
              <w:t>- Đ/c Hùng - PCT</w:t>
            </w:r>
          </w:p>
          <w:p w:rsidR="007E2B55" w:rsidRPr="00E00561" w:rsidRDefault="007E2B55" w:rsidP="000C7D09">
            <w:pPr>
              <w:rPr>
                <w:color w:val="auto"/>
                <w:sz w:val="24"/>
                <w:szCs w:val="24"/>
              </w:rPr>
            </w:pPr>
          </w:p>
          <w:p w:rsidR="007F724E" w:rsidRPr="00E00561" w:rsidRDefault="009332EC" w:rsidP="009332EC">
            <w:pPr>
              <w:rPr>
                <w:color w:val="auto"/>
                <w:sz w:val="24"/>
                <w:szCs w:val="24"/>
              </w:rPr>
            </w:pPr>
            <w:r>
              <w:rPr>
                <w:color w:val="auto"/>
                <w:sz w:val="24"/>
                <w:szCs w:val="24"/>
              </w:rPr>
              <w:t>- Đ/c Nam, Chủ tịch, Đ/c Hưng PCT</w:t>
            </w:r>
          </w:p>
        </w:tc>
      </w:tr>
      <w:tr w:rsidR="008B01CA" w:rsidRPr="00E00561" w:rsidTr="00C91A98">
        <w:trPr>
          <w:jc w:val="center"/>
        </w:trPr>
        <w:tc>
          <w:tcPr>
            <w:tcW w:w="683" w:type="dxa"/>
            <w:vAlign w:val="center"/>
          </w:tcPr>
          <w:p w:rsidR="00011FCE" w:rsidRPr="00E00561" w:rsidRDefault="00011FCE" w:rsidP="000C7D09">
            <w:pPr>
              <w:jc w:val="center"/>
              <w:rPr>
                <w:color w:val="auto"/>
                <w:sz w:val="24"/>
                <w:szCs w:val="24"/>
              </w:rPr>
            </w:pPr>
            <w:r w:rsidRPr="00E00561">
              <w:rPr>
                <w:color w:val="auto"/>
                <w:sz w:val="24"/>
                <w:szCs w:val="24"/>
              </w:rPr>
              <w:t>11</w:t>
            </w:r>
          </w:p>
        </w:tc>
        <w:tc>
          <w:tcPr>
            <w:tcW w:w="5011" w:type="dxa"/>
          </w:tcPr>
          <w:p w:rsidR="007F724E" w:rsidRPr="00E00561" w:rsidRDefault="007E2B55" w:rsidP="000C7D09">
            <w:pPr>
              <w:jc w:val="both"/>
              <w:rPr>
                <w:i/>
                <w:color w:val="auto"/>
                <w:spacing w:val="-4"/>
                <w:sz w:val="24"/>
                <w:szCs w:val="24"/>
              </w:rPr>
            </w:pPr>
            <w:r w:rsidRPr="00C060FB">
              <w:rPr>
                <w:i/>
                <w:color w:val="auto"/>
                <w:sz w:val="24"/>
                <w:szCs w:val="24"/>
                <w:u w:val="single"/>
              </w:rPr>
              <w:t>Sáng:</w:t>
            </w:r>
            <w:r w:rsidRPr="00C060FB">
              <w:rPr>
                <w:color w:val="auto"/>
                <w:sz w:val="24"/>
                <w:szCs w:val="24"/>
              </w:rPr>
              <w:t xml:space="preserve"> - </w:t>
            </w:r>
            <w:r w:rsidR="007F724E" w:rsidRPr="00C060FB">
              <w:rPr>
                <w:color w:val="auto"/>
                <w:sz w:val="24"/>
                <w:szCs w:val="24"/>
              </w:rPr>
              <w:t>Gặp mặt học sinh giỏi quốc gia</w:t>
            </w:r>
            <w:r w:rsidR="00055F2F">
              <w:rPr>
                <w:color w:val="auto"/>
                <w:sz w:val="24"/>
                <w:szCs w:val="24"/>
              </w:rPr>
              <w:t xml:space="preserve"> tại tỉnh</w:t>
            </w:r>
          </w:p>
          <w:p w:rsidR="00694399" w:rsidRPr="00E00561" w:rsidRDefault="00694399" w:rsidP="000C7D09">
            <w:pPr>
              <w:jc w:val="both"/>
              <w:rPr>
                <w:color w:val="auto"/>
                <w:sz w:val="24"/>
                <w:szCs w:val="24"/>
              </w:rPr>
            </w:pPr>
            <w:r w:rsidRPr="00E00561">
              <w:rPr>
                <w:i/>
                <w:color w:val="auto"/>
                <w:spacing w:val="-4"/>
                <w:sz w:val="24"/>
                <w:szCs w:val="24"/>
                <w:u w:val="single"/>
              </w:rPr>
              <w:t>Chiều:</w:t>
            </w:r>
            <w:r w:rsidRPr="00E00561">
              <w:rPr>
                <w:color w:val="auto"/>
                <w:spacing w:val="-4"/>
                <w:sz w:val="24"/>
                <w:szCs w:val="24"/>
                <w:u w:val="single"/>
              </w:rPr>
              <w:t xml:space="preserve"> </w:t>
            </w:r>
            <w:r w:rsidR="008312EE" w:rsidRPr="00E00561">
              <w:rPr>
                <w:color w:val="auto"/>
                <w:spacing w:val="-2"/>
                <w:sz w:val="24"/>
                <w:szCs w:val="24"/>
              </w:rPr>
              <w:t xml:space="preserve">- </w:t>
            </w:r>
            <w:r w:rsidR="008312EE" w:rsidRPr="00E00561">
              <w:rPr>
                <w:color w:val="auto"/>
                <w:sz w:val="24"/>
                <w:szCs w:val="24"/>
              </w:rPr>
              <w:t xml:space="preserve">Sơ kết 03 năm thực hiện Quyết định số 281 của Thủ tướng Chính phủ về Đề án </w:t>
            </w:r>
            <w:r w:rsidR="009332EC">
              <w:rPr>
                <w:color w:val="auto"/>
                <w:sz w:val="24"/>
                <w:szCs w:val="24"/>
              </w:rPr>
              <w:t>đẩy</w:t>
            </w:r>
            <w:r w:rsidR="008312EE" w:rsidRPr="00E00561">
              <w:rPr>
                <w:color w:val="auto"/>
                <w:sz w:val="24"/>
                <w:szCs w:val="24"/>
              </w:rPr>
              <w:t xml:space="preserve"> mạnh Phong trào học tập suốt đời trong gia đình, dòng họ, cộng đồng đến năm 2020</w:t>
            </w:r>
            <w:r w:rsidR="005F3BCF" w:rsidRPr="00E00561">
              <w:rPr>
                <w:color w:val="auto"/>
                <w:sz w:val="24"/>
                <w:szCs w:val="24"/>
              </w:rPr>
              <w:t xml:space="preserve"> tại tỉnh.</w:t>
            </w:r>
          </w:p>
          <w:p w:rsidR="005F3BCF" w:rsidRPr="00E00561" w:rsidRDefault="005F3BCF" w:rsidP="000C7D09">
            <w:pPr>
              <w:jc w:val="both"/>
              <w:rPr>
                <w:color w:val="auto"/>
                <w:spacing w:val="-2"/>
                <w:sz w:val="24"/>
                <w:szCs w:val="24"/>
              </w:rPr>
            </w:pPr>
            <w:r w:rsidRPr="00E00561">
              <w:rPr>
                <w:color w:val="auto"/>
                <w:spacing w:val="-2"/>
                <w:sz w:val="24"/>
                <w:szCs w:val="24"/>
              </w:rPr>
              <w:t>- Tổng kết thực hiện Chương trình mục tiêu quốc gia xây dựng nông thôn mới huyện</w:t>
            </w:r>
          </w:p>
        </w:tc>
        <w:tc>
          <w:tcPr>
            <w:tcW w:w="2563" w:type="dxa"/>
          </w:tcPr>
          <w:p w:rsidR="007F724E" w:rsidRPr="00E00561" w:rsidRDefault="007E2B55" w:rsidP="000C7D09">
            <w:pPr>
              <w:jc w:val="both"/>
              <w:rPr>
                <w:color w:val="auto"/>
                <w:sz w:val="24"/>
                <w:szCs w:val="24"/>
              </w:rPr>
            </w:pPr>
            <w:r w:rsidRPr="00E00561">
              <w:rPr>
                <w:color w:val="auto"/>
                <w:sz w:val="24"/>
                <w:szCs w:val="24"/>
              </w:rPr>
              <w:t xml:space="preserve">- </w:t>
            </w:r>
            <w:r w:rsidR="0005549C" w:rsidRPr="00E00561">
              <w:rPr>
                <w:color w:val="auto"/>
                <w:sz w:val="24"/>
                <w:szCs w:val="24"/>
              </w:rPr>
              <w:t>Phòng</w:t>
            </w:r>
            <w:r w:rsidR="007F724E" w:rsidRPr="00E00561">
              <w:rPr>
                <w:color w:val="auto"/>
                <w:sz w:val="24"/>
                <w:szCs w:val="24"/>
              </w:rPr>
              <w:t xml:space="preserve"> GD và ĐT</w:t>
            </w:r>
          </w:p>
          <w:p w:rsidR="008312EE" w:rsidRPr="00E00561" w:rsidRDefault="0005549C" w:rsidP="000C7D09">
            <w:pPr>
              <w:jc w:val="both"/>
              <w:rPr>
                <w:color w:val="auto"/>
                <w:sz w:val="24"/>
                <w:szCs w:val="24"/>
              </w:rPr>
            </w:pPr>
            <w:r w:rsidRPr="00E00561">
              <w:rPr>
                <w:color w:val="auto"/>
                <w:sz w:val="24"/>
                <w:szCs w:val="24"/>
              </w:rPr>
              <w:t>- Hội Khuyến học</w:t>
            </w:r>
          </w:p>
          <w:p w:rsidR="005F3BCF" w:rsidRPr="00E00561" w:rsidRDefault="005F3BCF" w:rsidP="000C7D09">
            <w:pPr>
              <w:jc w:val="both"/>
              <w:rPr>
                <w:color w:val="auto"/>
                <w:sz w:val="24"/>
                <w:szCs w:val="24"/>
              </w:rPr>
            </w:pPr>
          </w:p>
          <w:p w:rsidR="005F3BCF" w:rsidRPr="00E00561" w:rsidRDefault="005F3BCF" w:rsidP="000C7D09">
            <w:pPr>
              <w:jc w:val="both"/>
              <w:rPr>
                <w:color w:val="auto"/>
                <w:sz w:val="24"/>
                <w:szCs w:val="24"/>
              </w:rPr>
            </w:pPr>
          </w:p>
          <w:p w:rsidR="005F3BCF" w:rsidRPr="00E00561" w:rsidRDefault="005F3BCF" w:rsidP="000C7D09">
            <w:pPr>
              <w:jc w:val="both"/>
              <w:rPr>
                <w:color w:val="auto"/>
                <w:sz w:val="24"/>
                <w:szCs w:val="24"/>
              </w:rPr>
            </w:pPr>
          </w:p>
          <w:p w:rsidR="005F3BCF" w:rsidRPr="00E00561" w:rsidRDefault="005F3BCF" w:rsidP="000C7D09">
            <w:pPr>
              <w:jc w:val="both"/>
              <w:rPr>
                <w:color w:val="auto"/>
                <w:sz w:val="24"/>
                <w:szCs w:val="24"/>
              </w:rPr>
            </w:pPr>
            <w:r w:rsidRPr="00E00561">
              <w:rPr>
                <w:color w:val="auto"/>
                <w:sz w:val="24"/>
                <w:szCs w:val="24"/>
              </w:rPr>
              <w:t>- VP NTM</w:t>
            </w:r>
          </w:p>
          <w:p w:rsidR="00694399" w:rsidRPr="00E00561" w:rsidRDefault="00694399" w:rsidP="000C7D09">
            <w:pPr>
              <w:jc w:val="both"/>
              <w:rPr>
                <w:color w:val="auto"/>
                <w:sz w:val="24"/>
                <w:szCs w:val="24"/>
              </w:rPr>
            </w:pPr>
          </w:p>
        </w:tc>
        <w:tc>
          <w:tcPr>
            <w:tcW w:w="2350" w:type="dxa"/>
          </w:tcPr>
          <w:p w:rsidR="00011FCE" w:rsidRPr="00E00561" w:rsidRDefault="005F3BCF" w:rsidP="000C7D09">
            <w:pPr>
              <w:jc w:val="both"/>
              <w:rPr>
                <w:color w:val="auto"/>
                <w:sz w:val="24"/>
                <w:szCs w:val="24"/>
              </w:rPr>
            </w:pPr>
            <w:r w:rsidRPr="00E00561">
              <w:rPr>
                <w:color w:val="auto"/>
                <w:sz w:val="24"/>
                <w:szCs w:val="24"/>
              </w:rPr>
              <w:t>- Đ/c Hùng - PCT</w:t>
            </w:r>
          </w:p>
          <w:p w:rsidR="005D6596" w:rsidRPr="00E00561" w:rsidRDefault="007F724E" w:rsidP="000C7D09">
            <w:pPr>
              <w:jc w:val="both"/>
              <w:rPr>
                <w:color w:val="auto"/>
                <w:sz w:val="24"/>
                <w:szCs w:val="24"/>
              </w:rPr>
            </w:pPr>
            <w:r w:rsidRPr="00E00561">
              <w:rPr>
                <w:color w:val="auto"/>
                <w:sz w:val="24"/>
                <w:szCs w:val="24"/>
              </w:rPr>
              <w:t>- Đ/c</w:t>
            </w:r>
            <w:r w:rsidR="005F3BCF" w:rsidRPr="00E00561">
              <w:rPr>
                <w:color w:val="auto"/>
                <w:sz w:val="24"/>
                <w:szCs w:val="24"/>
              </w:rPr>
              <w:t xml:space="preserve"> Hùng - PCT</w:t>
            </w:r>
            <w:r w:rsidRPr="00E00561">
              <w:rPr>
                <w:color w:val="auto"/>
                <w:sz w:val="24"/>
                <w:szCs w:val="24"/>
              </w:rPr>
              <w:t xml:space="preserve"> </w:t>
            </w:r>
          </w:p>
          <w:p w:rsidR="005D6596" w:rsidRPr="00E00561" w:rsidRDefault="005D6596" w:rsidP="000C7D09">
            <w:pPr>
              <w:jc w:val="both"/>
              <w:rPr>
                <w:color w:val="auto"/>
                <w:sz w:val="24"/>
                <w:szCs w:val="24"/>
              </w:rPr>
            </w:pPr>
          </w:p>
          <w:p w:rsidR="005D6596" w:rsidRPr="00E00561" w:rsidRDefault="005D6596" w:rsidP="000C7D09">
            <w:pPr>
              <w:jc w:val="both"/>
              <w:rPr>
                <w:color w:val="auto"/>
                <w:sz w:val="24"/>
                <w:szCs w:val="24"/>
              </w:rPr>
            </w:pPr>
          </w:p>
          <w:p w:rsidR="005D6596" w:rsidRPr="00E00561" w:rsidRDefault="005D6596" w:rsidP="000C7D09">
            <w:pPr>
              <w:jc w:val="both"/>
              <w:rPr>
                <w:color w:val="auto"/>
                <w:sz w:val="24"/>
                <w:szCs w:val="24"/>
              </w:rPr>
            </w:pPr>
          </w:p>
          <w:p w:rsidR="00662D10" w:rsidRPr="000C7D09" w:rsidRDefault="00662D10" w:rsidP="00662D10">
            <w:pPr>
              <w:jc w:val="both"/>
              <w:rPr>
                <w:color w:val="auto"/>
                <w:spacing w:val="-4"/>
                <w:sz w:val="22"/>
                <w:szCs w:val="24"/>
              </w:rPr>
            </w:pPr>
            <w:r w:rsidRPr="000C7D09">
              <w:rPr>
                <w:color w:val="auto"/>
                <w:spacing w:val="-4"/>
                <w:sz w:val="22"/>
                <w:szCs w:val="24"/>
              </w:rPr>
              <w:t>- TT HĐND, LĐ UBND</w:t>
            </w:r>
          </w:p>
          <w:p w:rsidR="005F3BCF" w:rsidRPr="00E00561" w:rsidRDefault="005F3BCF" w:rsidP="000C7D09">
            <w:pPr>
              <w:jc w:val="both"/>
              <w:rPr>
                <w:color w:val="auto"/>
                <w:sz w:val="24"/>
                <w:szCs w:val="24"/>
              </w:rPr>
            </w:pPr>
          </w:p>
        </w:tc>
      </w:tr>
      <w:tr w:rsidR="008B01CA" w:rsidRPr="00E00561" w:rsidTr="00C91A98">
        <w:trPr>
          <w:jc w:val="center"/>
        </w:trPr>
        <w:tc>
          <w:tcPr>
            <w:tcW w:w="683" w:type="dxa"/>
            <w:vAlign w:val="center"/>
          </w:tcPr>
          <w:p w:rsidR="00313BE0" w:rsidRPr="00E00561" w:rsidRDefault="00313BE0" w:rsidP="000C7D09">
            <w:pPr>
              <w:jc w:val="center"/>
              <w:rPr>
                <w:b/>
                <w:color w:val="auto"/>
                <w:sz w:val="24"/>
                <w:szCs w:val="24"/>
              </w:rPr>
            </w:pPr>
            <w:r w:rsidRPr="00E00561">
              <w:rPr>
                <w:color w:val="auto"/>
                <w:sz w:val="24"/>
                <w:szCs w:val="24"/>
              </w:rPr>
              <w:t>12</w:t>
            </w:r>
          </w:p>
        </w:tc>
        <w:tc>
          <w:tcPr>
            <w:tcW w:w="5011" w:type="dxa"/>
          </w:tcPr>
          <w:p w:rsidR="007E2B55" w:rsidRPr="00E00561" w:rsidRDefault="00E72D3F" w:rsidP="000C7D09">
            <w:pPr>
              <w:keepNext/>
              <w:keepLines/>
              <w:jc w:val="both"/>
              <w:outlineLvl w:val="2"/>
              <w:rPr>
                <w:b/>
                <w:color w:val="auto"/>
                <w:sz w:val="24"/>
                <w:szCs w:val="24"/>
              </w:rPr>
            </w:pPr>
            <w:r w:rsidRPr="00E00561">
              <w:rPr>
                <w:b/>
                <w:color w:val="auto"/>
                <w:sz w:val="24"/>
                <w:szCs w:val="24"/>
              </w:rPr>
              <w:t>Thứ Bảy</w:t>
            </w:r>
          </w:p>
          <w:p w:rsidR="000B1A77" w:rsidRPr="00E00561" w:rsidRDefault="000B1A77" w:rsidP="00B82FF9">
            <w:pPr>
              <w:keepNext/>
              <w:keepLines/>
              <w:jc w:val="both"/>
              <w:outlineLvl w:val="2"/>
              <w:rPr>
                <w:color w:val="auto"/>
                <w:sz w:val="24"/>
                <w:szCs w:val="24"/>
              </w:rPr>
            </w:pPr>
            <w:r w:rsidRPr="00E00561">
              <w:rPr>
                <w:i/>
                <w:color w:val="auto"/>
                <w:sz w:val="24"/>
                <w:szCs w:val="24"/>
                <w:u w:val="single"/>
              </w:rPr>
              <w:t>Tối:</w:t>
            </w:r>
            <w:r w:rsidRPr="00E00561">
              <w:rPr>
                <w:color w:val="auto"/>
                <w:sz w:val="24"/>
                <w:szCs w:val="24"/>
              </w:rPr>
              <w:t xml:space="preserve"> - </w:t>
            </w:r>
            <w:r w:rsidR="00B27A41" w:rsidRPr="00E00561">
              <w:rPr>
                <w:color w:val="auto"/>
                <w:sz w:val="24"/>
                <w:szCs w:val="24"/>
              </w:rPr>
              <w:t>Dự Lễ r</w:t>
            </w:r>
            <w:r w:rsidRPr="00E00561">
              <w:rPr>
                <w:color w:val="auto"/>
                <w:sz w:val="24"/>
                <w:szCs w:val="24"/>
              </w:rPr>
              <w:t>a mắt Đội bóng</w:t>
            </w:r>
            <w:r w:rsidR="008312EE" w:rsidRPr="00E00561">
              <w:rPr>
                <w:color w:val="auto"/>
                <w:sz w:val="24"/>
                <w:szCs w:val="24"/>
              </w:rPr>
              <w:t xml:space="preserve"> đá</w:t>
            </w:r>
            <w:r w:rsidRPr="00E00561">
              <w:rPr>
                <w:color w:val="auto"/>
                <w:sz w:val="24"/>
                <w:szCs w:val="24"/>
              </w:rPr>
              <w:t xml:space="preserve"> Hồng Lĩnh </w:t>
            </w:r>
          </w:p>
        </w:tc>
        <w:tc>
          <w:tcPr>
            <w:tcW w:w="2563" w:type="dxa"/>
          </w:tcPr>
          <w:p w:rsidR="00662D10" w:rsidRDefault="00662D10" w:rsidP="000C7D09">
            <w:pPr>
              <w:rPr>
                <w:color w:val="auto"/>
                <w:sz w:val="24"/>
                <w:szCs w:val="24"/>
              </w:rPr>
            </w:pPr>
          </w:p>
          <w:p w:rsidR="00163CC3" w:rsidRPr="00E00561" w:rsidRDefault="000B1A77" w:rsidP="000C7D09">
            <w:pPr>
              <w:rPr>
                <w:color w:val="auto"/>
                <w:sz w:val="24"/>
                <w:szCs w:val="24"/>
              </w:rPr>
            </w:pPr>
            <w:r w:rsidRPr="00E00561">
              <w:rPr>
                <w:color w:val="auto"/>
                <w:sz w:val="24"/>
                <w:szCs w:val="24"/>
              </w:rPr>
              <w:t xml:space="preserve">- </w:t>
            </w:r>
            <w:r w:rsidR="00B27A41" w:rsidRPr="00E00561">
              <w:rPr>
                <w:color w:val="auto"/>
                <w:sz w:val="24"/>
                <w:szCs w:val="24"/>
              </w:rPr>
              <w:t>Phòng VH-TT</w:t>
            </w:r>
          </w:p>
        </w:tc>
        <w:tc>
          <w:tcPr>
            <w:tcW w:w="2350" w:type="dxa"/>
          </w:tcPr>
          <w:p w:rsidR="007E2B55" w:rsidRPr="00E00561" w:rsidRDefault="007E2B55" w:rsidP="000C7D09">
            <w:pPr>
              <w:jc w:val="both"/>
              <w:rPr>
                <w:color w:val="auto"/>
                <w:sz w:val="24"/>
                <w:szCs w:val="24"/>
              </w:rPr>
            </w:pPr>
          </w:p>
          <w:p w:rsidR="00DD1370" w:rsidRPr="00E00561" w:rsidRDefault="00B27A41" w:rsidP="000C7D09">
            <w:pPr>
              <w:jc w:val="both"/>
              <w:rPr>
                <w:color w:val="auto"/>
                <w:sz w:val="24"/>
                <w:szCs w:val="24"/>
              </w:rPr>
            </w:pPr>
            <w:r w:rsidRPr="00E00561">
              <w:rPr>
                <w:color w:val="auto"/>
                <w:sz w:val="24"/>
                <w:szCs w:val="24"/>
              </w:rPr>
              <w:t>-</w:t>
            </w:r>
            <w:r w:rsidR="007E2B55" w:rsidRPr="00E00561">
              <w:rPr>
                <w:color w:val="auto"/>
                <w:sz w:val="24"/>
                <w:szCs w:val="24"/>
              </w:rPr>
              <w:t xml:space="preserve"> Đ/c </w:t>
            </w:r>
            <w:r w:rsidRPr="00E00561">
              <w:rPr>
                <w:color w:val="auto"/>
                <w:sz w:val="24"/>
                <w:szCs w:val="24"/>
              </w:rPr>
              <w:t>Hùng - PCT</w:t>
            </w:r>
          </w:p>
        </w:tc>
      </w:tr>
      <w:tr w:rsidR="008B01CA" w:rsidRPr="00E00561" w:rsidTr="00C91A98">
        <w:trPr>
          <w:trHeight w:val="65"/>
          <w:jc w:val="center"/>
        </w:trPr>
        <w:tc>
          <w:tcPr>
            <w:tcW w:w="683" w:type="dxa"/>
            <w:vAlign w:val="center"/>
          </w:tcPr>
          <w:p w:rsidR="00FF6906" w:rsidRPr="00E00561" w:rsidRDefault="00FF6906" w:rsidP="000C7D09">
            <w:pPr>
              <w:jc w:val="center"/>
              <w:rPr>
                <w:color w:val="auto"/>
                <w:sz w:val="24"/>
                <w:szCs w:val="24"/>
              </w:rPr>
            </w:pPr>
            <w:r w:rsidRPr="00E00561">
              <w:rPr>
                <w:color w:val="auto"/>
                <w:sz w:val="24"/>
                <w:szCs w:val="24"/>
              </w:rPr>
              <w:t>13</w:t>
            </w:r>
          </w:p>
        </w:tc>
        <w:tc>
          <w:tcPr>
            <w:tcW w:w="5011" w:type="dxa"/>
          </w:tcPr>
          <w:p w:rsidR="00C80E3D" w:rsidRPr="00E00561" w:rsidRDefault="00E72D3F" w:rsidP="000C7D09">
            <w:pPr>
              <w:keepNext/>
              <w:keepLines/>
              <w:jc w:val="both"/>
              <w:outlineLvl w:val="2"/>
              <w:rPr>
                <w:b/>
                <w:color w:val="auto"/>
                <w:sz w:val="24"/>
                <w:szCs w:val="24"/>
              </w:rPr>
            </w:pPr>
            <w:r w:rsidRPr="00E00561">
              <w:rPr>
                <w:b/>
                <w:color w:val="auto"/>
                <w:sz w:val="24"/>
                <w:szCs w:val="24"/>
                <w:lang w:val="vi-VN"/>
              </w:rPr>
              <w:t xml:space="preserve">Chủ </w:t>
            </w:r>
            <w:r w:rsidRPr="00E00561">
              <w:rPr>
                <w:b/>
                <w:color w:val="auto"/>
                <w:sz w:val="24"/>
                <w:szCs w:val="24"/>
              </w:rPr>
              <w:t>N</w:t>
            </w:r>
            <w:r w:rsidRPr="00E00561">
              <w:rPr>
                <w:b/>
                <w:color w:val="auto"/>
                <w:sz w:val="24"/>
                <w:szCs w:val="24"/>
                <w:lang w:val="vi-VN"/>
              </w:rPr>
              <w:t>hật</w:t>
            </w:r>
          </w:p>
        </w:tc>
        <w:tc>
          <w:tcPr>
            <w:tcW w:w="2563" w:type="dxa"/>
          </w:tcPr>
          <w:p w:rsidR="00895CEF" w:rsidRPr="00E00561" w:rsidRDefault="00895CEF" w:rsidP="000C7D09">
            <w:pPr>
              <w:jc w:val="both"/>
              <w:rPr>
                <w:color w:val="auto"/>
                <w:sz w:val="24"/>
                <w:szCs w:val="24"/>
              </w:rPr>
            </w:pPr>
          </w:p>
        </w:tc>
        <w:tc>
          <w:tcPr>
            <w:tcW w:w="2350" w:type="dxa"/>
          </w:tcPr>
          <w:p w:rsidR="00DD1370" w:rsidRPr="00E00561" w:rsidRDefault="00DD1370" w:rsidP="000C7D09">
            <w:pPr>
              <w:jc w:val="both"/>
              <w:rPr>
                <w:color w:val="auto"/>
                <w:sz w:val="24"/>
                <w:szCs w:val="24"/>
              </w:rPr>
            </w:pPr>
          </w:p>
        </w:tc>
      </w:tr>
      <w:tr w:rsidR="008B01CA" w:rsidRPr="00E00561" w:rsidTr="00C91A98">
        <w:trPr>
          <w:jc w:val="center"/>
        </w:trPr>
        <w:tc>
          <w:tcPr>
            <w:tcW w:w="683" w:type="dxa"/>
            <w:vAlign w:val="center"/>
          </w:tcPr>
          <w:p w:rsidR="00330A86" w:rsidRPr="00C060FB" w:rsidRDefault="00330A86" w:rsidP="000C7D09">
            <w:pPr>
              <w:jc w:val="center"/>
              <w:rPr>
                <w:color w:val="auto"/>
                <w:sz w:val="24"/>
                <w:szCs w:val="24"/>
              </w:rPr>
            </w:pPr>
            <w:r w:rsidRPr="00C060FB">
              <w:rPr>
                <w:color w:val="auto"/>
                <w:sz w:val="24"/>
                <w:szCs w:val="24"/>
              </w:rPr>
              <w:lastRenderedPageBreak/>
              <w:t>14</w:t>
            </w:r>
          </w:p>
        </w:tc>
        <w:tc>
          <w:tcPr>
            <w:tcW w:w="5011" w:type="dxa"/>
          </w:tcPr>
          <w:p w:rsidR="00A07032" w:rsidRPr="00C060FB" w:rsidRDefault="00E72D3F" w:rsidP="000C7D09">
            <w:pPr>
              <w:jc w:val="both"/>
              <w:rPr>
                <w:color w:val="auto"/>
                <w:sz w:val="24"/>
                <w:szCs w:val="24"/>
              </w:rPr>
            </w:pPr>
            <w:r w:rsidRPr="00C060FB">
              <w:rPr>
                <w:i/>
                <w:color w:val="auto"/>
                <w:spacing w:val="-6"/>
                <w:sz w:val="24"/>
                <w:szCs w:val="24"/>
                <w:u w:val="single"/>
                <w:lang w:val="vi-VN"/>
              </w:rPr>
              <w:t>Sáng:</w:t>
            </w:r>
            <w:r w:rsidRPr="00C060FB">
              <w:rPr>
                <w:color w:val="auto"/>
                <w:spacing w:val="-6"/>
                <w:sz w:val="24"/>
                <w:szCs w:val="24"/>
                <w:lang w:val="vi-VN"/>
              </w:rPr>
              <w:t xml:space="preserve"> </w:t>
            </w:r>
            <w:r w:rsidR="007E2B55" w:rsidRPr="00C060FB">
              <w:rPr>
                <w:color w:val="auto"/>
                <w:spacing w:val="-6"/>
                <w:sz w:val="24"/>
                <w:szCs w:val="24"/>
              </w:rPr>
              <w:t xml:space="preserve">- </w:t>
            </w:r>
            <w:r w:rsidRPr="00C060FB">
              <w:rPr>
                <w:color w:val="auto"/>
                <w:sz w:val="24"/>
                <w:szCs w:val="24"/>
              </w:rPr>
              <w:t xml:space="preserve">Tổng kết công tác nội chính và phòng, chống tham nhũng năm 2018, triển </w:t>
            </w:r>
            <w:r w:rsidR="007E2B55" w:rsidRPr="00C060FB">
              <w:rPr>
                <w:color w:val="auto"/>
                <w:sz w:val="24"/>
                <w:szCs w:val="24"/>
              </w:rPr>
              <w:t>khai nhiệm vụ 2019</w:t>
            </w:r>
            <w:r w:rsidR="00055F2F" w:rsidRPr="00C060FB">
              <w:rPr>
                <w:color w:val="auto"/>
                <w:sz w:val="24"/>
                <w:szCs w:val="24"/>
              </w:rPr>
              <w:t xml:space="preserve"> tại tỉnh</w:t>
            </w:r>
          </w:p>
          <w:p w:rsidR="007F724E" w:rsidRPr="00C060FB" w:rsidRDefault="00E72D3F" w:rsidP="000C7D09">
            <w:pPr>
              <w:jc w:val="both"/>
              <w:rPr>
                <w:color w:val="auto"/>
                <w:spacing w:val="-2"/>
                <w:sz w:val="24"/>
                <w:szCs w:val="24"/>
              </w:rPr>
            </w:pPr>
            <w:r w:rsidRPr="00C060FB">
              <w:rPr>
                <w:i/>
                <w:color w:val="auto"/>
                <w:spacing w:val="-2"/>
                <w:sz w:val="24"/>
                <w:szCs w:val="24"/>
                <w:u w:val="single"/>
              </w:rPr>
              <w:t>Chiều</w:t>
            </w:r>
            <w:r w:rsidRPr="00C060FB">
              <w:rPr>
                <w:i/>
                <w:color w:val="auto"/>
                <w:spacing w:val="-2"/>
                <w:sz w:val="24"/>
                <w:szCs w:val="24"/>
              </w:rPr>
              <w:t xml:space="preserve">: </w:t>
            </w:r>
            <w:r w:rsidR="008312EE" w:rsidRPr="00C060FB">
              <w:rPr>
                <w:color w:val="auto"/>
                <w:spacing w:val="-2"/>
                <w:sz w:val="24"/>
                <w:szCs w:val="24"/>
              </w:rPr>
              <w:t xml:space="preserve">- </w:t>
            </w:r>
            <w:r w:rsidR="008312EE" w:rsidRPr="00C060FB">
              <w:rPr>
                <w:color w:val="auto"/>
                <w:sz w:val="24"/>
                <w:szCs w:val="24"/>
              </w:rPr>
              <w:t>Hội nghị tổng kết hoạt động Hội và phong trào phụ nữ năm 2018, triển khai nhiệm vụ năm 2019</w:t>
            </w:r>
            <w:r w:rsidR="00055F2F" w:rsidRPr="00C060FB">
              <w:rPr>
                <w:color w:val="auto"/>
                <w:sz w:val="24"/>
                <w:szCs w:val="24"/>
              </w:rPr>
              <w:t xml:space="preserve"> tại tỉnh</w:t>
            </w:r>
            <w:r w:rsidR="007F724E" w:rsidRPr="00C060FB">
              <w:rPr>
                <w:color w:val="auto"/>
                <w:spacing w:val="-2"/>
                <w:sz w:val="24"/>
                <w:szCs w:val="24"/>
              </w:rPr>
              <w:t xml:space="preserve">        </w:t>
            </w:r>
          </w:p>
          <w:p w:rsidR="007E4D1A" w:rsidRPr="00C060FB" w:rsidRDefault="007E4D1A" w:rsidP="000C7D09">
            <w:pPr>
              <w:jc w:val="both"/>
              <w:rPr>
                <w:color w:val="auto"/>
                <w:sz w:val="24"/>
                <w:szCs w:val="24"/>
              </w:rPr>
            </w:pPr>
            <w:r w:rsidRPr="00C060FB">
              <w:rPr>
                <w:color w:val="auto"/>
                <w:sz w:val="24"/>
                <w:szCs w:val="24"/>
              </w:rPr>
              <w:t>- Họp nghe kế hoạch triển khai Thông báo số 336 của Văn phòng Chính phủ về Đề án Hợp tác xã</w:t>
            </w:r>
            <w:r w:rsidR="002C2DA7" w:rsidRPr="00C060FB">
              <w:rPr>
                <w:color w:val="auto"/>
                <w:sz w:val="24"/>
                <w:szCs w:val="24"/>
              </w:rPr>
              <w:t>.</w:t>
            </w:r>
          </w:p>
          <w:p w:rsidR="002C2DA7" w:rsidRPr="00C060FB" w:rsidRDefault="002C2DA7" w:rsidP="000C7D09">
            <w:pPr>
              <w:jc w:val="both"/>
              <w:rPr>
                <w:color w:val="auto"/>
                <w:spacing w:val="-2"/>
                <w:sz w:val="24"/>
                <w:szCs w:val="24"/>
              </w:rPr>
            </w:pPr>
            <w:r w:rsidRPr="00C060FB">
              <w:rPr>
                <w:color w:val="auto"/>
                <w:sz w:val="24"/>
                <w:szCs w:val="24"/>
              </w:rPr>
              <w:t>- Thường trực Huyện ủy giao ban tuần</w:t>
            </w:r>
          </w:p>
        </w:tc>
        <w:tc>
          <w:tcPr>
            <w:tcW w:w="2563" w:type="dxa"/>
          </w:tcPr>
          <w:p w:rsidR="00330A86" w:rsidRPr="00E00561" w:rsidRDefault="00D960A8" w:rsidP="000C7D09">
            <w:pPr>
              <w:jc w:val="both"/>
              <w:rPr>
                <w:color w:val="auto"/>
                <w:sz w:val="24"/>
                <w:szCs w:val="24"/>
              </w:rPr>
            </w:pPr>
            <w:r w:rsidRPr="00E00561">
              <w:rPr>
                <w:color w:val="auto"/>
                <w:sz w:val="24"/>
                <w:szCs w:val="24"/>
              </w:rPr>
              <w:t xml:space="preserve">- </w:t>
            </w:r>
            <w:r w:rsidR="00054F4A">
              <w:rPr>
                <w:color w:val="auto"/>
                <w:sz w:val="24"/>
                <w:szCs w:val="24"/>
              </w:rPr>
              <w:t>VP Huyện ủy</w:t>
            </w:r>
          </w:p>
          <w:p w:rsidR="00D960A8" w:rsidRPr="00E00561" w:rsidRDefault="00D960A8" w:rsidP="000C7D09">
            <w:pPr>
              <w:jc w:val="both"/>
              <w:rPr>
                <w:color w:val="auto"/>
                <w:sz w:val="24"/>
                <w:szCs w:val="24"/>
              </w:rPr>
            </w:pPr>
          </w:p>
          <w:p w:rsidR="005D6596" w:rsidRPr="00E00561" w:rsidRDefault="005D6596" w:rsidP="000C7D09">
            <w:pPr>
              <w:jc w:val="both"/>
              <w:rPr>
                <w:color w:val="auto"/>
                <w:sz w:val="24"/>
                <w:szCs w:val="24"/>
              </w:rPr>
            </w:pPr>
          </w:p>
          <w:p w:rsidR="005D6596" w:rsidRPr="00E00561" w:rsidRDefault="005D6596" w:rsidP="000C7D09">
            <w:pPr>
              <w:jc w:val="both"/>
              <w:rPr>
                <w:color w:val="auto"/>
                <w:sz w:val="24"/>
                <w:szCs w:val="24"/>
              </w:rPr>
            </w:pPr>
            <w:r w:rsidRPr="00E00561">
              <w:rPr>
                <w:color w:val="auto"/>
                <w:sz w:val="24"/>
                <w:szCs w:val="24"/>
              </w:rPr>
              <w:t xml:space="preserve">- </w:t>
            </w:r>
            <w:r w:rsidR="00B27A41" w:rsidRPr="00E00561">
              <w:rPr>
                <w:color w:val="auto"/>
                <w:sz w:val="24"/>
                <w:szCs w:val="24"/>
              </w:rPr>
              <w:t>Hội LHPN</w:t>
            </w:r>
          </w:p>
          <w:p w:rsidR="00C4349D" w:rsidRPr="00E00561" w:rsidRDefault="00C4349D" w:rsidP="000C7D09">
            <w:pPr>
              <w:jc w:val="both"/>
              <w:rPr>
                <w:color w:val="auto"/>
                <w:sz w:val="24"/>
                <w:szCs w:val="24"/>
              </w:rPr>
            </w:pPr>
          </w:p>
          <w:p w:rsidR="005D6596" w:rsidRPr="00E00561" w:rsidRDefault="005D6596" w:rsidP="000C7D09">
            <w:pPr>
              <w:jc w:val="both"/>
              <w:rPr>
                <w:color w:val="auto"/>
                <w:sz w:val="24"/>
                <w:szCs w:val="24"/>
              </w:rPr>
            </w:pPr>
          </w:p>
          <w:p w:rsidR="00B27A41" w:rsidRPr="00E00561" w:rsidRDefault="00D960A8" w:rsidP="000C7D09">
            <w:pPr>
              <w:jc w:val="both"/>
              <w:rPr>
                <w:color w:val="auto"/>
                <w:sz w:val="24"/>
                <w:szCs w:val="24"/>
              </w:rPr>
            </w:pPr>
            <w:r w:rsidRPr="00E00561">
              <w:rPr>
                <w:color w:val="auto"/>
                <w:sz w:val="24"/>
                <w:szCs w:val="24"/>
              </w:rPr>
              <w:t xml:space="preserve">- </w:t>
            </w:r>
            <w:r w:rsidR="00054F4A">
              <w:rPr>
                <w:color w:val="auto"/>
                <w:sz w:val="24"/>
                <w:szCs w:val="24"/>
              </w:rPr>
              <w:t>Phòng Tài chính - KH</w:t>
            </w:r>
          </w:p>
          <w:p w:rsidR="002C2DA7" w:rsidRPr="00E00561" w:rsidRDefault="002C2DA7" w:rsidP="000C7D09">
            <w:pPr>
              <w:jc w:val="both"/>
              <w:rPr>
                <w:color w:val="auto"/>
                <w:sz w:val="24"/>
                <w:szCs w:val="24"/>
              </w:rPr>
            </w:pPr>
          </w:p>
          <w:p w:rsidR="007E4D1A" w:rsidRPr="00E00561" w:rsidRDefault="002C2DA7" w:rsidP="000C7D09">
            <w:pPr>
              <w:jc w:val="both"/>
              <w:rPr>
                <w:color w:val="auto"/>
                <w:sz w:val="24"/>
                <w:szCs w:val="24"/>
              </w:rPr>
            </w:pPr>
            <w:r w:rsidRPr="00E00561">
              <w:rPr>
                <w:color w:val="auto"/>
                <w:sz w:val="24"/>
                <w:szCs w:val="24"/>
              </w:rPr>
              <w:t>- VP Huyện ủy</w:t>
            </w:r>
          </w:p>
        </w:tc>
        <w:tc>
          <w:tcPr>
            <w:tcW w:w="2350" w:type="dxa"/>
          </w:tcPr>
          <w:p w:rsidR="00054F4A" w:rsidRPr="00E00561" w:rsidRDefault="00054F4A" w:rsidP="00054F4A">
            <w:pPr>
              <w:rPr>
                <w:color w:val="auto"/>
                <w:sz w:val="24"/>
                <w:szCs w:val="24"/>
              </w:rPr>
            </w:pPr>
            <w:r>
              <w:rPr>
                <w:color w:val="auto"/>
                <w:sz w:val="24"/>
                <w:szCs w:val="24"/>
              </w:rPr>
              <w:t>- Đ/c Nam, Chủ tịch</w:t>
            </w:r>
          </w:p>
          <w:p w:rsidR="00D960A8" w:rsidRPr="00E00561" w:rsidRDefault="00D960A8" w:rsidP="000C7D09">
            <w:pPr>
              <w:jc w:val="both"/>
              <w:rPr>
                <w:color w:val="auto"/>
                <w:sz w:val="24"/>
                <w:szCs w:val="24"/>
              </w:rPr>
            </w:pPr>
          </w:p>
          <w:p w:rsidR="00D960A8" w:rsidRPr="00E00561" w:rsidRDefault="00D960A8" w:rsidP="000C7D09">
            <w:pPr>
              <w:jc w:val="both"/>
              <w:rPr>
                <w:color w:val="auto"/>
                <w:sz w:val="24"/>
                <w:szCs w:val="24"/>
              </w:rPr>
            </w:pPr>
          </w:p>
          <w:p w:rsidR="00C4349D" w:rsidRDefault="00054F4A" w:rsidP="000C7D09">
            <w:pPr>
              <w:jc w:val="both"/>
              <w:rPr>
                <w:color w:val="auto"/>
                <w:sz w:val="24"/>
                <w:szCs w:val="24"/>
              </w:rPr>
            </w:pPr>
            <w:r w:rsidRPr="00E00561">
              <w:rPr>
                <w:color w:val="auto"/>
                <w:sz w:val="24"/>
                <w:szCs w:val="24"/>
              </w:rPr>
              <w:t xml:space="preserve">- Đ/c Hùng - PCT </w:t>
            </w:r>
          </w:p>
          <w:p w:rsidR="00054F4A" w:rsidRPr="00E00561" w:rsidRDefault="00054F4A" w:rsidP="000C7D09">
            <w:pPr>
              <w:jc w:val="both"/>
              <w:rPr>
                <w:color w:val="auto"/>
                <w:sz w:val="24"/>
                <w:szCs w:val="24"/>
              </w:rPr>
            </w:pPr>
          </w:p>
          <w:p w:rsidR="005D6596" w:rsidRPr="00E00561" w:rsidRDefault="005D6596" w:rsidP="000C7D09">
            <w:pPr>
              <w:jc w:val="both"/>
              <w:rPr>
                <w:color w:val="auto"/>
                <w:sz w:val="24"/>
                <w:szCs w:val="24"/>
              </w:rPr>
            </w:pPr>
          </w:p>
          <w:p w:rsidR="007E4D1A" w:rsidRPr="00E00561" w:rsidRDefault="00054F4A" w:rsidP="000C7D09">
            <w:pPr>
              <w:jc w:val="both"/>
              <w:rPr>
                <w:color w:val="auto"/>
                <w:sz w:val="24"/>
                <w:szCs w:val="24"/>
              </w:rPr>
            </w:pPr>
            <w:r w:rsidRPr="00E00561">
              <w:rPr>
                <w:color w:val="auto"/>
                <w:sz w:val="24"/>
                <w:szCs w:val="24"/>
              </w:rPr>
              <w:t xml:space="preserve">- Đ/c </w:t>
            </w:r>
            <w:r>
              <w:rPr>
                <w:color w:val="auto"/>
                <w:sz w:val="24"/>
                <w:szCs w:val="24"/>
              </w:rPr>
              <w:t>Hưng</w:t>
            </w:r>
            <w:r w:rsidRPr="00E00561">
              <w:rPr>
                <w:color w:val="auto"/>
                <w:sz w:val="24"/>
                <w:szCs w:val="24"/>
              </w:rPr>
              <w:t xml:space="preserve"> - PCT </w:t>
            </w:r>
          </w:p>
          <w:p w:rsidR="002C2DA7" w:rsidRPr="00E00561" w:rsidRDefault="002C2DA7" w:rsidP="000C7D09">
            <w:pPr>
              <w:jc w:val="both"/>
              <w:rPr>
                <w:color w:val="auto"/>
                <w:sz w:val="24"/>
                <w:szCs w:val="24"/>
              </w:rPr>
            </w:pPr>
          </w:p>
          <w:p w:rsidR="002C2DA7" w:rsidRPr="00E00561" w:rsidRDefault="00756836" w:rsidP="000C7D09">
            <w:pPr>
              <w:jc w:val="both"/>
              <w:rPr>
                <w:color w:val="auto"/>
                <w:sz w:val="24"/>
                <w:szCs w:val="24"/>
              </w:rPr>
            </w:pPr>
            <w:r>
              <w:rPr>
                <w:color w:val="auto"/>
                <w:sz w:val="24"/>
                <w:szCs w:val="24"/>
              </w:rPr>
              <w:t>- Đ/c Nam, Chủ tịch</w:t>
            </w:r>
          </w:p>
        </w:tc>
      </w:tr>
      <w:tr w:rsidR="008B01CA" w:rsidRPr="00E00561" w:rsidTr="00C91A98">
        <w:trPr>
          <w:jc w:val="center"/>
        </w:trPr>
        <w:tc>
          <w:tcPr>
            <w:tcW w:w="683" w:type="dxa"/>
            <w:vAlign w:val="center"/>
          </w:tcPr>
          <w:p w:rsidR="00F5578C" w:rsidRPr="00E00561" w:rsidRDefault="00F5578C" w:rsidP="000C7D09">
            <w:pPr>
              <w:jc w:val="center"/>
              <w:rPr>
                <w:color w:val="auto"/>
                <w:sz w:val="24"/>
                <w:szCs w:val="24"/>
              </w:rPr>
            </w:pPr>
            <w:r w:rsidRPr="00E00561">
              <w:rPr>
                <w:color w:val="auto"/>
                <w:sz w:val="24"/>
                <w:szCs w:val="24"/>
              </w:rPr>
              <w:t>15</w:t>
            </w:r>
          </w:p>
        </w:tc>
        <w:tc>
          <w:tcPr>
            <w:tcW w:w="5011" w:type="dxa"/>
          </w:tcPr>
          <w:p w:rsidR="007F724E" w:rsidRPr="00E00561" w:rsidRDefault="00E72D3F" w:rsidP="000C7D09">
            <w:pPr>
              <w:jc w:val="both"/>
              <w:rPr>
                <w:color w:val="auto"/>
                <w:spacing w:val="-2"/>
                <w:sz w:val="24"/>
                <w:szCs w:val="24"/>
              </w:rPr>
            </w:pPr>
            <w:r w:rsidRPr="00E00561">
              <w:rPr>
                <w:i/>
                <w:color w:val="auto"/>
                <w:spacing w:val="-8"/>
                <w:sz w:val="24"/>
                <w:szCs w:val="24"/>
                <w:u w:val="single"/>
                <w:lang w:val="en-GB" w:eastAsia="en-GB"/>
              </w:rPr>
              <w:t>Sáng:</w:t>
            </w:r>
            <w:r w:rsidRPr="00E00561">
              <w:rPr>
                <w:color w:val="auto"/>
                <w:spacing w:val="-8"/>
                <w:sz w:val="24"/>
                <w:szCs w:val="24"/>
                <w:lang w:val="en-GB" w:eastAsia="en-GB"/>
              </w:rPr>
              <w:t xml:space="preserve"> </w:t>
            </w:r>
            <w:r w:rsidR="00911D59" w:rsidRPr="00E00561">
              <w:rPr>
                <w:color w:val="auto"/>
                <w:spacing w:val="-2"/>
                <w:sz w:val="24"/>
                <w:szCs w:val="24"/>
              </w:rPr>
              <w:t xml:space="preserve">- </w:t>
            </w:r>
            <w:r w:rsidR="007F724E" w:rsidRPr="00E00561">
              <w:rPr>
                <w:color w:val="auto"/>
                <w:sz w:val="24"/>
                <w:szCs w:val="24"/>
              </w:rPr>
              <w:t>Hội nghị tổng kết công tác văn hóa, thể thao và du lịch</w:t>
            </w:r>
            <w:r w:rsidR="00757CAF">
              <w:rPr>
                <w:color w:val="auto"/>
                <w:sz w:val="24"/>
                <w:szCs w:val="24"/>
              </w:rPr>
              <w:t xml:space="preserve"> </w:t>
            </w:r>
            <w:r w:rsidR="00FE7CF0">
              <w:rPr>
                <w:color w:val="auto"/>
                <w:sz w:val="24"/>
                <w:szCs w:val="24"/>
              </w:rPr>
              <w:t>tại</w:t>
            </w:r>
            <w:r w:rsidR="00757CAF">
              <w:rPr>
                <w:color w:val="auto"/>
                <w:sz w:val="24"/>
                <w:szCs w:val="24"/>
              </w:rPr>
              <w:t xml:space="preserve"> tỉnh</w:t>
            </w:r>
          </w:p>
          <w:p w:rsidR="00C80E3D" w:rsidRPr="00E00561" w:rsidRDefault="00E72D3F" w:rsidP="000C7D09">
            <w:pPr>
              <w:jc w:val="both"/>
              <w:rPr>
                <w:color w:val="auto"/>
                <w:spacing w:val="-2"/>
                <w:sz w:val="24"/>
                <w:szCs w:val="24"/>
              </w:rPr>
            </w:pPr>
            <w:r w:rsidRPr="00E00561">
              <w:rPr>
                <w:i/>
                <w:color w:val="auto"/>
                <w:spacing w:val="-2"/>
                <w:sz w:val="24"/>
                <w:szCs w:val="24"/>
                <w:u w:val="single"/>
              </w:rPr>
              <w:t>Chiều:</w:t>
            </w:r>
            <w:r w:rsidRPr="00E00561">
              <w:rPr>
                <w:color w:val="auto"/>
                <w:spacing w:val="-2"/>
                <w:sz w:val="24"/>
                <w:szCs w:val="24"/>
              </w:rPr>
              <w:t xml:space="preserve"> </w:t>
            </w:r>
            <w:r w:rsidR="00D960A8" w:rsidRPr="00E00561">
              <w:rPr>
                <w:color w:val="auto"/>
                <w:spacing w:val="-2"/>
                <w:sz w:val="24"/>
                <w:szCs w:val="24"/>
              </w:rPr>
              <w:t xml:space="preserve">- </w:t>
            </w:r>
            <w:r w:rsidRPr="00E00561">
              <w:rPr>
                <w:color w:val="auto"/>
                <w:spacing w:val="-2"/>
                <w:sz w:val="24"/>
                <w:szCs w:val="24"/>
              </w:rPr>
              <w:t>Hội nghị tổng kết công tác Công an năm 2018; triển khai nhiệm vụ năm 2019</w:t>
            </w:r>
            <w:r w:rsidR="00B27A41" w:rsidRPr="00E00561">
              <w:rPr>
                <w:color w:val="auto"/>
                <w:spacing w:val="-2"/>
                <w:sz w:val="24"/>
                <w:szCs w:val="24"/>
              </w:rPr>
              <w:t xml:space="preserve"> tại tỉnh</w:t>
            </w:r>
          </w:p>
          <w:p w:rsidR="00E137C3" w:rsidRPr="00E00561" w:rsidRDefault="00E137C3" w:rsidP="000C7D09">
            <w:pPr>
              <w:jc w:val="both"/>
              <w:rPr>
                <w:color w:val="auto"/>
                <w:sz w:val="24"/>
                <w:szCs w:val="24"/>
              </w:rPr>
            </w:pPr>
            <w:r w:rsidRPr="00E00561">
              <w:rPr>
                <w:color w:val="auto"/>
                <w:spacing w:val="-2"/>
                <w:sz w:val="24"/>
                <w:szCs w:val="24"/>
              </w:rPr>
              <w:t xml:space="preserve">- </w:t>
            </w:r>
            <w:r w:rsidRPr="00E00561">
              <w:rPr>
                <w:color w:val="auto"/>
                <w:sz w:val="24"/>
                <w:szCs w:val="24"/>
              </w:rPr>
              <w:t>Hội nghị BCH Liên hiệp các tổ chức Hữu nghị tỉnh khóa II (mở rộng)</w:t>
            </w:r>
          </w:p>
          <w:p w:rsidR="0064618E" w:rsidRPr="00E00561" w:rsidRDefault="0064618E" w:rsidP="000C7D09">
            <w:pPr>
              <w:jc w:val="both"/>
              <w:rPr>
                <w:color w:val="auto"/>
                <w:spacing w:val="-4"/>
                <w:sz w:val="24"/>
                <w:szCs w:val="24"/>
              </w:rPr>
            </w:pPr>
            <w:r w:rsidRPr="00E00561">
              <w:rPr>
                <w:i/>
                <w:color w:val="auto"/>
                <w:spacing w:val="-4"/>
                <w:sz w:val="24"/>
                <w:szCs w:val="24"/>
              </w:rPr>
              <w:t xml:space="preserve">- </w:t>
            </w:r>
            <w:r w:rsidRPr="00E00561">
              <w:rPr>
                <w:color w:val="auto"/>
                <w:spacing w:val="-4"/>
                <w:sz w:val="24"/>
                <w:szCs w:val="24"/>
              </w:rPr>
              <w:t>Hội nghị triển khai Đề án mỗi xã một sản phẩm OCOP tỉnh Hà Tĩnh</w:t>
            </w:r>
            <w:r w:rsidR="002C2DA7" w:rsidRPr="00E00561">
              <w:rPr>
                <w:color w:val="auto"/>
                <w:spacing w:val="-4"/>
                <w:sz w:val="24"/>
                <w:szCs w:val="24"/>
              </w:rPr>
              <w:t>.</w:t>
            </w:r>
          </w:p>
          <w:p w:rsidR="002C2DA7" w:rsidRPr="00E00561" w:rsidRDefault="002C2DA7" w:rsidP="000C7D09">
            <w:pPr>
              <w:jc w:val="both"/>
              <w:rPr>
                <w:color w:val="auto"/>
                <w:spacing w:val="-2"/>
                <w:sz w:val="24"/>
                <w:szCs w:val="24"/>
              </w:rPr>
            </w:pPr>
            <w:r w:rsidRPr="00E00561">
              <w:rPr>
                <w:color w:val="auto"/>
                <w:spacing w:val="-4"/>
                <w:sz w:val="24"/>
                <w:szCs w:val="24"/>
              </w:rPr>
              <w:t>- Giao ban Thường trực Huyện ủy với Mặt trận Tổ quốc và các đoàn thể</w:t>
            </w:r>
          </w:p>
        </w:tc>
        <w:tc>
          <w:tcPr>
            <w:tcW w:w="2563" w:type="dxa"/>
          </w:tcPr>
          <w:p w:rsidR="007F724E" w:rsidRPr="00E00561" w:rsidRDefault="00F352B3" w:rsidP="000C7D09">
            <w:pPr>
              <w:rPr>
                <w:color w:val="auto"/>
                <w:sz w:val="24"/>
                <w:szCs w:val="24"/>
              </w:rPr>
            </w:pPr>
            <w:r w:rsidRPr="00E00561">
              <w:rPr>
                <w:color w:val="auto"/>
                <w:sz w:val="24"/>
                <w:szCs w:val="24"/>
              </w:rPr>
              <w:t xml:space="preserve">- </w:t>
            </w:r>
            <w:r w:rsidR="00B27A41" w:rsidRPr="00E00561">
              <w:rPr>
                <w:color w:val="auto"/>
                <w:sz w:val="24"/>
                <w:szCs w:val="24"/>
              </w:rPr>
              <w:t>Phòng VH-TT</w:t>
            </w:r>
          </w:p>
          <w:p w:rsidR="005D6596" w:rsidRPr="00E00561" w:rsidRDefault="005D6596" w:rsidP="000C7D09">
            <w:pPr>
              <w:rPr>
                <w:color w:val="auto"/>
                <w:sz w:val="24"/>
                <w:szCs w:val="24"/>
              </w:rPr>
            </w:pPr>
          </w:p>
          <w:p w:rsidR="00F5578C" w:rsidRPr="00E00561" w:rsidRDefault="00D960A8" w:rsidP="000C7D09">
            <w:pPr>
              <w:rPr>
                <w:color w:val="auto"/>
                <w:sz w:val="24"/>
                <w:szCs w:val="24"/>
              </w:rPr>
            </w:pPr>
            <w:r w:rsidRPr="00E00561">
              <w:rPr>
                <w:color w:val="auto"/>
                <w:sz w:val="24"/>
                <w:szCs w:val="24"/>
              </w:rPr>
              <w:t xml:space="preserve">- Công an </w:t>
            </w:r>
            <w:r w:rsidR="00B27A41" w:rsidRPr="00E00561">
              <w:rPr>
                <w:color w:val="auto"/>
                <w:sz w:val="24"/>
                <w:szCs w:val="24"/>
              </w:rPr>
              <w:t>huyện</w:t>
            </w:r>
          </w:p>
          <w:p w:rsidR="00E137C3" w:rsidRPr="00E00561" w:rsidRDefault="00E137C3" w:rsidP="000C7D09">
            <w:pPr>
              <w:rPr>
                <w:color w:val="auto"/>
                <w:sz w:val="24"/>
                <w:szCs w:val="24"/>
              </w:rPr>
            </w:pPr>
          </w:p>
          <w:p w:rsidR="00E137C3" w:rsidRPr="00E00561" w:rsidRDefault="00E137C3" w:rsidP="000C7D09">
            <w:pPr>
              <w:rPr>
                <w:color w:val="auto"/>
                <w:sz w:val="24"/>
                <w:szCs w:val="24"/>
              </w:rPr>
            </w:pPr>
            <w:r w:rsidRPr="00E00561">
              <w:rPr>
                <w:color w:val="auto"/>
                <w:sz w:val="24"/>
                <w:szCs w:val="24"/>
              </w:rPr>
              <w:t xml:space="preserve">- </w:t>
            </w:r>
            <w:r w:rsidR="00427CD5">
              <w:rPr>
                <w:color w:val="auto"/>
                <w:sz w:val="24"/>
                <w:szCs w:val="24"/>
              </w:rPr>
              <w:t>VP HĐND-UBND</w:t>
            </w:r>
          </w:p>
          <w:p w:rsidR="00B27A41" w:rsidRPr="00E00561" w:rsidRDefault="00B27A41" w:rsidP="000C7D09">
            <w:pPr>
              <w:rPr>
                <w:color w:val="auto"/>
                <w:sz w:val="24"/>
                <w:szCs w:val="24"/>
              </w:rPr>
            </w:pPr>
          </w:p>
          <w:p w:rsidR="0064618E" w:rsidRPr="00E00561" w:rsidRDefault="005A664C" w:rsidP="000C7D09">
            <w:pPr>
              <w:rPr>
                <w:color w:val="auto"/>
                <w:sz w:val="24"/>
                <w:szCs w:val="24"/>
              </w:rPr>
            </w:pPr>
            <w:r w:rsidRPr="00E00561">
              <w:rPr>
                <w:color w:val="auto"/>
                <w:sz w:val="24"/>
                <w:szCs w:val="24"/>
              </w:rPr>
              <w:t xml:space="preserve">- </w:t>
            </w:r>
            <w:r w:rsidR="0064618E" w:rsidRPr="00E00561">
              <w:rPr>
                <w:color w:val="auto"/>
                <w:sz w:val="24"/>
                <w:szCs w:val="24"/>
              </w:rPr>
              <w:t xml:space="preserve"> VP NTM</w:t>
            </w:r>
          </w:p>
          <w:p w:rsidR="002C2DA7" w:rsidRPr="00E00561" w:rsidRDefault="002C2DA7" w:rsidP="000C7D09">
            <w:pPr>
              <w:rPr>
                <w:color w:val="auto"/>
                <w:sz w:val="24"/>
                <w:szCs w:val="24"/>
              </w:rPr>
            </w:pPr>
          </w:p>
          <w:p w:rsidR="002C2DA7" w:rsidRPr="00E00561" w:rsidRDefault="002C2DA7" w:rsidP="000C7D09">
            <w:pPr>
              <w:rPr>
                <w:color w:val="auto"/>
                <w:sz w:val="24"/>
                <w:szCs w:val="24"/>
              </w:rPr>
            </w:pPr>
            <w:r w:rsidRPr="00E00561">
              <w:rPr>
                <w:color w:val="auto"/>
                <w:sz w:val="24"/>
                <w:szCs w:val="24"/>
              </w:rPr>
              <w:t>- VP Huyện ủy</w:t>
            </w:r>
          </w:p>
        </w:tc>
        <w:tc>
          <w:tcPr>
            <w:tcW w:w="2350" w:type="dxa"/>
          </w:tcPr>
          <w:p w:rsidR="00D960A8" w:rsidRPr="00E00561" w:rsidRDefault="00D960A8" w:rsidP="000C7D09">
            <w:pPr>
              <w:jc w:val="both"/>
              <w:rPr>
                <w:color w:val="auto"/>
                <w:sz w:val="24"/>
                <w:szCs w:val="24"/>
              </w:rPr>
            </w:pPr>
            <w:r w:rsidRPr="00E00561">
              <w:rPr>
                <w:color w:val="auto"/>
                <w:sz w:val="24"/>
                <w:szCs w:val="24"/>
              </w:rPr>
              <w:t xml:space="preserve">- Đ/c </w:t>
            </w:r>
            <w:r w:rsidR="00B27A41" w:rsidRPr="00E00561">
              <w:rPr>
                <w:color w:val="auto"/>
                <w:sz w:val="24"/>
                <w:szCs w:val="24"/>
              </w:rPr>
              <w:t>Hùng</w:t>
            </w:r>
            <w:r w:rsidRPr="00E00561">
              <w:rPr>
                <w:color w:val="auto"/>
                <w:sz w:val="24"/>
                <w:szCs w:val="24"/>
              </w:rPr>
              <w:t xml:space="preserve"> - PCT</w:t>
            </w:r>
          </w:p>
          <w:p w:rsidR="00D960A8" w:rsidRPr="00E00561" w:rsidRDefault="00D960A8" w:rsidP="000C7D09">
            <w:pPr>
              <w:rPr>
                <w:color w:val="auto"/>
                <w:sz w:val="24"/>
                <w:szCs w:val="24"/>
              </w:rPr>
            </w:pPr>
          </w:p>
          <w:p w:rsidR="005D6596" w:rsidRDefault="00E25137" w:rsidP="000C7D09">
            <w:pPr>
              <w:rPr>
                <w:color w:val="auto"/>
                <w:sz w:val="24"/>
                <w:szCs w:val="24"/>
              </w:rPr>
            </w:pPr>
            <w:r>
              <w:rPr>
                <w:color w:val="auto"/>
                <w:sz w:val="24"/>
                <w:szCs w:val="24"/>
              </w:rPr>
              <w:t>- Đ/c Nam, Chủ tịch</w:t>
            </w:r>
            <w:r w:rsidRPr="00E00561">
              <w:rPr>
                <w:color w:val="auto"/>
                <w:sz w:val="24"/>
                <w:szCs w:val="24"/>
              </w:rPr>
              <w:t xml:space="preserve"> </w:t>
            </w:r>
          </w:p>
          <w:p w:rsidR="00E25137" w:rsidRPr="00E00561" w:rsidRDefault="00E25137" w:rsidP="000C7D09">
            <w:pPr>
              <w:rPr>
                <w:color w:val="auto"/>
                <w:sz w:val="24"/>
                <w:szCs w:val="24"/>
              </w:rPr>
            </w:pPr>
          </w:p>
          <w:p w:rsidR="00791FC6" w:rsidRPr="00E00561" w:rsidRDefault="00791FC6" w:rsidP="00791FC6">
            <w:pPr>
              <w:jc w:val="both"/>
              <w:rPr>
                <w:color w:val="auto"/>
                <w:sz w:val="24"/>
                <w:szCs w:val="24"/>
              </w:rPr>
            </w:pPr>
            <w:r w:rsidRPr="00E00561">
              <w:rPr>
                <w:color w:val="auto"/>
                <w:sz w:val="24"/>
                <w:szCs w:val="24"/>
              </w:rPr>
              <w:t>- Đ/c Hùng - PCT</w:t>
            </w:r>
          </w:p>
          <w:p w:rsidR="00E137C3" w:rsidRPr="00E00561" w:rsidRDefault="00E137C3" w:rsidP="000C7D09">
            <w:pPr>
              <w:rPr>
                <w:color w:val="auto"/>
                <w:sz w:val="24"/>
                <w:szCs w:val="24"/>
              </w:rPr>
            </w:pPr>
          </w:p>
          <w:p w:rsidR="0064618E" w:rsidRPr="00E00561" w:rsidRDefault="00E137C3" w:rsidP="000C7D09">
            <w:pPr>
              <w:rPr>
                <w:color w:val="auto"/>
                <w:sz w:val="24"/>
                <w:szCs w:val="24"/>
              </w:rPr>
            </w:pPr>
            <w:r w:rsidRPr="00E00561">
              <w:rPr>
                <w:color w:val="auto"/>
                <w:sz w:val="24"/>
                <w:szCs w:val="24"/>
              </w:rPr>
              <w:t xml:space="preserve">- Đ/c </w:t>
            </w:r>
            <w:r w:rsidR="00B27A41" w:rsidRPr="00E00561">
              <w:rPr>
                <w:color w:val="auto"/>
                <w:sz w:val="24"/>
                <w:szCs w:val="24"/>
              </w:rPr>
              <w:t>Hưng - PCT</w:t>
            </w:r>
          </w:p>
          <w:p w:rsidR="0064618E" w:rsidRPr="00E00561" w:rsidRDefault="0064618E" w:rsidP="000C7D09">
            <w:pPr>
              <w:rPr>
                <w:color w:val="auto"/>
                <w:sz w:val="24"/>
                <w:szCs w:val="24"/>
              </w:rPr>
            </w:pPr>
          </w:p>
          <w:p w:rsidR="00B56215" w:rsidRPr="000C7D09" w:rsidRDefault="00B56215" w:rsidP="00B56215">
            <w:pPr>
              <w:jc w:val="both"/>
              <w:rPr>
                <w:color w:val="auto"/>
                <w:spacing w:val="-4"/>
                <w:sz w:val="22"/>
                <w:szCs w:val="24"/>
              </w:rPr>
            </w:pPr>
            <w:r w:rsidRPr="000C7D09">
              <w:rPr>
                <w:color w:val="auto"/>
                <w:spacing w:val="-4"/>
                <w:sz w:val="22"/>
                <w:szCs w:val="24"/>
              </w:rPr>
              <w:t>- TT HĐND, LĐ UBND</w:t>
            </w:r>
          </w:p>
          <w:p w:rsidR="002C2DA7" w:rsidRPr="00E00561" w:rsidRDefault="002C2DA7" w:rsidP="000C7D09">
            <w:pPr>
              <w:rPr>
                <w:color w:val="auto"/>
                <w:sz w:val="24"/>
                <w:szCs w:val="24"/>
              </w:rPr>
            </w:pPr>
          </w:p>
        </w:tc>
      </w:tr>
      <w:tr w:rsidR="008B01CA" w:rsidRPr="00E00561" w:rsidTr="00C91A98">
        <w:trPr>
          <w:jc w:val="center"/>
        </w:trPr>
        <w:tc>
          <w:tcPr>
            <w:tcW w:w="683" w:type="dxa"/>
            <w:vAlign w:val="center"/>
          </w:tcPr>
          <w:p w:rsidR="00313BE0" w:rsidRPr="00E00561" w:rsidRDefault="00F5578C" w:rsidP="000C7D09">
            <w:pPr>
              <w:jc w:val="center"/>
              <w:rPr>
                <w:color w:val="auto"/>
                <w:sz w:val="24"/>
                <w:szCs w:val="24"/>
              </w:rPr>
            </w:pPr>
            <w:r w:rsidRPr="00E00561">
              <w:rPr>
                <w:color w:val="auto"/>
                <w:sz w:val="24"/>
                <w:szCs w:val="24"/>
              </w:rPr>
              <w:t>16</w:t>
            </w:r>
          </w:p>
        </w:tc>
        <w:tc>
          <w:tcPr>
            <w:tcW w:w="5011" w:type="dxa"/>
          </w:tcPr>
          <w:p w:rsidR="00C80E3D" w:rsidRPr="00C060FB" w:rsidRDefault="00D960A8" w:rsidP="000C7D09">
            <w:pPr>
              <w:jc w:val="both"/>
              <w:rPr>
                <w:color w:val="auto"/>
                <w:spacing w:val="-2"/>
                <w:sz w:val="24"/>
                <w:szCs w:val="24"/>
              </w:rPr>
            </w:pPr>
            <w:r w:rsidRPr="00C060FB">
              <w:rPr>
                <w:i/>
                <w:color w:val="auto"/>
                <w:spacing w:val="-2"/>
                <w:sz w:val="24"/>
                <w:szCs w:val="24"/>
                <w:u w:val="single"/>
              </w:rPr>
              <w:t>Sáng:</w:t>
            </w:r>
            <w:r w:rsidRPr="00C060FB">
              <w:rPr>
                <w:color w:val="auto"/>
                <w:spacing w:val="-2"/>
                <w:sz w:val="24"/>
                <w:szCs w:val="24"/>
              </w:rPr>
              <w:t xml:space="preserve"> - </w:t>
            </w:r>
            <w:r w:rsidR="002C2DA7" w:rsidRPr="00C060FB">
              <w:rPr>
                <w:color w:val="auto"/>
                <w:spacing w:val="-2"/>
                <w:sz w:val="24"/>
                <w:szCs w:val="24"/>
              </w:rPr>
              <w:t>Tổng kết công tác xây dựng Đảng năm 2018, triển khai nhiệm vụ năm 2019</w:t>
            </w:r>
            <w:r w:rsidR="00055F2F" w:rsidRPr="00C060FB">
              <w:rPr>
                <w:color w:val="auto"/>
                <w:spacing w:val="-2"/>
                <w:sz w:val="24"/>
                <w:szCs w:val="24"/>
              </w:rPr>
              <w:t xml:space="preserve"> tại huyện</w:t>
            </w:r>
          </w:p>
        </w:tc>
        <w:tc>
          <w:tcPr>
            <w:tcW w:w="2563" w:type="dxa"/>
          </w:tcPr>
          <w:p w:rsidR="00313BE0" w:rsidRPr="00E00561" w:rsidRDefault="00D960A8" w:rsidP="000C7D09">
            <w:pPr>
              <w:jc w:val="both"/>
              <w:rPr>
                <w:color w:val="auto"/>
                <w:sz w:val="24"/>
                <w:szCs w:val="24"/>
              </w:rPr>
            </w:pPr>
            <w:r w:rsidRPr="00E00561">
              <w:rPr>
                <w:color w:val="auto"/>
                <w:sz w:val="24"/>
                <w:szCs w:val="24"/>
              </w:rPr>
              <w:t xml:space="preserve">- </w:t>
            </w:r>
            <w:r w:rsidR="002C2DA7" w:rsidRPr="00E00561">
              <w:rPr>
                <w:sz w:val="24"/>
                <w:szCs w:val="24"/>
              </w:rPr>
              <w:t>Ban Tổ chức, VPHU</w:t>
            </w:r>
          </w:p>
        </w:tc>
        <w:tc>
          <w:tcPr>
            <w:tcW w:w="2350" w:type="dxa"/>
          </w:tcPr>
          <w:p w:rsidR="00B56215" w:rsidRPr="000C7D09" w:rsidRDefault="00B56215" w:rsidP="00B56215">
            <w:pPr>
              <w:jc w:val="both"/>
              <w:rPr>
                <w:color w:val="auto"/>
                <w:spacing w:val="-4"/>
                <w:sz w:val="22"/>
                <w:szCs w:val="24"/>
              </w:rPr>
            </w:pPr>
            <w:r w:rsidRPr="000C7D09">
              <w:rPr>
                <w:color w:val="auto"/>
                <w:spacing w:val="-4"/>
                <w:sz w:val="22"/>
                <w:szCs w:val="24"/>
              </w:rPr>
              <w:t>- TT HĐND, LĐ UBND</w:t>
            </w:r>
          </w:p>
          <w:p w:rsidR="00313BE0" w:rsidRPr="00E00561" w:rsidRDefault="00313BE0" w:rsidP="000C7D09">
            <w:pPr>
              <w:jc w:val="both"/>
              <w:rPr>
                <w:color w:val="auto"/>
                <w:sz w:val="24"/>
                <w:szCs w:val="24"/>
              </w:rPr>
            </w:pPr>
          </w:p>
        </w:tc>
      </w:tr>
      <w:tr w:rsidR="008B01CA" w:rsidRPr="00E00561" w:rsidTr="00C91A98">
        <w:trPr>
          <w:jc w:val="center"/>
        </w:trPr>
        <w:tc>
          <w:tcPr>
            <w:tcW w:w="683" w:type="dxa"/>
            <w:vAlign w:val="center"/>
          </w:tcPr>
          <w:p w:rsidR="00313BE0" w:rsidRPr="00E00561" w:rsidRDefault="00313BE0" w:rsidP="000C7D09">
            <w:pPr>
              <w:jc w:val="center"/>
              <w:rPr>
                <w:color w:val="auto"/>
                <w:sz w:val="24"/>
                <w:szCs w:val="24"/>
              </w:rPr>
            </w:pPr>
            <w:r w:rsidRPr="00E00561">
              <w:rPr>
                <w:color w:val="auto"/>
                <w:sz w:val="24"/>
                <w:szCs w:val="24"/>
              </w:rPr>
              <w:t>17</w:t>
            </w:r>
          </w:p>
        </w:tc>
        <w:tc>
          <w:tcPr>
            <w:tcW w:w="5011" w:type="dxa"/>
          </w:tcPr>
          <w:p w:rsidR="00451F5F" w:rsidRPr="00C060FB" w:rsidRDefault="00884F88" w:rsidP="000C7D09">
            <w:pPr>
              <w:tabs>
                <w:tab w:val="center" w:pos="4320"/>
                <w:tab w:val="right" w:pos="8640"/>
              </w:tabs>
              <w:jc w:val="both"/>
              <w:rPr>
                <w:color w:val="auto"/>
                <w:sz w:val="24"/>
                <w:szCs w:val="24"/>
              </w:rPr>
            </w:pPr>
            <w:r w:rsidRPr="00C060FB">
              <w:rPr>
                <w:i/>
                <w:color w:val="auto"/>
                <w:sz w:val="24"/>
                <w:szCs w:val="24"/>
                <w:u w:val="single"/>
              </w:rPr>
              <w:t xml:space="preserve">Chiều: </w:t>
            </w:r>
          </w:p>
          <w:p w:rsidR="00C80E3D" w:rsidRPr="00C060FB" w:rsidRDefault="00E72D3F" w:rsidP="00427CD5">
            <w:pPr>
              <w:jc w:val="both"/>
              <w:rPr>
                <w:color w:val="auto"/>
                <w:sz w:val="24"/>
                <w:szCs w:val="24"/>
              </w:rPr>
            </w:pPr>
            <w:r w:rsidRPr="00C060FB">
              <w:rPr>
                <w:i/>
                <w:color w:val="auto"/>
                <w:spacing w:val="-6"/>
                <w:sz w:val="24"/>
                <w:szCs w:val="24"/>
                <w:u w:val="single"/>
              </w:rPr>
              <w:t>Tối</w:t>
            </w:r>
            <w:r w:rsidR="00D960A8" w:rsidRPr="00C060FB">
              <w:rPr>
                <w:color w:val="auto"/>
                <w:spacing w:val="-6"/>
                <w:sz w:val="24"/>
                <w:szCs w:val="24"/>
              </w:rPr>
              <w:t xml:space="preserve">: </w:t>
            </w:r>
            <w:r w:rsidR="00D960A8" w:rsidRPr="00C060FB">
              <w:rPr>
                <w:b/>
                <w:color w:val="auto"/>
                <w:spacing w:val="-6"/>
                <w:sz w:val="24"/>
                <w:szCs w:val="24"/>
              </w:rPr>
              <w:t>19h</w:t>
            </w:r>
            <w:r w:rsidRPr="00C060FB">
              <w:rPr>
                <w:b/>
                <w:color w:val="auto"/>
                <w:spacing w:val="-6"/>
                <w:sz w:val="24"/>
                <w:szCs w:val="24"/>
              </w:rPr>
              <w:t>30</w:t>
            </w:r>
            <w:r w:rsidR="00D960A8" w:rsidRPr="00C060FB">
              <w:rPr>
                <w:b/>
                <w:color w:val="auto"/>
                <w:spacing w:val="-6"/>
                <w:sz w:val="24"/>
                <w:szCs w:val="24"/>
              </w:rPr>
              <w:t>’</w:t>
            </w:r>
            <w:r w:rsidRPr="00C060FB">
              <w:rPr>
                <w:b/>
                <w:color w:val="auto"/>
                <w:spacing w:val="-6"/>
                <w:sz w:val="24"/>
                <w:szCs w:val="24"/>
              </w:rPr>
              <w:t>:</w:t>
            </w:r>
            <w:r w:rsidRPr="00C060FB">
              <w:rPr>
                <w:color w:val="auto"/>
                <w:spacing w:val="-6"/>
                <w:sz w:val="24"/>
                <w:szCs w:val="24"/>
              </w:rPr>
              <w:t xml:space="preserve"> </w:t>
            </w:r>
            <w:r w:rsidRPr="00C060FB">
              <w:rPr>
                <w:color w:val="auto"/>
                <w:sz w:val="24"/>
                <w:szCs w:val="24"/>
              </w:rPr>
              <w:t xml:space="preserve">Phát động “Tết vì người nghèo và nạn nhân chất độc </w:t>
            </w:r>
            <w:r w:rsidR="00D960A8" w:rsidRPr="00C060FB">
              <w:rPr>
                <w:color w:val="auto"/>
                <w:sz w:val="24"/>
                <w:szCs w:val="24"/>
              </w:rPr>
              <w:t>da cam/dioxin Xuân Kỷ Hợi 2019”</w:t>
            </w:r>
            <w:r w:rsidR="00B27A41" w:rsidRPr="00C060FB">
              <w:rPr>
                <w:color w:val="auto"/>
                <w:sz w:val="24"/>
                <w:szCs w:val="24"/>
              </w:rPr>
              <w:t xml:space="preserve"> tại tỉnh</w:t>
            </w:r>
          </w:p>
        </w:tc>
        <w:tc>
          <w:tcPr>
            <w:tcW w:w="2563" w:type="dxa"/>
          </w:tcPr>
          <w:p w:rsidR="00451F5F" w:rsidRPr="00E00561" w:rsidRDefault="00451F5F" w:rsidP="000C7D09">
            <w:pPr>
              <w:rPr>
                <w:color w:val="auto"/>
                <w:sz w:val="24"/>
                <w:szCs w:val="24"/>
              </w:rPr>
            </w:pPr>
          </w:p>
          <w:p w:rsidR="00313BE0" w:rsidRPr="00E00561" w:rsidRDefault="00D960A8" w:rsidP="000C7D09">
            <w:pPr>
              <w:rPr>
                <w:color w:val="auto"/>
                <w:sz w:val="24"/>
                <w:szCs w:val="24"/>
              </w:rPr>
            </w:pPr>
            <w:r w:rsidRPr="00E00561">
              <w:rPr>
                <w:color w:val="auto"/>
                <w:sz w:val="24"/>
                <w:szCs w:val="24"/>
              </w:rPr>
              <w:t>- Hội CTĐ</w:t>
            </w:r>
            <w:r w:rsidR="00B27A41" w:rsidRPr="00E00561">
              <w:rPr>
                <w:color w:val="auto"/>
                <w:sz w:val="24"/>
                <w:szCs w:val="24"/>
              </w:rPr>
              <w:t xml:space="preserve"> huyện</w:t>
            </w:r>
          </w:p>
        </w:tc>
        <w:tc>
          <w:tcPr>
            <w:tcW w:w="2350" w:type="dxa"/>
          </w:tcPr>
          <w:p w:rsidR="00D960A8" w:rsidRPr="00E00561" w:rsidRDefault="00D960A8" w:rsidP="000C7D09">
            <w:pPr>
              <w:rPr>
                <w:color w:val="auto"/>
                <w:sz w:val="24"/>
                <w:szCs w:val="24"/>
              </w:rPr>
            </w:pPr>
          </w:p>
          <w:p w:rsidR="00DC3D44" w:rsidRPr="00E00561" w:rsidRDefault="00DC3D44" w:rsidP="00DC3D44">
            <w:pPr>
              <w:jc w:val="both"/>
              <w:rPr>
                <w:color w:val="auto"/>
                <w:sz w:val="24"/>
                <w:szCs w:val="24"/>
              </w:rPr>
            </w:pPr>
            <w:r w:rsidRPr="00E00561">
              <w:rPr>
                <w:color w:val="auto"/>
                <w:sz w:val="24"/>
                <w:szCs w:val="24"/>
              </w:rPr>
              <w:t>- Đ/c Hùng - PCT</w:t>
            </w:r>
          </w:p>
          <w:p w:rsidR="00A72699" w:rsidRPr="00E00561" w:rsidRDefault="00A72699" w:rsidP="000C7D09">
            <w:pPr>
              <w:rPr>
                <w:color w:val="auto"/>
                <w:sz w:val="24"/>
                <w:szCs w:val="24"/>
              </w:rPr>
            </w:pPr>
          </w:p>
        </w:tc>
      </w:tr>
      <w:tr w:rsidR="008B01CA" w:rsidRPr="00E00561" w:rsidTr="00C91A98">
        <w:trPr>
          <w:jc w:val="center"/>
        </w:trPr>
        <w:tc>
          <w:tcPr>
            <w:tcW w:w="683" w:type="dxa"/>
            <w:vAlign w:val="center"/>
          </w:tcPr>
          <w:p w:rsidR="00313BE0" w:rsidRPr="00E00561" w:rsidRDefault="00313BE0" w:rsidP="000C7D09">
            <w:pPr>
              <w:jc w:val="center"/>
              <w:rPr>
                <w:color w:val="auto"/>
                <w:sz w:val="24"/>
                <w:szCs w:val="24"/>
              </w:rPr>
            </w:pPr>
            <w:r w:rsidRPr="00E00561">
              <w:rPr>
                <w:color w:val="auto"/>
                <w:sz w:val="24"/>
                <w:szCs w:val="24"/>
              </w:rPr>
              <w:t>18</w:t>
            </w:r>
          </w:p>
        </w:tc>
        <w:tc>
          <w:tcPr>
            <w:tcW w:w="5011" w:type="dxa"/>
          </w:tcPr>
          <w:p w:rsidR="00C80E3D" w:rsidRPr="00C060FB" w:rsidRDefault="000B1A77" w:rsidP="000C7D09">
            <w:pPr>
              <w:jc w:val="both"/>
              <w:rPr>
                <w:color w:val="auto"/>
                <w:spacing w:val="-4"/>
                <w:sz w:val="24"/>
                <w:szCs w:val="24"/>
              </w:rPr>
            </w:pPr>
            <w:r w:rsidRPr="00C060FB">
              <w:rPr>
                <w:i/>
                <w:color w:val="auto"/>
                <w:sz w:val="24"/>
                <w:szCs w:val="24"/>
                <w:u w:val="single"/>
              </w:rPr>
              <w:t>Chiều:</w:t>
            </w:r>
            <w:r w:rsidRPr="00C060FB">
              <w:rPr>
                <w:color w:val="auto"/>
                <w:sz w:val="24"/>
                <w:szCs w:val="24"/>
              </w:rPr>
              <w:t xml:space="preserve"> - </w:t>
            </w:r>
            <w:r w:rsidR="002C2DA7" w:rsidRPr="00C060FB">
              <w:rPr>
                <w:color w:val="auto"/>
                <w:sz w:val="24"/>
                <w:szCs w:val="24"/>
              </w:rPr>
              <w:t>Họp các Ban Chỉ đạo: thực hiện quy chế dân chủ cơ sở, dân vận khéo, tôn giáo tại huyện</w:t>
            </w:r>
          </w:p>
        </w:tc>
        <w:tc>
          <w:tcPr>
            <w:tcW w:w="2563" w:type="dxa"/>
          </w:tcPr>
          <w:p w:rsidR="000B1A77" w:rsidRPr="00E00561" w:rsidRDefault="000B1A77" w:rsidP="000C7D09">
            <w:pPr>
              <w:jc w:val="both"/>
              <w:rPr>
                <w:color w:val="auto"/>
                <w:sz w:val="24"/>
                <w:szCs w:val="24"/>
              </w:rPr>
            </w:pPr>
            <w:r w:rsidRPr="00E00561">
              <w:rPr>
                <w:color w:val="auto"/>
                <w:sz w:val="24"/>
                <w:szCs w:val="24"/>
              </w:rPr>
              <w:t xml:space="preserve">- </w:t>
            </w:r>
            <w:r w:rsidR="00B27A41" w:rsidRPr="00E00561">
              <w:rPr>
                <w:color w:val="auto"/>
                <w:sz w:val="24"/>
                <w:szCs w:val="24"/>
              </w:rPr>
              <w:t xml:space="preserve"> </w:t>
            </w:r>
            <w:r w:rsidR="00427CD5">
              <w:rPr>
                <w:color w:val="auto"/>
                <w:sz w:val="24"/>
                <w:szCs w:val="24"/>
              </w:rPr>
              <w:t>VP Huyện ủy</w:t>
            </w:r>
          </w:p>
          <w:p w:rsidR="001B74A4" w:rsidRPr="00E00561" w:rsidRDefault="00B27A41" w:rsidP="000C7D09">
            <w:pPr>
              <w:rPr>
                <w:color w:val="auto"/>
                <w:sz w:val="24"/>
                <w:szCs w:val="24"/>
              </w:rPr>
            </w:pPr>
            <w:r w:rsidRPr="00E00561">
              <w:rPr>
                <w:color w:val="auto"/>
                <w:sz w:val="24"/>
                <w:szCs w:val="24"/>
              </w:rPr>
              <w:t xml:space="preserve"> </w:t>
            </w:r>
          </w:p>
        </w:tc>
        <w:tc>
          <w:tcPr>
            <w:tcW w:w="2350" w:type="dxa"/>
          </w:tcPr>
          <w:p w:rsidR="00B34D2A" w:rsidRPr="00E00561" w:rsidRDefault="00B34D2A" w:rsidP="00B34D2A">
            <w:pPr>
              <w:jc w:val="both"/>
              <w:rPr>
                <w:color w:val="auto"/>
                <w:sz w:val="24"/>
                <w:szCs w:val="24"/>
              </w:rPr>
            </w:pPr>
            <w:r w:rsidRPr="00E00561">
              <w:rPr>
                <w:color w:val="auto"/>
                <w:sz w:val="24"/>
                <w:szCs w:val="24"/>
              </w:rPr>
              <w:t>- Đ/c Hùng - PCT</w:t>
            </w:r>
          </w:p>
          <w:p w:rsidR="001A6E16" w:rsidRPr="00E00561" w:rsidRDefault="00B27A41" w:rsidP="000C7D09">
            <w:pPr>
              <w:rPr>
                <w:color w:val="auto"/>
                <w:sz w:val="24"/>
                <w:szCs w:val="24"/>
              </w:rPr>
            </w:pPr>
            <w:r w:rsidRPr="00E00561">
              <w:rPr>
                <w:color w:val="auto"/>
                <w:sz w:val="24"/>
                <w:szCs w:val="24"/>
              </w:rPr>
              <w:t xml:space="preserve"> </w:t>
            </w:r>
          </w:p>
        </w:tc>
      </w:tr>
      <w:tr w:rsidR="008B01CA" w:rsidRPr="00E00561" w:rsidTr="00C91A98">
        <w:trPr>
          <w:jc w:val="center"/>
        </w:trPr>
        <w:tc>
          <w:tcPr>
            <w:tcW w:w="683" w:type="dxa"/>
            <w:vAlign w:val="center"/>
          </w:tcPr>
          <w:p w:rsidR="00177114" w:rsidRPr="00E00561" w:rsidRDefault="00177114" w:rsidP="000C7D09">
            <w:pPr>
              <w:jc w:val="center"/>
              <w:rPr>
                <w:color w:val="auto"/>
                <w:sz w:val="24"/>
                <w:szCs w:val="24"/>
              </w:rPr>
            </w:pPr>
            <w:r w:rsidRPr="00E00561">
              <w:rPr>
                <w:color w:val="auto"/>
                <w:sz w:val="24"/>
                <w:szCs w:val="24"/>
              </w:rPr>
              <w:t>19</w:t>
            </w:r>
          </w:p>
        </w:tc>
        <w:tc>
          <w:tcPr>
            <w:tcW w:w="5011" w:type="dxa"/>
          </w:tcPr>
          <w:p w:rsidR="008A47C0" w:rsidRPr="00E00561" w:rsidRDefault="00D960A8" w:rsidP="00B34D2A">
            <w:pPr>
              <w:jc w:val="both"/>
              <w:rPr>
                <w:color w:val="auto"/>
                <w:sz w:val="24"/>
                <w:szCs w:val="24"/>
              </w:rPr>
            </w:pPr>
            <w:r w:rsidRPr="00E00561">
              <w:rPr>
                <w:b/>
                <w:color w:val="auto"/>
                <w:sz w:val="24"/>
                <w:szCs w:val="24"/>
              </w:rPr>
              <w:t>Thứ Bảy</w:t>
            </w:r>
            <w:r w:rsidR="00E72D3F" w:rsidRPr="00E00561">
              <w:rPr>
                <w:b/>
                <w:color w:val="auto"/>
                <w:sz w:val="24"/>
                <w:szCs w:val="24"/>
              </w:rPr>
              <w:t xml:space="preserve"> </w:t>
            </w:r>
          </w:p>
        </w:tc>
        <w:tc>
          <w:tcPr>
            <w:tcW w:w="2563" w:type="dxa"/>
          </w:tcPr>
          <w:p w:rsidR="00DD1370" w:rsidRPr="00E00561" w:rsidRDefault="00D960A8" w:rsidP="000C7D09">
            <w:pPr>
              <w:rPr>
                <w:color w:val="auto"/>
                <w:sz w:val="24"/>
                <w:szCs w:val="24"/>
              </w:rPr>
            </w:pPr>
            <w:r w:rsidRPr="00E00561">
              <w:rPr>
                <w:color w:val="auto"/>
                <w:sz w:val="24"/>
                <w:szCs w:val="24"/>
              </w:rPr>
              <w:t xml:space="preserve"> </w:t>
            </w:r>
            <w:r w:rsidR="00B27A41" w:rsidRPr="00E00561">
              <w:rPr>
                <w:color w:val="auto"/>
                <w:sz w:val="24"/>
                <w:szCs w:val="24"/>
              </w:rPr>
              <w:t xml:space="preserve"> </w:t>
            </w:r>
          </w:p>
        </w:tc>
        <w:tc>
          <w:tcPr>
            <w:tcW w:w="2350" w:type="dxa"/>
          </w:tcPr>
          <w:p w:rsidR="00DD1370" w:rsidRPr="00E00561" w:rsidRDefault="00B27A41" w:rsidP="000C7D09">
            <w:pPr>
              <w:rPr>
                <w:color w:val="auto"/>
                <w:sz w:val="24"/>
                <w:szCs w:val="24"/>
              </w:rPr>
            </w:pPr>
            <w:r w:rsidRPr="00E00561">
              <w:rPr>
                <w:color w:val="auto"/>
                <w:sz w:val="24"/>
                <w:szCs w:val="24"/>
              </w:rPr>
              <w:t xml:space="preserve"> </w:t>
            </w:r>
          </w:p>
        </w:tc>
      </w:tr>
      <w:tr w:rsidR="008B01CA" w:rsidRPr="00E00561" w:rsidTr="00C91A98">
        <w:trPr>
          <w:jc w:val="center"/>
        </w:trPr>
        <w:tc>
          <w:tcPr>
            <w:tcW w:w="683" w:type="dxa"/>
            <w:vAlign w:val="center"/>
          </w:tcPr>
          <w:p w:rsidR="00E16E6A" w:rsidRPr="00E00561" w:rsidRDefault="00177114" w:rsidP="00B34D2A">
            <w:pPr>
              <w:jc w:val="center"/>
              <w:rPr>
                <w:b/>
                <w:color w:val="auto"/>
                <w:sz w:val="24"/>
                <w:szCs w:val="24"/>
              </w:rPr>
            </w:pPr>
            <w:r w:rsidRPr="00E00561">
              <w:rPr>
                <w:color w:val="auto"/>
                <w:sz w:val="24"/>
                <w:szCs w:val="24"/>
              </w:rPr>
              <w:t>20</w:t>
            </w:r>
          </w:p>
        </w:tc>
        <w:tc>
          <w:tcPr>
            <w:tcW w:w="5011" w:type="dxa"/>
          </w:tcPr>
          <w:p w:rsidR="008A47C0" w:rsidRPr="00E00561" w:rsidRDefault="00E72D3F" w:rsidP="00B34D2A">
            <w:pPr>
              <w:jc w:val="both"/>
              <w:rPr>
                <w:b/>
                <w:color w:val="auto"/>
                <w:sz w:val="24"/>
                <w:szCs w:val="24"/>
              </w:rPr>
            </w:pPr>
            <w:r w:rsidRPr="00E00561">
              <w:rPr>
                <w:b/>
                <w:color w:val="auto"/>
                <w:sz w:val="24"/>
                <w:szCs w:val="24"/>
                <w:lang w:val="vi-VN"/>
              </w:rPr>
              <w:t xml:space="preserve">Chủ </w:t>
            </w:r>
            <w:r w:rsidRPr="00E00561">
              <w:rPr>
                <w:b/>
                <w:color w:val="auto"/>
                <w:sz w:val="24"/>
                <w:szCs w:val="24"/>
              </w:rPr>
              <w:t>N</w:t>
            </w:r>
            <w:r w:rsidRPr="00E00561">
              <w:rPr>
                <w:b/>
                <w:color w:val="auto"/>
                <w:sz w:val="24"/>
                <w:szCs w:val="24"/>
                <w:lang w:val="vi-VN"/>
              </w:rPr>
              <w:t>hật</w:t>
            </w:r>
          </w:p>
        </w:tc>
        <w:tc>
          <w:tcPr>
            <w:tcW w:w="2563" w:type="dxa"/>
          </w:tcPr>
          <w:p w:rsidR="00177114" w:rsidRPr="00E00561" w:rsidRDefault="00177114" w:rsidP="000C7D09">
            <w:pPr>
              <w:jc w:val="both"/>
              <w:rPr>
                <w:color w:val="auto"/>
                <w:sz w:val="24"/>
                <w:szCs w:val="24"/>
              </w:rPr>
            </w:pPr>
          </w:p>
        </w:tc>
        <w:tc>
          <w:tcPr>
            <w:tcW w:w="2350" w:type="dxa"/>
          </w:tcPr>
          <w:p w:rsidR="00177114" w:rsidRPr="00E00561" w:rsidRDefault="00177114" w:rsidP="000C7D09">
            <w:pPr>
              <w:jc w:val="both"/>
              <w:rPr>
                <w:color w:val="auto"/>
                <w:sz w:val="24"/>
                <w:szCs w:val="24"/>
              </w:rPr>
            </w:pPr>
          </w:p>
        </w:tc>
      </w:tr>
      <w:tr w:rsidR="008B01CA" w:rsidRPr="00E00561" w:rsidTr="00C91A98">
        <w:trPr>
          <w:jc w:val="center"/>
        </w:trPr>
        <w:tc>
          <w:tcPr>
            <w:tcW w:w="683" w:type="dxa"/>
            <w:vAlign w:val="center"/>
          </w:tcPr>
          <w:p w:rsidR="00177114" w:rsidRPr="00E00561" w:rsidRDefault="00177114" w:rsidP="00B34D2A">
            <w:pPr>
              <w:jc w:val="center"/>
              <w:rPr>
                <w:color w:val="auto"/>
                <w:sz w:val="24"/>
                <w:szCs w:val="24"/>
              </w:rPr>
            </w:pPr>
            <w:r w:rsidRPr="00E00561">
              <w:rPr>
                <w:color w:val="auto"/>
                <w:sz w:val="24"/>
                <w:szCs w:val="24"/>
              </w:rPr>
              <w:t>21</w:t>
            </w:r>
          </w:p>
        </w:tc>
        <w:tc>
          <w:tcPr>
            <w:tcW w:w="5011" w:type="dxa"/>
          </w:tcPr>
          <w:p w:rsidR="005223B4" w:rsidRPr="00E00561" w:rsidRDefault="00991F4B" w:rsidP="000C7D09">
            <w:pPr>
              <w:jc w:val="both"/>
              <w:rPr>
                <w:color w:val="auto"/>
                <w:sz w:val="24"/>
                <w:szCs w:val="24"/>
              </w:rPr>
            </w:pPr>
            <w:r w:rsidRPr="00E00561">
              <w:rPr>
                <w:i/>
                <w:color w:val="auto"/>
                <w:sz w:val="24"/>
                <w:szCs w:val="24"/>
                <w:u w:val="single"/>
              </w:rPr>
              <w:t>Sáng</w:t>
            </w:r>
            <w:r w:rsidRPr="00C060FB">
              <w:rPr>
                <w:i/>
                <w:color w:val="auto"/>
                <w:sz w:val="24"/>
                <w:szCs w:val="24"/>
                <w:u w:val="single"/>
              </w:rPr>
              <w:t>:</w:t>
            </w:r>
            <w:r w:rsidRPr="00C060FB">
              <w:rPr>
                <w:color w:val="auto"/>
                <w:sz w:val="24"/>
                <w:szCs w:val="24"/>
              </w:rPr>
              <w:t xml:space="preserve"> - </w:t>
            </w:r>
            <w:r w:rsidR="005223B4" w:rsidRPr="00C060FB">
              <w:rPr>
                <w:color w:val="auto"/>
                <w:sz w:val="24"/>
                <w:szCs w:val="24"/>
              </w:rPr>
              <w:t>Tổng kết ngành Tài nguyên và Môi trường</w:t>
            </w:r>
            <w:r w:rsidR="00870185" w:rsidRPr="00C060FB">
              <w:rPr>
                <w:color w:val="auto"/>
                <w:sz w:val="24"/>
                <w:szCs w:val="24"/>
              </w:rPr>
              <w:t xml:space="preserve"> tại tỉnh</w:t>
            </w:r>
          </w:p>
          <w:p w:rsidR="0045754E" w:rsidRPr="00E00561" w:rsidRDefault="0045754E" w:rsidP="000C7D09">
            <w:pPr>
              <w:jc w:val="both"/>
              <w:rPr>
                <w:color w:val="auto"/>
                <w:sz w:val="24"/>
                <w:szCs w:val="24"/>
              </w:rPr>
            </w:pPr>
            <w:r w:rsidRPr="00E00561">
              <w:rPr>
                <w:color w:val="auto"/>
                <w:sz w:val="24"/>
                <w:szCs w:val="24"/>
              </w:rPr>
              <w:t>- Tiếp công dân định kỳ Phiên thứ 2 Tháng 01 năm 2019</w:t>
            </w:r>
          </w:p>
          <w:p w:rsidR="00983A8C" w:rsidRPr="00C060FB" w:rsidRDefault="000B1A77" w:rsidP="000C7D09">
            <w:pPr>
              <w:jc w:val="both"/>
              <w:rPr>
                <w:color w:val="auto"/>
                <w:sz w:val="24"/>
                <w:szCs w:val="24"/>
              </w:rPr>
            </w:pPr>
            <w:r w:rsidRPr="00C060FB">
              <w:rPr>
                <w:i/>
                <w:color w:val="auto"/>
                <w:sz w:val="24"/>
                <w:szCs w:val="24"/>
                <w:u w:val="single"/>
              </w:rPr>
              <w:t>Chiều:</w:t>
            </w:r>
            <w:r w:rsidRPr="00C060FB">
              <w:rPr>
                <w:color w:val="auto"/>
                <w:sz w:val="24"/>
                <w:szCs w:val="24"/>
              </w:rPr>
              <w:t xml:space="preserve"> - Tổng kết ngành Nội vụ năm 2018</w:t>
            </w:r>
            <w:r w:rsidR="00870185" w:rsidRPr="00C060FB">
              <w:rPr>
                <w:color w:val="auto"/>
                <w:sz w:val="24"/>
                <w:szCs w:val="24"/>
              </w:rPr>
              <w:t xml:space="preserve"> tại tỉnh</w:t>
            </w:r>
          </w:p>
          <w:p w:rsidR="003E0696" w:rsidRPr="00E00561" w:rsidRDefault="00983A8C" w:rsidP="000C7D09">
            <w:pPr>
              <w:jc w:val="both"/>
              <w:rPr>
                <w:color w:val="auto"/>
                <w:sz w:val="24"/>
                <w:szCs w:val="24"/>
              </w:rPr>
            </w:pPr>
            <w:r w:rsidRPr="00C060FB">
              <w:rPr>
                <w:color w:val="auto"/>
                <w:sz w:val="24"/>
                <w:szCs w:val="24"/>
              </w:rPr>
              <w:t>- Tổng kết công tác đảm bảo trật tự ATGT</w:t>
            </w:r>
            <w:r w:rsidR="00870185" w:rsidRPr="00C060FB">
              <w:rPr>
                <w:color w:val="auto"/>
                <w:sz w:val="24"/>
                <w:szCs w:val="24"/>
              </w:rPr>
              <w:t xml:space="preserve"> tại tỉnh</w:t>
            </w:r>
          </w:p>
          <w:p w:rsidR="002C2DA7" w:rsidRPr="00E00561" w:rsidRDefault="002C2DA7" w:rsidP="000C7D09">
            <w:pPr>
              <w:jc w:val="both"/>
              <w:rPr>
                <w:color w:val="auto"/>
                <w:sz w:val="24"/>
                <w:szCs w:val="24"/>
              </w:rPr>
            </w:pPr>
            <w:r w:rsidRPr="00E00561">
              <w:rPr>
                <w:color w:val="auto"/>
                <w:sz w:val="24"/>
                <w:szCs w:val="24"/>
              </w:rPr>
              <w:t>- Thường trực Huyện ủy giao ban tuần</w:t>
            </w:r>
          </w:p>
        </w:tc>
        <w:tc>
          <w:tcPr>
            <w:tcW w:w="2563" w:type="dxa"/>
          </w:tcPr>
          <w:p w:rsidR="005223B4" w:rsidRPr="00E00561" w:rsidRDefault="00991F4B" w:rsidP="000C7D09">
            <w:pPr>
              <w:jc w:val="both"/>
              <w:rPr>
                <w:color w:val="auto"/>
                <w:sz w:val="24"/>
                <w:szCs w:val="24"/>
              </w:rPr>
            </w:pPr>
            <w:r w:rsidRPr="00E00561">
              <w:rPr>
                <w:color w:val="auto"/>
                <w:sz w:val="24"/>
                <w:szCs w:val="24"/>
              </w:rPr>
              <w:t xml:space="preserve">- </w:t>
            </w:r>
            <w:r w:rsidR="00B27A41" w:rsidRPr="00E00561">
              <w:rPr>
                <w:color w:val="auto"/>
                <w:sz w:val="24"/>
                <w:szCs w:val="24"/>
              </w:rPr>
              <w:t>Phòng</w:t>
            </w:r>
            <w:r w:rsidR="00F352B3" w:rsidRPr="00E00561">
              <w:rPr>
                <w:color w:val="auto"/>
                <w:sz w:val="24"/>
                <w:szCs w:val="24"/>
              </w:rPr>
              <w:t xml:space="preserve"> TN và </w:t>
            </w:r>
            <w:r w:rsidR="005223B4" w:rsidRPr="00E00561">
              <w:rPr>
                <w:color w:val="auto"/>
                <w:sz w:val="24"/>
                <w:szCs w:val="24"/>
              </w:rPr>
              <w:t>MT</w:t>
            </w:r>
          </w:p>
          <w:p w:rsidR="00B27A41" w:rsidRPr="00E00561" w:rsidRDefault="00B27A41" w:rsidP="000C7D09">
            <w:pPr>
              <w:rPr>
                <w:color w:val="auto"/>
                <w:sz w:val="24"/>
                <w:szCs w:val="24"/>
              </w:rPr>
            </w:pPr>
          </w:p>
          <w:p w:rsidR="0045754E" w:rsidRPr="00E00561" w:rsidRDefault="0045754E" w:rsidP="000C7D09">
            <w:pPr>
              <w:rPr>
                <w:color w:val="auto"/>
                <w:sz w:val="24"/>
                <w:szCs w:val="24"/>
              </w:rPr>
            </w:pPr>
            <w:r w:rsidRPr="00E00561">
              <w:rPr>
                <w:color w:val="auto"/>
                <w:sz w:val="24"/>
                <w:szCs w:val="24"/>
              </w:rPr>
              <w:t>- Ban TCD</w:t>
            </w:r>
          </w:p>
          <w:p w:rsidR="0045754E" w:rsidRPr="00E00561" w:rsidRDefault="0045754E" w:rsidP="000C7D09">
            <w:pPr>
              <w:rPr>
                <w:color w:val="auto"/>
                <w:sz w:val="24"/>
                <w:szCs w:val="24"/>
              </w:rPr>
            </w:pPr>
          </w:p>
          <w:p w:rsidR="00D87358" w:rsidRPr="00E00561" w:rsidRDefault="00B27A41" w:rsidP="000C7D09">
            <w:pPr>
              <w:rPr>
                <w:color w:val="auto"/>
                <w:sz w:val="24"/>
                <w:szCs w:val="24"/>
              </w:rPr>
            </w:pPr>
            <w:r w:rsidRPr="00E00561">
              <w:rPr>
                <w:color w:val="auto"/>
                <w:sz w:val="24"/>
                <w:szCs w:val="24"/>
              </w:rPr>
              <w:t>- Phòng</w:t>
            </w:r>
            <w:r w:rsidR="000B1A77" w:rsidRPr="00E00561">
              <w:rPr>
                <w:color w:val="auto"/>
                <w:sz w:val="24"/>
                <w:szCs w:val="24"/>
              </w:rPr>
              <w:t xml:space="preserve"> Nội vụ</w:t>
            </w:r>
          </w:p>
          <w:p w:rsidR="003E0696" w:rsidRPr="00E00561" w:rsidRDefault="00480B81" w:rsidP="000C7D09">
            <w:pPr>
              <w:rPr>
                <w:color w:val="auto"/>
                <w:sz w:val="24"/>
                <w:szCs w:val="24"/>
              </w:rPr>
            </w:pPr>
            <w:r w:rsidRPr="00E00561">
              <w:rPr>
                <w:color w:val="auto"/>
                <w:sz w:val="24"/>
                <w:szCs w:val="24"/>
              </w:rPr>
              <w:t>- Ban ATGT</w:t>
            </w:r>
          </w:p>
          <w:p w:rsidR="002C2DA7" w:rsidRPr="00E00561" w:rsidRDefault="002C2DA7" w:rsidP="000C7D09">
            <w:pPr>
              <w:rPr>
                <w:color w:val="auto"/>
                <w:sz w:val="24"/>
                <w:szCs w:val="24"/>
              </w:rPr>
            </w:pPr>
            <w:r w:rsidRPr="00E00561">
              <w:rPr>
                <w:color w:val="auto"/>
                <w:sz w:val="24"/>
                <w:szCs w:val="24"/>
              </w:rPr>
              <w:t>- VP Huyện ủy</w:t>
            </w:r>
          </w:p>
        </w:tc>
        <w:tc>
          <w:tcPr>
            <w:tcW w:w="2350" w:type="dxa"/>
          </w:tcPr>
          <w:p w:rsidR="000B1A77" w:rsidRPr="00E00561" w:rsidRDefault="00012B54" w:rsidP="000C7D09">
            <w:pPr>
              <w:rPr>
                <w:color w:val="auto"/>
                <w:sz w:val="24"/>
                <w:szCs w:val="24"/>
              </w:rPr>
            </w:pPr>
            <w:r w:rsidRPr="00E00561">
              <w:rPr>
                <w:color w:val="auto"/>
                <w:sz w:val="24"/>
                <w:szCs w:val="24"/>
              </w:rPr>
              <w:t xml:space="preserve">- Đ/c Hưng - PCT </w:t>
            </w:r>
          </w:p>
          <w:p w:rsidR="00012B54" w:rsidRPr="00E00561" w:rsidRDefault="00012B54" w:rsidP="000C7D09">
            <w:pPr>
              <w:jc w:val="both"/>
              <w:rPr>
                <w:color w:val="auto"/>
                <w:sz w:val="24"/>
                <w:szCs w:val="24"/>
              </w:rPr>
            </w:pPr>
          </w:p>
          <w:p w:rsidR="0045754E" w:rsidRDefault="00B34D2A" w:rsidP="000C7D09">
            <w:pPr>
              <w:jc w:val="both"/>
              <w:rPr>
                <w:color w:val="auto"/>
                <w:sz w:val="24"/>
                <w:szCs w:val="24"/>
              </w:rPr>
            </w:pPr>
            <w:r>
              <w:rPr>
                <w:color w:val="auto"/>
                <w:sz w:val="24"/>
                <w:szCs w:val="24"/>
              </w:rPr>
              <w:t>- Đ/c Nam, Chủ tịch</w:t>
            </w:r>
            <w:r w:rsidRPr="00E00561">
              <w:rPr>
                <w:color w:val="auto"/>
                <w:sz w:val="24"/>
                <w:szCs w:val="24"/>
              </w:rPr>
              <w:t xml:space="preserve"> </w:t>
            </w:r>
          </w:p>
          <w:p w:rsidR="00B34D2A" w:rsidRPr="00E00561" w:rsidRDefault="00B34D2A" w:rsidP="000C7D09">
            <w:pPr>
              <w:jc w:val="both"/>
              <w:rPr>
                <w:color w:val="auto"/>
                <w:sz w:val="24"/>
                <w:szCs w:val="24"/>
              </w:rPr>
            </w:pPr>
          </w:p>
          <w:p w:rsidR="00B56215" w:rsidRPr="00E00561" w:rsidRDefault="00B56215" w:rsidP="00B56215">
            <w:pPr>
              <w:jc w:val="both"/>
              <w:rPr>
                <w:color w:val="auto"/>
                <w:sz w:val="24"/>
                <w:szCs w:val="24"/>
              </w:rPr>
            </w:pPr>
            <w:r w:rsidRPr="00E00561">
              <w:rPr>
                <w:color w:val="auto"/>
                <w:sz w:val="24"/>
                <w:szCs w:val="24"/>
              </w:rPr>
              <w:t>- Đ/c Hùng - PCT</w:t>
            </w:r>
          </w:p>
          <w:p w:rsidR="003E0696" w:rsidRPr="00E00561" w:rsidRDefault="005223B4" w:rsidP="000C7D09">
            <w:pPr>
              <w:rPr>
                <w:color w:val="auto"/>
                <w:sz w:val="24"/>
                <w:szCs w:val="24"/>
              </w:rPr>
            </w:pPr>
            <w:r w:rsidRPr="00E00561">
              <w:rPr>
                <w:color w:val="auto"/>
                <w:sz w:val="24"/>
                <w:szCs w:val="24"/>
              </w:rPr>
              <w:t xml:space="preserve">- Đ/c </w:t>
            </w:r>
            <w:r w:rsidR="00012B54" w:rsidRPr="00E00561">
              <w:rPr>
                <w:color w:val="auto"/>
                <w:sz w:val="24"/>
                <w:szCs w:val="24"/>
              </w:rPr>
              <w:t xml:space="preserve">Hưng </w:t>
            </w:r>
            <w:r w:rsidR="002C2DA7" w:rsidRPr="00E00561">
              <w:rPr>
                <w:color w:val="auto"/>
                <w:sz w:val="24"/>
                <w:szCs w:val="24"/>
              </w:rPr>
              <w:t>-</w:t>
            </w:r>
            <w:r w:rsidR="00012B54" w:rsidRPr="00E00561">
              <w:rPr>
                <w:color w:val="auto"/>
                <w:sz w:val="24"/>
                <w:szCs w:val="24"/>
              </w:rPr>
              <w:t xml:space="preserve"> PCT</w:t>
            </w:r>
          </w:p>
          <w:p w:rsidR="002C2DA7" w:rsidRPr="00E00561" w:rsidRDefault="00756836" w:rsidP="000C7D09">
            <w:pPr>
              <w:rPr>
                <w:color w:val="auto"/>
                <w:sz w:val="24"/>
                <w:szCs w:val="24"/>
              </w:rPr>
            </w:pPr>
            <w:r>
              <w:rPr>
                <w:color w:val="auto"/>
                <w:sz w:val="24"/>
                <w:szCs w:val="24"/>
              </w:rPr>
              <w:t>- Đ/c Nam, Chủ tịch</w:t>
            </w:r>
          </w:p>
        </w:tc>
      </w:tr>
      <w:tr w:rsidR="008B01CA" w:rsidRPr="00E00561" w:rsidTr="00C91A98">
        <w:trPr>
          <w:jc w:val="center"/>
        </w:trPr>
        <w:tc>
          <w:tcPr>
            <w:tcW w:w="683" w:type="dxa"/>
            <w:vAlign w:val="center"/>
          </w:tcPr>
          <w:p w:rsidR="00480B81" w:rsidRPr="00E00561" w:rsidRDefault="00480B81" w:rsidP="00A8343A">
            <w:pPr>
              <w:tabs>
                <w:tab w:val="center" w:pos="4320"/>
                <w:tab w:val="right" w:pos="8640"/>
              </w:tabs>
              <w:jc w:val="center"/>
              <w:rPr>
                <w:color w:val="auto"/>
                <w:sz w:val="24"/>
                <w:szCs w:val="24"/>
              </w:rPr>
            </w:pPr>
            <w:r w:rsidRPr="00E00561">
              <w:rPr>
                <w:color w:val="auto"/>
                <w:sz w:val="24"/>
                <w:szCs w:val="24"/>
              </w:rPr>
              <w:t>22</w:t>
            </w:r>
          </w:p>
        </w:tc>
        <w:tc>
          <w:tcPr>
            <w:tcW w:w="5011" w:type="dxa"/>
          </w:tcPr>
          <w:p w:rsidR="00480B81" w:rsidRPr="00C060FB" w:rsidRDefault="00480B81" w:rsidP="000C7D09">
            <w:pPr>
              <w:jc w:val="both"/>
              <w:rPr>
                <w:color w:val="auto"/>
                <w:sz w:val="24"/>
                <w:szCs w:val="24"/>
              </w:rPr>
            </w:pPr>
            <w:r w:rsidRPr="00C060FB">
              <w:rPr>
                <w:i/>
                <w:color w:val="auto"/>
                <w:sz w:val="24"/>
                <w:szCs w:val="24"/>
                <w:u w:val="single"/>
              </w:rPr>
              <w:t>- Sáng:</w:t>
            </w:r>
            <w:r w:rsidRPr="00C060FB">
              <w:rPr>
                <w:color w:val="auto"/>
                <w:sz w:val="24"/>
                <w:szCs w:val="24"/>
              </w:rPr>
              <w:t xml:space="preserve"> - </w:t>
            </w:r>
            <w:r w:rsidR="002C2DA7" w:rsidRPr="00C060FB">
              <w:rPr>
                <w:color w:val="auto"/>
                <w:sz w:val="24"/>
                <w:szCs w:val="24"/>
              </w:rPr>
              <w:t>Tổng kết Ban Chỉ đạo xây dựng cơ sở vững mạnh toàn diện, cụm an t</w:t>
            </w:r>
            <w:r w:rsidR="00870185" w:rsidRPr="00C060FB">
              <w:rPr>
                <w:color w:val="auto"/>
                <w:sz w:val="24"/>
                <w:szCs w:val="24"/>
              </w:rPr>
              <w:t>oàn làm chủ, sẵn sàng chiến đấu tại huyện.</w:t>
            </w:r>
          </w:p>
          <w:p w:rsidR="008A51D4" w:rsidRPr="00E00561" w:rsidRDefault="00480B81" w:rsidP="000C7D09">
            <w:pPr>
              <w:jc w:val="both"/>
              <w:rPr>
                <w:color w:val="auto"/>
                <w:spacing w:val="-2"/>
                <w:sz w:val="24"/>
                <w:szCs w:val="24"/>
              </w:rPr>
            </w:pPr>
            <w:r w:rsidRPr="00C060FB">
              <w:rPr>
                <w:i/>
                <w:color w:val="auto"/>
                <w:sz w:val="24"/>
                <w:szCs w:val="24"/>
                <w:u w:val="single"/>
              </w:rPr>
              <w:t>Chiều:</w:t>
            </w:r>
            <w:r w:rsidRPr="00C060FB">
              <w:rPr>
                <w:color w:val="auto"/>
                <w:sz w:val="24"/>
                <w:szCs w:val="24"/>
              </w:rPr>
              <w:t xml:space="preserve"> </w:t>
            </w:r>
            <w:r w:rsidRPr="00C060FB">
              <w:rPr>
                <w:i/>
                <w:color w:val="auto"/>
                <w:sz w:val="24"/>
                <w:szCs w:val="24"/>
              </w:rPr>
              <w:t xml:space="preserve">- </w:t>
            </w:r>
            <w:r w:rsidR="008A51D4" w:rsidRPr="00C060FB">
              <w:rPr>
                <w:color w:val="auto"/>
                <w:spacing w:val="-2"/>
                <w:sz w:val="24"/>
                <w:szCs w:val="24"/>
              </w:rPr>
              <w:t xml:space="preserve">Hội nghị tổng kết công tác kiểm tra, giám sát năm 2018; triển khai nhiệm vụ năm 2019 </w:t>
            </w:r>
            <w:r w:rsidR="00055F2F" w:rsidRPr="00C060FB">
              <w:rPr>
                <w:color w:val="auto"/>
                <w:spacing w:val="-2"/>
                <w:sz w:val="24"/>
                <w:szCs w:val="24"/>
              </w:rPr>
              <w:t>tại tỉnh</w:t>
            </w:r>
          </w:p>
        </w:tc>
        <w:tc>
          <w:tcPr>
            <w:tcW w:w="2563" w:type="dxa"/>
          </w:tcPr>
          <w:p w:rsidR="00012B54" w:rsidRPr="00E00561" w:rsidRDefault="00480B81" w:rsidP="000C7D09">
            <w:pPr>
              <w:jc w:val="both"/>
              <w:rPr>
                <w:color w:val="auto"/>
                <w:sz w:val="24"/>
                <w:szCs w:val="24"/>
              </w:rPr>
            </w:pPr>
            <w:r w:rsidRPr="00E00561">
              <w:rPr>
                <w:color w:val="auto"/>
                <w:sz w:val="24"/>
                <w:szCs w:val="24"/>
              </w:rPr>
              <w:t xml:space="preserve">- </w:t>
            </w:r>
            <w:r w:rsidR="002C2DA7" w:rsidRPr="00E00561">
              <w:rPr>
                <w:color w:val="auto"/>
                <w:sz w:val="24"/>
                <w:szCs w:val="24"/>
              </w:rPr>
              <w:t>Ban CHQS huyện</w:t>
            </w:r>
          </w:p>
          <w:p w:rsidR="002C2DA7" w:rsidRPr="00E00561" w:rsidRDefault="002C2DA7" w:rsidP="000C7D09">
            <w:pPr>
              <w:jc w:val="both"/>
              <w:rPr>
                <w:color w:val="auto"/>
                <w:sz w:val="24"/>
                <w:szCs w:val="24"/>
              </w:rPr>
            </w:pPr>
          </w:p>
          <w:p w:rsidR="002C2DA7" w:rsidRPr="00E00561" w:rsidRDefault="002C2DA7" w:rsidP="000C7D09">
            <w:pPr>
              <w:jc w:val="both"/>
              <w:rPr>
                <w:color w:val="auto"/>
                <w:sz w:val="24"/>
                <w:szCs w:val="24"/>
              </w:rPr>
            </w:pPr>
          </w:p>
          <w:p w:rsidR="008A51D4" w:rsidRPr="00E00561" w:rsidRDefault="008A51D4" w:rsidP="000C7D09">
            <w:pPr>
              <w:jc w:val="both"/>
              <w:rPr>
                <w:color w:val="auto"/>
                <w:sz w:val="24"/>
                <w:szCs w:val="24"/>
              </w:rPr>
            </w:pPr>
            <w:r w:rsidRPr="00E00561">
              <w:rPr>
                <w:color w:val="auto"/>
                <w:sz w:val="24"/>
                <w:szCs w:val="24"/>
              </w:rPr>
              <w:t>- UB Kiểm tra</w:t>
            </w:r>
            <w:r w:rsidR="00012B54" w:rsidRPr="00E00561">
              <w:rPr>
                <w:color w:val="auto"/>
                <w:sz w:val="24"/>
                <w:szCs w:val="24"/>
              </w:rPr>
              <w:t xml:space="preserve"> HU</w:t>
            </w:r>
          </w:p>
        </w:tc>
        <w:tc>
          <w:tcPr>
            <w:tcW w:w="2350" w:type="dxa"/>
          </w:tcPr>
          <w:p w:rsidR="00A8343A" w:rsidRPr="000C7D09" w:rsidRDefault="00A8343A" w:rsidP="00A8343A">
            <w:pPr>
              <w:jc w:val="both"/>
              <w:rPr>
                <w:color w:val="auto"/>
                <w:spacing w:val="-4"/>
                <w:sz w:val="22"/>
                <w:szCs w:val="24"/>
              </w:rPr>
            </w:pPr>
            <w:r w:rsidRPr="000C7D09">
              <w:rPr>
                <w:color w:val="auto"/>
                <w:spacing w:val="-4"/>
                <w:sz w:val="22"/>
                <w:szCs w:val="24"/>
              </w:rPr>
              <w:t>- TT HĐND, LĐ UBND</w:t>
            </w:r>
          </w:p>
          <w:p w:rsidR="002C2DA7" w:rsidRPr="00E00561" w:rsidRDefault="002C2DA7" w:rsidP="000C7D09">
            <w:pPr>
              <w:jc w:val="both"/>
              <w:rPr>
                <w:color w:val="auto"/>
                <w:sz w:val="24"/>
                <w:szCs w:val="24"/>
              </w:rPr>
            </w:pPr>
          </w:p>
          <w:p w:rsidR="002C2DA7" w:rsidRPr="00E00561" w:rsidRDefault="002C2DA7" w:rsidP="000C7D09">
            <w:pPr>
              <w:jc w:val="both"/>
              <w:rPr>
                <w:color w:val="auto"/>
                <w:sz w:val="24"/>
                <w:szCs w:val="24"/>
              </w:rPr>
            </w:pPr>
          </w:p>
          <w:p w:rsidR="00A8343A" w:rsidRPr="000C7D09" w:rsidRDefault="00A8343A" w:rsidP="00A8343A">
            <w:pPr>
              <w:jc w:val="both"/>
              <w:rPr>
                <w:color w:val="auto"/>
                <w:spacing w:val="-4"/>
                <w:sz w:val="22"/>
                <w:szCs w:val="24"/>
              </w:rPr>
            </w:pPr>
            <w:r w:rsidRPr="000C7D09">
              <w:rPr>
                <w:color w:val="auto"/>
                <w:spacing w:val="-4"/>
                <w:sz w:val="22"/>
                <w:szCs w:val="24"/>
              </w:rPr>
              <w:t>- TT HĐND, LĐ UBND</w:t>
            </w:r>
          </w:p>
          <w:p w:rsidR="008A51D4" w:rsidRPr="00E00561" w:rsidRDefault="008A51D4" w:rsidP="000C7D09">
            <w:pPr>
              <w:jc w:val="both"/>
              <w:rPr>
                <w:color w:val="auto"/>
                <w:sz w:val="24"/>
                <w:szCs w:val="24"/>
              </w:rPr>
            </w:pPr>
          </w:p>
        </w:tc>
      </w:tr>
      <w:tr w:rsidR="008B01CA" w:rsidRPr="00E00561" w:rsidTr="00C91A98">
        <w:trPr>
          <w:jc w:val="center"/>
        </w:trPr>
        <w:tc>
          <w:tcPr>
            <w:tcW w:w="683" w:type="dxa"/>
            <w:vAlign w:val="center"/>
          </w:tcPr>
          <w:p w:rsidR="00177114" w:rsidRPr="00E00561" w:rsidRDefault="00177114" w:rsidP="000C7D09">
            <w:pPr>
              <w:jc w:val="center"/>
              <w:rPr>
                <w:color w:val="auto"/>
                <w:sz w:val="24"/>
                <w:szCs w:val="24"/>
              </w:rPr>
            </w:pPr>
            <w:r w:rsidRPr="00E00561">
              <w:rPr>
                <w:color w:val="auto"/>
                <w:sz w:val="24"/>
                <w:szCs w:val="24"/>
              </w:rPr>
              <w:t>23</w:t>
            </w:r>
          </w:p>
          <w:p w:rsidR="00E16E6A" w:rsidRPr="00E00561" w:rsidRDefault="00E16E6A" w:rsidP="000C7D09">
            <w:pPr>
              <w:jc w:val="center"/>
              <w:rPr>
                <w:color w:val="auto"/>
                <w:sz w:val="24"/>
                <w:szCs w:val="24"/>
              </w:rPr>
            </w:pPr>
            <w:r w:rsidRPr="00E00561">
              <w:rPr>
                <w:b/>
                <w:color w:val="auto"/>
                <w:sz w:val="24"/>
                <w:szCs w:val="24"/>
              </w:rPr>
              <w:t>(18/12 ÂL)</w:t>
            </w:r>
          </w:p>
        </w:tc>
        <w:tc>
          <w:tcPr>
            <w:tcW w:w="5011" w:type="dxa"/>
            <w:vAlign w:val="center"/>
          </w:tcPr>
          <w:p w:rsidR="00C80E3D" w:rsidRPr="00E00561" w:rsidRDefault="00991F4B" w:rsidP="000C7D09">
            <w:pPr>
              <w:jc w:val="both"/>
              <w:rPr>
                <w:i/>
                <w:color w:val="auto"/>
                <w:sz w:val="24"/>
                <w:szCs w:val="24"/>
              </w:rPr>
            </w:pPr>
            <w:r w:rsidRPr="00E00561">
              <w:rPr>
                <w:i/>
                <w:color w:val="auto"/>
                <w:sz w:val="24"/>
                <w:szCs w:val="24"/>
                <w:u w:val="single"/>
              </w:rPr>
              <w:t>Sáng:</w:t>
            </w:r>
            <w:r w:rsidRPr="00E00561">
              <w:rPr>
                <w:color w:val="auto"/>
                <w:sz w:val="24"/>
                <w:szCs w:val="24"/>
              </w:rPr>
              <w:t xml:space="preserve"> - </w:t>
            </w:r>
            <w:r w:rsidR="008A3787" w:rsidRPr="00E00561">
              <w:rPr>
                <w:color w:val="auto"/>
                <w:sz w:val="24"/>
                <w:szCs w:val="24"/>
              </w:rPr>
              <w:t>Ban Thường vụ Huyện ủy tặng quà các gia đình chính sách (cả ngày).</w:t>
            </w:r>
          </w:p>
        </w:tc>
        <w:tc>
          <w:tcPr>
            <w:tcW w:w="2563" w:type="dxa"/>
          </w:tcPr>
          <w:p w:rsidR="00177114" w:rsidRPr="00E00561" w:rsidRDefault="00991F4B" w:rsidP="000C7D09">
            <w:pPr>
              <w:jc w:val="both"/>
              <w:rPr>
                <w:color w:val="auto"/>
                <w:sz w:val="24"/>
                <w:szCs w:val="24"/>
              </w:rPr>
            </w:pPr>
            <w:r w:rsidRPr="00E00561">
              <w:rPr>
                <w:color w:val="auto"/>
                <w:sz w:val="24"/>
                <w:szCs w:val="24"/>
              </w:rPr>
              <w:t xml:space="preserve">- </w:t>
            </w:r>
            <w:r w:rsidR="008A3787" w:rsidRPr="00E00561">
              <w:rPr>
                <w:color w:val="auto"/>
                <w:sz w:val="24"/>
                <w:szCs w:val="24"/>
              </w:rPr>
              <w:t>Phòng LĐTBXH</w:t>
            </w:r>
          </w:p>
        </w:tc>
        <w:tc>
          <w:tcPr>
            <w:tcW w:w="2350" w:type="dxa"/>
          </w:tcPr>
          <w:p w:rsidR="00177114" w:rsidRPr="00E00561" w:rsidRDefault="00991F4B" w:rsidP="000C7D09">
            <w:pPr>
              <w:jc w:val="both"/>
              <w:rPr>
                <w:color w:val="auto"/>
                <w:sz w:val="24"/>
                <w:szCs w:val="24"/>
              </w:rPr>
            </w:pPr>
            <w:r w:rsidRPr="00E00561">
              <w:rPr>
                <w:color w:val="auto"/>
                <w:sz w:val="24"/>
                <w:szCs w:val="24"/>
              </w:rPr>
              <w:t xml:space="preserve">- </w:t>
            </w:r>
            <w:r w:rsidR="008A3787" w:rsidRPr="00E00561">
              <w:rPr>
                <w:color w:val="auto"/>
                <w:sz w:val="24"/>
                <w:szCs w:val="24"/>
              </w:rPr>
              <w:t>Chủ tịch, các PCT</w:t>
            </w:r>
          </w:p>
        </w:tc>
      </w:tr>
      <w:tr w:rsidR="008B01CA" w:rsidRPr="00E00561" w:rsidTr="00C91A98">
        <w:trPr>
          <w:jc w:val="center"/>
        </w:trPr>
        <w:tc>
          <w:tcPr>
            <w:tcW w:w="683" w:type="dxa"/>
            <w:vAlign w:val="center"/>
          </w:tcPr>
          <w:p w:rsidR="00177114" w:rsidRPr="00C060FB" w:rsidRDefault="00177114" w:rsidP="000C7D09">
            <w:pPr>
              <w:jc w:val="center"/>
              <w:rPr>
                <w:color w:val="auto"/>
                <w:sz w:val="24"/>
                <w:szCs w:val="24"/>
              </w:rPr>
            </w:pPr>
            <w:r w:rsidRPr="00C060FB">
              <w:rPr>
                <w:color w:val="auto"/>
                <w:sz w:val="24"/>
                <w:szCs w:val="24"/>
              </w:rPr>
              <w:t>24</w:t>
            </w:r>
          </w:p>
          <w:p w:rsidR="00E16E6A" w:rsidRPr="00C060FB" w:rsidRDefault="00E16E6A" w:rsidP="000C7D09">
            <w:pPr>
              <w:jc w:val="center"/>
              <w:rPr>
                <w:color w:val="auto"/>
                <w:sz w:val="24"/>
                <w:szCs w:val="24"/>
              </w:rPr>
            </w:pPr>
            <w:r w:rsidRPr="00C060FB">
              <w:rPr>
                <w:color w:val="auto"/>
                <w:sz w:val="24"/>
                <w:szCs w:val="24"/>
              </w:rPr>
              <w:t>(19/12 ÂL)</w:t>
            </w:r>
          </w:p>
        </w:tc>
        <w:tc>
          <w:tcPr>
            <w:tcW w:w="5011" w:type="dxa"/>
          </w:tcPr>
          <w:p w:rsidR="002A18A3" w:rsidRPr="00C060FB" w:rsidRDefault="00C62C34" w:rsidP="000C7D09">
            <w:pPr>
              <w:jc w:val="both"/>
              <w:rPr>
                <w:rStyle w:val="Hyperlink"/>
                <w:color w:val="auto"/>
                <w:sz w:val="24"/>
                <w:szCs w:val="24"/>
                <w:u w:val="none"/>
                <w:shd w:val="clear" w:color="auto" w:fill="FFFFFF"/>
              </w:rPr>
            </w:pPr>
            <w:r w:rsidRPr="00C060FB">
              <w:rPr>
                <w:i/>
                <w:color w:val="auto"/>
                <w:sz w:val="24"/>
                <w:szCs w:val="24"/>
                <w:u w:val="single"/>
              </w:rPr>
              <w:t>Sáng:</w:t>
            </w:r>
            <w:r w:rsidRPr="00C060FB">
              <w:rPr>
                <w:color w:val="auto"/>
                <w:sz w:val="24"/>
                <w:szCs w:val="24"/>
              </w:rPr>
              <w:t xml:space="preserve"> - </w:t>
            </w:r>
            <w:r w:rsidR="002A18A3" w:rsidRPr="00C060FB">
              <w:rPr>
                <w:color w:val="auto"/>
                <w:sz w:val="24"/>
                <w:szCs w:val="24"/>
              </w:rPr>
              <w:t xml:space="preserve">Họp nghe </w:t>
            </w:r>
            <w:hyperlink r:id="rId9" w:tgtFrame="new" w:tooltip="Mở tệp đính kèm" w:history="1">
              <w:r w:rsidR="002A18A3" w:rsidRPr="00C060FB">
                <w:rPr>
                  <w:rStyle w:val="Hyperlink"/>
                  <w:color w:val="auto"/>
                  <w:sz w:val="24"/>
                  <w:szCs w:val="24"/>
                  <w:u w:val="none"/>
                  <w:shd w:val="clear" w:color="auto" w:fill="FFFFFF"/>
                </w:rPr>
                <w:t>Đề án “Tăng cường công tác quản lý khoáng sản trên địa bàn tỉnh Hà Tĩnh giai đoạn 2018-2020, định hướng đến năm 2030”</w:t>
              </w:r>
            </w:hyperlink>
            <w:r w:rsidR="008A3787" w:rsidRPr="00C060FB">
              <w:rPr>
                <w:rStyle w:val="Hyperlink"/>
                <w:color w:val="auto"/>
                <w:sz w:val="24"/>
                <w:szCs w:val="24"/>
                <w:u w:val="none"/>
                <w:shd w:val="clear" w:color="auto" w:fill="FFFFFF"/>
              </w:rPr>
              <w:t>.</w:t>
            </w:r>
          </w:p>
          <w:p w:rsidR="008A3787" w:rsidRPr="00C060FB" w:rsidRDefault="008A3787" w:rsidP="000C7D09">
            <w:pPr>
              <w:jc w:val="both"/>
              <w:rPr>
                <w:color w:val="auto"/>
                <w:sz w:val="24"/>
                <w:szCs w:val="24"/>
              </w:rPr>
            </w:pPr>
            <w:r w:rsidRPr="00C060FB">
              <w:rPr>
                <w:color w:val="auto"/>
                <w:sz w:val="24"/>
                <w:szCs w:val="24"/>
              </w:rPr>
              <w:t>- Gặp mặt cán bộ chủ chốt nghỉ hưu trên địa bàn</w:t>
            </w:r>
            <w:r w:rsidR="00C060FB" w:rsidRPr="00C060FB">
              <w:rPr>
                <w:color w:val="auto"/>
                <w:sz w:val="24"/>
                <w:szCs w:val="24"/>
              </w:rPr>
              <w:t xml:space="preserve"> huyện</w:t>
            </w:r>
          </w:p>
        </w:tc>
        <w:tc>
          <w:tcPr>
            <w:tcW w:w="2563" w:type="dxa"/>
          </w:tcPr>
          <w:p w:rsidR="00C62C34" w:rsidRPr="00E00561" w:rsidRDefault="000834C9" w:rsidP="000C7D09">
            <w:pPr>
              <w:jc w:val="both"/>
              <w:rPr>
                <w:color w:val="auto"/>
                <w:sz w:val="24"/>
                <w:szCs w:val="24"/>
              </w:rPr>
            </w:pPr>
            <w:r w:rsidRPr="00E00561">
              <w:rPr>
                <w:color w:val="auto"/>
                <w:sz w:val="24"/>
                <w:szCs w:val="24"/>
              </w:rPr>
              <w:t xml:space="preserve">- </w:t>
            </w:r>
            <w:r w:rsidR="00012B54" w:rsidRPr="00E00561">
              <w:rPr>
                <w:color w:val="auto"/>
                <w:sz w:val="24"/>
                <w:szCs w:val="24"/>
              </w:rPr>
              <w:t xml:space="preserve">Phòng </w:t>
            </w:r>
            <w:r w:rsidR="00C62C34" w:rsidRPr="00E00561">
              <w:rPr>
                <w:color w:val="auto"/>
                <w:sz w:val="24"/>
                <w:szCs w:val="24"/>
              </w:rPr>
              <w:t>TN</w:t>
            </w:r>
            <w:r w:rsidR="00860658" w:rsidRPr="00E00561">
              <w:rPr>
                <w:color w:val="auto"/>
                <w:sz w:val="24"/>
                <w:szCs w:val="24"/>
              </w:rPr>
              <w:t xml:space="preserve"> và </w:t>
            </w:r>
            <w:r w:rsidR="00C62C34" w:rsidRPr="00E00561">
              <w:rPr>
                <w:color w:val="auto"/>
                <w:sz w:val="24"/>
                <w:szCs w:val="24"/>
              </w:rPr>
              <w:t>MT</w:t>
            </w:r>
          </w:p>
          <w:p w:rsidR="008A3787" w:rsidRPr="00E00561" w:rsidRDefault="008A3787" w:rsidP="000C7D09">
            <w:pPr>
              <w:jc w:val="both"/>
              <w:rPr>
                <w:color w:val="auto"/>
                <w:sz w:val="24"/>
                <w:szCs w:val="24"/>
              </w:rPr>
            </w:pPr>
          </w:p>
          <w:p w:rsidR="008A3787" w:rsidRPr="00E00561" w:rsidRDefault="008A3787" w:rsidP="000C7D09">
            <w:pPr>
              <w:jc w:val="both"/>
              <w:rPr>
                <w:color w:val="auto"/>
                <w:sz w:val="24"/>
                <w:szCs w:val="24"/>
              </w:rPr>
            </w:pPr>
          </w:p>
          <w:p w:rsidR="008A3787" w:rsidRPr="00E00561" w:rsidRDefault="008A3787" w:rsidP="003D1CB2">
            <w:pPr>
              <w:jc w:val="both"/>
              <w:rPr>
                <w:color w:val="auto"/>
                <w:sz w:val="24"/>
                <w:szCs w:val="24"/>
              </w:rPr>
            </w:pPr>
            <w:r w:rsidRPr="00E00561">
              <w:rPr>
                <w:color w:val="auto"/>
                <w:sz w:val="24"/>
                <w:szCs w:val="24"/>
              </w:rPr>
              <w:t>- Văn phòng H</w:t>
            </w:r>
            <w:r w:rsidR="003E4C16" w:rsidRPr="00E00561">
              <w:rPr>
                <w:color w:val="auto"/>
                <w:sz w:val="24"/>
                <w:szCs w:val="24"/>
              </w:rPr>
              <w:t>U</w:t>
            </w:r>
          </w:p>
        </w:tc>
        <w:tc>
          <w:tcPr>
            <w:tcW w:w="2350" w:type="dxa"/>
          </w:tcPr>
          <w:p w:rsidR="00177114" w:rsidRPr="00E00561" w:rsidRDefault="00C62C34" w:rsidP="000C7D09">
            <w:pPr>
              <w:rPr>
                <w:color w:val="auto"/>
                <w:sz w:val="24"/>
                <w:szCs w:val="24"/>
              </w:rPr>
            </w:pPr>
            <w:r w:rsidRPr="00E00561">
              <w:rPr>
                <w:color w:val="auto"/>
                <w:sz w:val="24"/>
                <w:szCs w:val="24"/>
              </w:rPr>
              <w:t xml:space="preserve">- Đ/c </w:t>
            </w:r>
            <w:r w:rsidR="00012B54" w:rsidRPr="00E00561">
              <w:rPr>
                <w:color w:val="auto"/>
                <w:sz w:val="24"/>
                <w:szCs w:val="24"/>
              </w:rPr>
              <w:t>Hưng</w:t>
            </w:r>
            <w:r w:rsidRPr="00E00561">
              <w:rPr>
                <w:color w:val="auto"/>
                <w:sz w:val="24"/>
                <w:szCs w:val="24"/>
              </w:rPr>
              <w:t xml:space="preserve"> </w:t>
            </w:r>
            <w:r w:rsidR="008A3787" w:rsidRPr="00E00561">
              <w:rPr>
                <w:color w:val="auto"/>
                <w:sz w:val="24"/>
                <w:szCs w:val="24"/>
              </w:rPr>
              <w:t>–</w:t>
            </w:r>
            <w:r w:rsidRPr="00E00561">
              <w:rPr>
                <w:color w:val="auto"/>
                <w:sz w:val="24"/>
                <w:szCs w:val="24"/>
              </w:rPr>
              <w:t xml:space="preserve"> PCT</w:t>
            </w:r>
          </w:p>
          <w:p w:rsidR="008A3787" w:rsidRPr="00E00561" w:rsidRDefault="008A3787" w:rsidP="000C7D09">
            <w:pPr>
              <w:rPr>
                <w:color w:val="auto"/>
                <w:sz w:val="24"/>
                <w:szCs w:val="24"/>
              </w:rPr>
            </w:pPr>
          </w:p>
          <w:p w:rsidR="008A3787" w:rsidRPr="00E00561" w:rsidRDefault="008A3787" w:rsidP="000C7D09">
            <w:pPr>
              <w:rPr>
                <w:color w:val="auto"/>
                <w:sz w:val="24"/>
                <w:szCs w:val="24"/>
              </w:rPr>
            </w:pPr>
          </w:p>
          <w:p w:rsidR="008A3787" w:rsidRPr="00E00561" w:rsidRDefault="003D1CB2" w:rsidP="003D1CB2">
            <w:pPr>
              <w:jc w:val="both"/>
              <w:rPr>
                <w:color w:val="auto"/>
                <w:sz w:val="24"/>
                <w:szCs w:val="24"/>
              </w:rPr>
            </w:pPr>
            <w:r w:rsidRPr="000C7D09">
              <w:rPr>
                <w:color w:val="auto"/>
                <w:spacing w:val="-4"/>
                <w:sz w:val="22"/>
                <w:szCs w:val="24"/>
              </w:rPr>
              <w:t>- TT HĐND, LĐ UBND</w:t>
            </w:r>
          </w:p>
        </w:tc>
      </w:tr>
      <w:tr w:rsidR="008B01CA" w:rsidRPr="00E00561" w:rsidTr="00C91A98">
        <w:trPr>
          <w:jc w:val="center"/>
        </w:trPr>
        <w:tc>
          <w:tcPr>
            <w:tcW w:w="683" w:type="dxa"/>
            <w:vAlign w:val="center"/>
          </w:tcPr>
          <w:p w:rsidR="000834C9" w:rsidRPr="00E00561" w:rsidRDefault="000834C9" w:rsidP="000C7D09">
            <w:pPr>
              <w:jc w:val="center"/>
              <w:rPr>
                <w:color w:val="auto"/>
                <w:sz w:val="24"/>
                <w:szCs w:val="24"/>
              </w:rPr>
            </w:pPr>
            <w:r w:rsidRPr="00E00561">
              <w:rPr>
                <w:color w:val="auto"/>
                <w:sz w:val="24"/>
                <w:szCs w:val="24"/>
              </w:rPr>
              <w:lastRenderedPageBreak/>
              <w:t>25</w:t>
            </w:r>
          </w:p>
          <w:p w:rsidR="000834C9" w:rsidRPr="00E00561" w:rsidRDefault="000834C9" w:rsidP="000C7D09">
            <w:pPr>
              <w:jc w:val="center"/>
              <w:rPr>
                <w:color w:val="auto"/>
                <w:sz w:val="24"/>
                <w:szCs w:val="24"/>
              </w:rPr>
            </w:pPr>
            <w:r w:rsidRPr="00E00561">
              <w:rPr>
                <w:b/>
                <w:color w:val="auto"/>
                <w:sz w:val="24"/>
                <w:szCs w:val="24"/>
              </w:rPr>
              <w:t>(20/12 ÂL)</w:t>
            </w:r>
          </w:p>
        </w:tc>
        <w:tc>
          <w:tcPr>
            <w:tcW w:w="5011" w:type="dxa"/>
          </w:tcPr>
          <w:p w:rsidR="000834C9" w:rsidRPr="00C060FB" w:rsidRDefault="000834C9" w:rsidP="003D1CB2">
            <w:pPr>
              <w:jc w:val="both"/>
              <w:rPr>
                <w:color w:val="auto"/>
                <w:sz w:val="24"/>
                <w:szCs w:val="24"/>
              </w:rPr>
            </w:pPr>
            <w:r w:rsidRPr="00C060FB">
              <w:rPr>
                <w:i/>
                <w:color w:val="auto"/>
                <w:sz w:val="24"/>
                <w:szCs w:val="24"/>
                <w:u w:val="single"/>
              </w:rPr>
              <w:t>Sáng:</w:t>
            </w:r>
            <w:r w:rsidRPr="00C060FB">
              <w:rPr>
                <w:color w:val="auto"/>
                <w:sz w:val="24"/>
                <w:szCs w:val="24"/>
              </w:rPr>
              <w:t xml:space="preserve"> - Tổng kết tình hình hoạt động kinh tế tập thể năm 2018 và triển khai nhiệm vụ năm 2019</w:t>
            </w:r>
            <w:r w:rsidR="00C060FB">
              <w:rPr>
                <w:color w:val="auto"/>
                <w:sz w:val="24"/>
                <w:szCs w:val="24"/>
              </w:rPr>
              <w:t xml:space="preserve"> tại tỉnh</w:t>
            </w:r>
          </w:p>
        </w:tc>
        <w:tc>
          <w:tcPr>
            <w:tcW w:w="2563" w:type="dxa"/>
          </w:tcPr>
          <w:p w:rsidR="000834C9" w:rsidRPr="00E00561" w:rsidRDefault="000834C9" w:rsidP="003D1CB2">
            <w:pPr>
              <w:jc w:val="both"/>
              <w:rPr>
                <w:color w:val="auto"/>
                <w:sz w:val="24"/>
                <w:szCs w:val="24"/>
              </w:rPr>
            </w:pPr>
            <w:r w:rsidRPr="00E00561">
              <w:rPr>
                <w:color w:val="auto"/>
                <w:sz w:val="24"/>
                <w:szCs w:val="24"/>
              </w:rPr>
              <w:t xml:space="preserve">- </w:t>
            </w:r>
            <w:r w:rsidR="00012B54" w:rsidRPr="00E00561">
              <w:rPr>
                <w:color w:val="auto"/>
                <w:sz w:val="24"/>
                <w:szCs w:val="24"/>
              </w:rPr>
              <w:t>Phòng TCKH</w:t>
            </w:r>
          </w:p>
        </w:tc>
        <w:tc>
          <w:tcPr>
            <w:tcW w:w="2350" w:type="dxa"/>
          </w:tcPr>
          <w:p w:rsidR="000834C9" w:rsidRPr="00E00561" w:rsidRDefault="000834C9" w:rsidP="003D1CB2">
            <w:pPr>
              <w:jc w:val="both"/>
              <w:rPr>
                <w:color w:val="auto"/>
                <w:sz w:val="24"/>
                <w:szCs w:val="24"/>
              </w:rPr>
            </w:pPr>
            <w:r w:rsidRPr="00E00561">
              <w:rPr>
                <w:color w:val="auto"/>
                <w:sz w:val="24"/>
                <w:szCs w:val="24"/>
              </w:rPr>
              <w:t xml:space="preserve">- </w:t>
            </w:r>
            <w:r w:rsidR="00012B54" w:rsidRPr="00E00561">
              <w:rPr>
                <w:color w:val="auto"/>
                <w:sz w:val="24"/>
                <w:szCs w:val="24"/>
              </w:rPr>
              <w:t>Đ/c Hưng - PCT</w:t>
            </w:r>
            <w:r w:rsidRPr="00E00561">
              <w:rPr>
                <w:color w:val="auto"/>
                <w:sz w:val="24"/>
                <w:szCs w:val="24"/>
              </w:rPr>
              <w:t xml:space="preserve"> </w:t>
            </w:r>
            <w:r w:rsidR="00012B54" w:rsidRPr="00E00561">
              <w:rPr>
                <w:color w:val="auto"/>
                <w:sz w:val="24"/>
                <w:szCs w:val="24"/>
              </w:rPr>
              <w:t xml:space="preserve"> </w:t>
            </w:r>
          </w:p>
        </w:tc>
      </w:tr>
      <w:tr w:rsidR="008B01CA" w:rsidRPr="00E00561" w:rsidTr="00C91A98">
        <w:trPr>
          <w:jc w:val="center"/>
        </w:trPr>
        <w:tc>
          <w:tcPr>
            <w:tcW w:w="683" w:type="dxa"/>
            <w:vAlign w:val="center"/>
          </w:tcPr>
          <w:p w:rsidR="00177114" w:rsidRPr="00E00561" w:rsidRDefault="00177114" w:rsidP="000C7D09">
            <w:pPr>
              <w:jc w:val="center"/>
              <w:rPr>
                <w:color w:val="auto"/>
                <w:sz w:val="24"/>
                <w:szCs w:val="24"/>
              </w:rPr>
            </w:pPr>
            <w:r w:rsidRPr="00E00561">
              <w:rPr>
                <w:color w:val="auto"/>
                <w:sz w:val="24"/>
                <w:szCs w:val="24"/>
              </w:rPr>
              <w:t>26</w:t>
            </w:r>
          </w:p>
          <w:p w:rsidR="00E16E6A" w:rsidRPr="00E00561" w:rsidRDefault="00E16E6A" w:rsidP="000C7D09">
            <w:pPr>
              <w:jc w:val="center"/>
              <w:rPr>
                <w:color w:val="auto"/>
                <w:sz w:val="24"/>
                <w:szCs w:val="24"/>
              </w:rPr>
            </w:pPr>
            <w:r w:rsidRPr="00E00561">
              <w:rPr>
                <w:b/>
                <w:color w:val="auto"/>
                <w:sz w:val="24"/>
                <w:szCs w:val="24"/>
              </w:rPr>
              <w:t>(21/12 ÂL)</w:t>
            </w:r>
          </w:p>
        </w:tc>
        <w:tc>
          <w:tcPr>
            <w:tcW w:w="5011" w:type="dxa"/>
          </w:tcPr>
          <w:p w:rsidR="00991F4B" w:rsidRPr="00C060FB" w:rsidRDefault="00991F4B" w:rsidP="000C7D09">
            <w:pPr>
              <w:jc w:val="both"/>
              <w:rPr>
                <w:b/>
                <w:color w:val="auto"/>
                <w:sz w:val="24"/>
                <w:szCs w:val="24"/>
              </w:rPr>
            </w:pPr>
            <w:r w:rsidRPr="00C060FB">
              <w:rPr>
                <w:b/>
                <w:color w:val="auto"/>
                <w:sz w:val="24"/>
                <w:szCs w:val="24"/>
              </w:rPr>
              <w:t>Thứ Bảy</w:t>
            </w:r>
          </w:p>
          <w:p w:rsidR="002B7423" w:rsidRPr="00C060FB" w:rsidRDefault="00991F4B" w:rsidP="00CB7D7C">
            <w:pPr>
              <w:jc w:val="both"/>
              <w:rPr>
                <w:color w:val="auto"/>
                <w:sz w:val="24"/>
                <w:szCs w:val="24"/>
              </w:rPr>
            </w:pPr>
            <w:r w:rsidRPr="00C060FB">
              <w:rPr>
                <w:i/>
                <w:color w:val="auto"/>
                <w:sz w:val="24"/>
                <w:szCs w:val="24"/>
                <w:u w:val="single"/>
              </w:rPr>
              <w:t>Sáng:</w:t>
            </w:r>
            <w:r w:rsidRPr="00C060FB">
              <w:rPr>
                <w:color w:val="auto"/>
                <w:sz w:val="24"/>
                <w:szCs w:val="24"/>
              </w:rPr>
              <w:t xml:space="preserve"> - </w:t>
            </w:r>
            <w:r w:rsidR="00E72D3F" w:rsidRPr="00C060FB">
              <w:rPr>
                <w:color w:val="auto"/>
                <w:sz w:val="24"/>
                <w:szCs w:val="24"/>
              </w:rPr>
              <w:t>Hội Báo Xuân Kỷ Hợi năm 2019</w:t>
            </w:r>
            <w:r w:rsidR="00C060FB">
              <w:rPr>
                <w:color w:val="auto"/>
                <w:sz w:val="24"/>
                <w:szCs w:val="24"/>
              </w:rPr>
              <w:t xml:space="preserve"> tại tỉnh</w:t>
            </w:r>
          </w:p>
        </w:tc>
        <w:tc>
          <w:tcPr>
            <w:tcW w:w="2563" w:type="dxa"/>
          </w:tcPr>
          <w:p w:rsidR="00DC3CC5" w:rsidRPr="00E00561" w:rsidRDefault="00DC3CC5" w:rsidP="000C7D09">
            <w:pPr>
              <w:jc w:val="both"/>
              <w:rPr>
                <w:color w:val="auto"/>
                <w:sz w:val="24"/>
                <w:szCs w:val="24"/>
              </w:rPr>
            </w:pPr>
          </w:p>
          <w:p w:rsidR="00991F4B" w:rsidRPr="00E00561" w:rsidRDefault="00991F4B" w:rsidP="000C7D09">
            <w:pPr>
              <w:jc w:val="both"/>
              <w:rPr>
                <w:color w:val="auto"/>
                <w:sz w:val="24"/>
                <w:szCs w:val="24"/>
              </w:rPr>
            </w:pPr>
            <w:r w:rsidRPr="00E00561">
              <w:rPr>
                <w:color w:val="auto"/>
                <w:sz w:val="24"/>
                <w:szCs w:val="24"/>
              </w:rPr>
              <w:t xml:space="preserve">- </w:t>
            </w:r>
            <w:r w:rsidR="00CB7D7C">
              <w:rPr>
                <w:color w:val="auto"/>
                <w:sz w:val="24"/>
                <w:szCs w:val="24"/>
              </w:rPr>
              <w:t>Phòng VH-TT</w:t>
            </w:r>
          </w:p>
        </w:tc>
        <w:tc>
          <w:tcPr>
            <w:tcW w:w="2350" w:type="dxa"/>
          </w:tcPr>
          <w:p w:rsidR="00DC3CC5" w:rsidRPr="00E00561" w:rsidRDefault="00DC3CC5" w:rsidP="000C7D09">
            <w:pPr>
              <w:jc w:val="both"/>
              <w:rPr>
                <w:color w:val="auto"/>
                <w:sz w:val="24"/>
                <w:szCs w:val="24"/>
              </w:rPr>
            </w:pPr>
          </w:p>
          <w:p w:rsidR="00991F4B" w:rsidRPr="00E00561" w:rsidRDefault="00991F4B" w:rsidP="000C7D09">
            <w:pPr>
              <w:jc w:val="both"/>
              <w:rPr>
                <w:color w:val="auto"/>
                <w:sz w:val="24"/>
                <w:szCs w:val="24"/>
              </w:rPr>
            </w:pPr>
            <w:r w:rsidRPr="00E00561">
              <w:rPr>
                <w:color w:val="auto"/>
                <w:sz w:val="24"/>
                <w:szCs w:val="24"/>
              </w:rPr>
              <w:t xml:space="preserve">- Đ/c </w:t>
            </w:r>
            <w:r w:rsidR="0013660D" w:rsidRPr="00E00561">
              <w:rPr>
                <w:color w:val="auto"/>
                <w:sz w:val="24"/>
                <w:szCs w:val="24"/>
              </w:rPr>
              <w:t>Hùng - PCT</w:t>
            </w:r>
          </w:p>
        </w:tc>
      </w:tr>
      <w:tr w:rsidR="008B01CA" w:rsidRPr="00E00561" w:rsidTr="00C91A98">
        <w:trPr>
          <w:jc w:val="center"/>
        </w:trPr>
        <w:tc>
          <w:tcPr>
            <w:tcW w:w="683" w:type="dxa"/>
            <w:vAlign w:val="center"/>
          </w:tcPr>
          <w:p w:rsidR="00177114" w:rsidRPr="00E00561" w:rsidRDefault="00177114" w:rsidP="000C7D09">
            <w:pPr>
              <w:jc w:val="center"/>
              <w:rPr>
                <w:color w:val="auto"/>
                <w:sz w:val="24"/>
                <w:szCs w:val="24"/>
              </w:rPr>
            </w:pPr>
            <w:r w:rsidRPr="00E00561">
              <w:rPr>
                <w:color w:val="auto"/>
                <w:sz w:val="24"/>
                <w:szCs w:val="24"/>
              </w:rPr>
              <w:t>27</w:t>
            </w:r>
          </w:p>
          <w:p w:rsidR="00E16E6A" w:rsidRPr="00E00561" w:rsidRDefault="00E16E6A" w:rsidP="000C7D09">
            <w:pPr>
              <w:jc w:val="center"/>
              <w:rPr>
                <w:color w:val="auto"/>
                <w:sz w:val="24"/>
                <w:szCs w:val="24"/>
              </w:rPr>
            </w:pPr>
            <w:r w:rsidRPr="00E00561">
              <w:rPr>
                <w:b/>
                <w:color w:val="auto"/>
                <w:sz w:val="24"/>
                <w:szCs w:val="24"/>
              </w:rPr>
              <w:t>(22/12 ÂL)</w:t>
            </w:r>
          </w:p>
        </w:tc>
        <w:tc>
          <w:tcPr>
            <w:tcW w:w="5011" w:type="dxa"/>
          </w:tcPr>
          <w:p w:rsidR="00C80E3D" w:rsidRPr="00E00561" w:rsidRDefault="00E72D3F" w:rsidP="000C7D09">
            <w:pPr>
              <w:jc w:val="both"/>
              <w:rPr>
                <w:b/>
                <w:color w:val="auto"/>
                <w:sz w:val="24"/>
                <w:szCs w:val="24"/>
              </w:rPr>
            </w:pPr>
            <w:r w:rsidRPr="00E00561">
              <w:rPr>
                <w:b/>
                <w:color w:val="auto"/>
                <w:sz w:val="24"/>
                <w:szCs w:val="24"/>
                <w:lang w:val="vi-VN"/>
              </w:rPr>
              <w:t xml:space="preserve">Chủ </w:t>
            </w:r>
            <w:r w:rsidRPr="00E00561">
              <w:rPr>
                <w:b/>
                <w:color w:val="auto"/>
                <w:sz w:val="24"/>
                <w:szCs w:val="24"/>
              </w:rPr>
              <w:t>N</w:t>
            </w:r>
            <w:r w:rsidRPr="00E00561">
              <w:rPr>
                <w:b/>
                <w:color w:val="auto"/>
                <w:sz w:val="24"/>
                <w:szCs w:val="24"/>
                <w:lang w:val="vi-VN"/>
              </w:rPr>
              <w:t>hật</w:t>
            </w:r>
          </w:p>
          <w:p w:rsidR="00860658" w:rsidRPr="00E00561" w:rsidDel="007E27A6" w:rsidRDefault="00860658" w:rsidP="000C7D09">
            <w:pPr>
              <w:jc w:val="both"/>
              <w:rPr>
                <w:b/>
                <w:color w:val="auto"/>
                <w:sz w:val="24"/>
                <w:szCs w:val="24"/>
              </w:rPr>
            </w:pPr>
          </w:p>
        </w:tc>
        <w:tc>
          <w:tcPr>
            <w:tcW w:w="2563" w:type="dxa"/>
          </w:tcPr>
          <w:p w:rsidR="00177114" w:rsidRPr="00E00561" w:rsidRDefault="00177114" w:rsidP="000C7D09">
            <w:pPr>
              <w:jc w:val="both"/>
              <w:rPr>
                <w:color w:val="auto"/>
                <w:sz w:val="24"/>
                <w:szCs w:val="24"/>
              </w:rPr>
            </w:pPr>
          </w:p>
        </w:tc>
        <w:tc>
          <w:tcPr>
            <w:tcW w:w="2350" w:type="dxa"/>
          </w:tcPr>
          <w:p w:rsidR="00177114" w:rsidRPr="00E00561" w:rsidRDefault="00177114" w:rsidP="000C7D09">
            <w:pPr>
              <w:jc w:val="both"/>
              <w:rPr>
                <w:color w:val="auto"/>
                <w:sz w:val="24"/>
                <w:szCs w:val="24"/>
              </w:rPr>
            </w:pPr>
          </w:p>
        </w:tc>
      </w:tr>
      <w:tr w:rsidR="008B01CA" w:rsidRPr="00E00561" w:rsidTr="00C91A98">
        <w:trPr>
          <w:jc w:val="center"/>
        </w:trPr>
        <w:tc>
          <w:tcPr>
            <w:tcW w:w="683" w:type="dxa"/>
            <w:vAlign w:val="center"/>
          </w:tcPr>
          <w:p w:rsidR="00177114" w:rsidRPr="00E00561" w:rsidRDefault="00177114" w:rsidP="000C7D09">
            <w:pPr>
              <w:jc w:val="center"/>
              <w:rPr>
                <w:color w:val="auto"/>
                <w:sz w:val="24"/>
                <w:szCs w:val="24"/>
              </w:rPr>
            </w:pPr>
            <w:r w:rsidRPr="00E00561">
              <w:rPr>
                <w:color w:val="auto"/>
                <w:sz w:val="24"/>
                <w:szCs w:val="24"/>
              </w:rPr>
              <w:t>28</w:t>
            </w:r>
          </w:p>
          <w:p w:rsidR="00E16E6A" w:rsidRPr="00E00561" w:rsidRDefault="00E16E6A" w:rsidP="000C7D09">
            <w:pPr>
              <w:jc w:val="center"/>
              <w:rPr>
                <w:color w:val="auto"/>
                <w:sz w:val="24"/>
                <w:szCs w:val="24"/>
              </w:rPr>
            </w:pPr>
            <w:r w:rsidRPr="00E00561">
              <w:rPr>
                <w:b/>
                <w:color w:val="auto"/>
                <w:sz w:val="24"/>
                <w:szCs w:val="24"/>
              </w:rPr>
              <w:t>(23/12 ÂL)</w:t>
            </w:r>
          </w:p>
        </w:tc>
        <w:tc>
          <w:tcPr>
            <w:tcW w:w="5011" w:type="dxa"/>
          </w:tcPr>
          <w:p w:rsidR="00991F4B" w:rsidRPr="00E00561" w:rsidRDefault="00E72D3F" w:rsidP="000C7D09">
            <w:pPr>
              <w:jc w:val="both"/>
              <w:rPr>
                <w:color w:val="auto"/>
                <w:sz w:val="24"/>
                <w:szCs w:val="24"/>
              </w:rPr>
            </w:pPr>
            <w:r w:rsidRPr="00E00561">
              <w:rPr>
                <w:i/>
                <w:color w:val="auto"/>
                <w:spacing w:val="-6"/>
                <w:sz w:val="24"/>
                <w:szCs w:val="24"/>
                <w:u w:val="single"/>
              </w:rPr>
              <w:t>Sáng</w:t>
            </w:r>
            <w:r w:rsidR="00991F4B" w:rsidRPr="00E00561">
              <w:rPr>
                <w:i/>
                <w:color w:val="auto"/>
                <w:spacing w:val="-6"/>
                <w:sz w:val="24"/>
                <w:szCs w:val="24"/>
              </w:rPr>
              <w:t xml:space="preserve">: </w:t>
            </w:r>
            <w:r w:rsidR="00991F4B" w:rsidRPr="00E00561">
              <w:rPr>
                <w:color w:val="auto"/>
                <w:sz w:val="24"/>
                <w:szCs w:val="24"/>
              </w:rPr>
              <w:t xml:space="preserve">- </w:t>
            </w:r>
            <w:r w:rsidR="003E4C16" w:rsidRPr="00E00561">
              <w:rPr>
                <w:color w:val="auto"/>
                <w:sz w:val="24"/>
                <w:szCs w:val="24"/>
              </w:rPr>
              <w:t>Ban Thường vụ Huyện ủy tặng quà các gia đình chính sách</w:t>
            </w:r>
          </w:p>
          <w:p w:rsidR="00860658" w:rsidRPr="00E00561" w:rsidRDefault="00E72D3F" w:rsidP="000C7D09">
            <w:pPr>
              <w:jc w:val="both"/>
              <w:rPr>
                <w:color w:val="auto"/>
                <w:sz w:val="24"/>
                <w:szCs w:val="24"/>
              </w:rPr>
            </w:pPr>
            <w:r w:rsidRPr="00E00561">
              <w:rPr>
                <w:i/>
                <w:color w:val="auto"/>
                <w:spacing w:val="-2"/>
                <w:sz w:val="24"/>
                <w:szCs w:val="24"/>
                <w:u w:val="single"/>
              </w:rPr>
              <w:t>Chiều</w:t>
            </w:r>
            <w:r w:rsidRPr="00E00561">
              <w:rPr>
                <w:color w:val="auto"/>
                <w:spacing w:val="-2"/>
                <w:sz w:val="24"/>
                <w:szCs w:val="24"/>
              </w:rPr>
              <w:t xml:space="preserve">: </w:t>
            </w:r>
            <w:r w:rsidR="00991F4B" w:rsidRPr="00E00561">
              <w:rPr>
                <w:color w:val="auto"/>
                <w:spacing w:val="-2"/>
                <w:sz w:val="24"/>
                <w:szCs w:val="24"/>
              </w:rPr>
              <w:t xml:space="preserve">- </w:t>
            </w:r>
            <w:r w:rsidR="003E4C16" w:rsidRPr="00E00561">
              <w:rPr>
                <w:color w:val="auto"/>
                <w:spacing w:val="-2"/>
                <w:sz w:val="24"/>
                <w:szCs w:val="24"/>
              </w:rPr>
              <w:t>Thường trực Huyện ủy giao ban tuần</w:t>
            </w:r>
          </w:p>
        </w:tc>
        <w:tc>
          <w:tcPr>
            <w:tcW w:w="2563" w:type="dxa"/>
          </w:tcPr>
          <w:p w:rsidR="00480B81" w:rsidRPr="00E00561" w:rsidRDefault="002B7423" w:rsidP="000C7D09">
            <w:pPr>
              <w:rPr>
                <w:color w:val="auto"/>
                <w:sz w:val="24"/>
                <w:szCs w:val="24"/>
              </w:rPr>
            </w:pPr>
            <w:r w:rsidRPr="00E00561">
              <w:rPr>
                <w:color w:val="auto"/>
                <w:sz w:val="24"/>
                <w:szCs w:val="24"/>
              </w:rPr>
              <w:t>-</w:t>
            </w:r>
            <w:r w:rsidR="00012B54" w:rsidRPr="00E00561">
              <w:rPr>
                <w:color w:val="auto"/>
                <w:sz w:val="24"/>
                <w:szCs w:val="24"/>
              </w:rPr>
              <w:t xml:space="preserve"> </w:t>
            </w:r>
            <w:r w:rsidR="003E4C16" w:rsidRPr="00E00561">
              <w:rPr>
                <w:color w:val="auto"/>
                <w:sz w:val="24"/>
                <w:szCs w:val="24"/>
              </w:rPr>
              <w:t>Phòng LĐTBXH</w:t>
            </w:r>
          </w:p>
          <w:p w:rsidR="003E4C16" w:rsidRPr="00E00561" w:rsidRDefault="003E4C16" w:rsidP="000C7D09">
            <w:pPr>
              <w:rPr>
                <w:color w:val="auto"/>
                <w:sz w:val="24"/>
                <w:szCs w:val="24"/>
              </w:rPr>
            </w:pPr>
          </w:p>
          <w:p w:rsidR="003E4C16" w:rsidRPr="00E00561" w:rsidRDefault="003E4C16" w:rsidP="000C7D09">
            <w:pPr>
              <w:rPr>
                <w:color w:val="auto"/>
                <w:sz w:val="24"/>
                <w:szCs w:val="24"/>
              </w:rPr>
            </w:pPr>
            <w:r w:rsidRPr="00E00561">
              <w:rPr>
                <w:color w:val="auto"/>
                <w:sz w:val="24"/>
                <w:szCs w:val="24"/>
              </w:rPr>
              <w:t>- VP Huyện ủy</w:t>
            </w:r>
          </w:p>
        </w:tc>
        <w:tc>
          <w:tcPr>
            <w:tcW w:w="2350" w:type="dxa"/>
          </w:tcPr>
          <w:p w:rsidR="00480B81" w:rsidRPr="00E00561" w:rsidRDefault="00991F4B" w:rsidP="000C7D09">
            <w:pPr>
              <w:jc w:val="both"/>
              <w:rPr>
                <w:color w:val="auto"/>
                <w:sz w:val="24"/>
                <w:szCs w:val="24"/>
              </w:rPr>
            </w:pPr>
            <w:r w:rsidRPr="00E00561">
              <w:rPr>
                <w:color w:val="auto"/>
                <w:sz w:val="24"/>
                <w:szCs w:val="24"/>
              </w:rPr>
              <w:t xml:space="preserve">- </w:t>
            </w:r>
            <w:r w:rsidR="00012B54" w:rsidRPr="00E00561">
              <w:rPr>
                <w:color w:val="auto"/>
                <w:sz w:val="24"/>
                <w:szCs w:val="24"/>
              </w:rPr>
              <w:t xml:space="preserve"> </w:t>
            </w:r>
            <w:r w:rsidR="003E4C16" w:rsidRPr="00E00561">
              <w:rPr>
                <w:color w:val="auto"/>
                <w:sz w:val="24"/>
                <w:szCs w:val="24"/>
              </w:rPr>
              <w:t>Chủ tịch, các PCT</w:t>
            </w:r>
          </w:p>
          <w:p w:rsidR="003E4C16" w:rsidRPr="00E00561" w:rsidRDefault="003E4C16" w:rsidP="000C7D09">
            <w:pPr>
              <w:jc w:val="both"/>
              <w:rPr>
                <w:color w:val="auto"/>
                <w:sz w:val="24"/>
                <w:szCs w:val="24"/>
              </w:rPr>
            </w:pPr>
          </w:p>
          <w:p w:rsidR="003E4C16" w:rsidRPr="00E00561" w:rsidRDefault="00756836" w:rsidP="000C7D09">
            <w:pPr>
              <w:jc w:val="both"/>
              <w:rPr>
                <w:color w:val="auto"/>
                <w:sz w:val="24"/>
                <w:szCs w:val="24"/>
              </w:rPr>
            </w:pPr>
            <w:r>
              <w:rPr>
                <w:color w:val="auto"/>
                <w:sz w:val="24"/>
                <w:szCs w:val="24"/>
              </w:rPr>
              <w:t>- Đ/c Nam, Chủ tịch</w:t>
            </w:r>
          </w:p>
        </w:tc>
      </w:tr>
      <w:tr w:rsidR="008B01CA" w:rsidRPr="00E00561" w:rsidTr="00C91A98">
        <w:trPr>
          <w:jc w:val="center"/>
        </w:trPr>
        <w:tc>
          <w:tcPr>
            <w:tcW w:w="683" w:type="dxa"/>
            <w:vAlign w:val="center"/>
          </w:tcPr>
          <w:p w:rsidR="00177114" w:rsidRPr="00E00561" w:rsidRDefault="00177114" w:rsidP="000C7D09">
            <w:pPr>
              <w:jc w:val="center"/>
              <w:rPr>
                <w:color w:val="auto"/>
                <w:sz w:val="24"/>
                <w:szCs w:val="24"/>
              </w:rPr>
            </w:pPr>
            <w:r w:rsidRPr="00E00561">
              <w:rPr>
                <w:color w:val="auto"/>
                <w:sz w:val="24"/>
                <w:szCs w:val="24"/>
              </w:rPr>
              <w:t>29</w:t>
            </w:r>
          </w:p>
          <w:p w:rsidR="00E16E6A" w:rsidRPr="00E00561" w:rsidRDefault="00E16E6A" w:rsidP="000C7D09">
            <w:pPr>
              <w:jc w:val="center"/>
              <w:rPr>
                <w:color w:val="auto"/>
                <w:sz w:val="24"/>
                <w:szCs w:val="24"/>
              </w:rPr>
            </w:pPr>
            <w:r w:rsidRPr="00E00561">
              <w:rPr>
                <w:b/>
                <w:color w:val="auto"/>
                <w:sz w:val="24"/>
                <w:szCs w:val="24"/>
              </w:rPr>
              <w:t>(24/12 ÂL)</w:t>
            </w:r>
          </w:p>
        </w:tc>
        <w:tc>
          <w:tcPr>
            <w:tcW w:w="5011" w:type="dxa"/>
          </w:tcPr>
          <w:p w:rsidR="00991F4B" w:rsidRPr="00C060FB" w:rsidRDefault="00E72D3F" w:rsidP="000C7D09">
            <w:pPr>
              <w:jc w:val="both"/>
              <w:rPr>
                <w:color w:val="auto"/>
                <w:sz w:val="24"/>
                <w:szCs w:val="24"/>
              </w:rPr>
            </w:pPr>
            <w:r w:rsidRPr="00E00561">
              <w:rPr>
                <w:i/>
                <w:color w:val="auto"/>
                <w:spacing w:val="-6"/>
                <w:sz w:val="24"/>
                <w:szCs w:val="24"/>
                <w:u w:val="single"/>
              </w:rPr>
              <w:t>Sáng</w:t>
            </w:r>
            <w:r w:rsidRPr="00C060FB">
              <w:rPr>
                <w:i/>
                <w:color w:val="auto"/>
                <w:spacing w:val="-6"/>
                <w:sz w:val="24"/>
                <w:szCs w:val="24"/>
                <w:u w:val="single"/>
              </w:rPr>
              <w:t>:</w:t>
            </w:r>
            <w:r w:rsidRPr="00C060FB">
              <w:rPr>
                <w:i/>
                <w:color w:val="auto"/>
                <w:spacing w:val="-6"/>
                <w:sz w:val="24"/>
                <w:szCs w:val="24"/>
              </w:rPr>
              <w:t xml:space="preserve">  </w:t>
            </w:r>
            <w:r w:rsidR="00991F4B" w:rsidRPr="00C060FB">
              <w:rPr>
                <w:i/>
                <w:color w:val="auto"/>
                <w:spacing w:val="-6"/>
                <w:sz w:val="24"/>
                <w:szCs w:val="24"/>
              </w:rPr>
              <w:t xml:space="preserve">- </w:t>
            </w:r>
            <w:r w:rsidR="00012B54" w:rsidRPr="00C060FB">
              <w:rPr>
                <w:color w:val="auto"/>
                <w:spacing w:val="-6"/>
                <w:sz w:val="24"/>
                <w:szCs w:val="24"/>
              </w:rPr>
              <w:t xml:space="preserve">Dự </w:t>
            </w:r>
            <w:r w:rsidRPr="00C060FB">
              <w:rPr>
                <w:color w:val="auto"/>
                <w:sz w:val="24"/>
                <w:szCs w:val="24"/>
                <w:lang w:val="vi-VN"/>
              </w:rPr>
              <w:t>Hội nghị gặp mặt cán bộ cốt cán nghỉ hưu qua các thời kỳ nhân kỷ niệm 89 năm Ngày thành lậ</w:t>
            </w:r>
            <w:r w:rsidR="00991F4B" w:rsidRPr="00C060FB">
              <w:rPr>
                <w:color w:val="auto"/>
                <w:sz w:val="24"/>
                <w:szCs w:val="24"/>
                <w:lang w:val="vi-VN"/>
              </w:rPr>
              <w:t>p Đảng và mừng Xuân Kỷ Hợi 2019</w:t>
            </w:r>
            <w:r w:rsidR="00C060FB">
              <w:rPr>
                <w:color w:val="auto"/>
                <w:sz w:val="24"/>
                <w:szCs w:val="24"/>
              </w:rPr>
              <w:t xml:space="preserve"> tại tỉnh</w:t>
            </w:r>
          </w:p>
          <w:p w:rsidR="00991F4B" w:rsidRPr="00C060FB" w:rsidRDefault="00E72D3F" w:rsidP="000C7D09">
            <w:pPr>
              <w:jc w:val="both"/>
              <w:rPr>
                <w:color w:val="auto"/>
                <w:sz w:val="24"/>
                <w:szCs w:val="24"/>
              </w:rPr>
            </w:pPr>
            <w:r w:rsidRPr="00E00561">
              <w:rPr>
                <w:i/>
                <w:color w:val="auto"/>
                <w:sz w:val="24"/>
                <w:szCs w:val="24"/>
                <w:u w:val="single"/>
              </w:rPr>
              <w:t>Chiều</w:t>
            </w:r>
            <w:r w:rsidRPr="00C060FB">
              <w:rPr>
                <w:i/>
                <w:color w:val="auto"/>
                <w:sz w:val="24"/>
                <w:szCs w:val="24"/>
              </w:rPr>
              <w:t xml:space="preserve">: </w:t>
            </w:r>
            <w:r w:rsidR="00991F4B" w:rsidRPr="00C060FB">
              <w:rPr>
                <w:i/>
                <w:color w:val="auto"/>
                <w:sz w:val="24"/>
                <w:szCs w:val="24"/>
              </w:rPr>
              <w:t xml:space="preserve">- </w:t>
            </w:r>
            <w:r w:rsidRPr="00C060FB">
              <w:rPr>
                <w:color w:val="auto"/>
                <w:sz w:val="24"/>
                <w:szCs w:val="24"/>
              </w:rPr>
              <w:t>Gặp mặt đội ngũ trí thức</w:t>
            </w:r>
            <w:r w:rsidR="00C060FB" w:rsidRPr="00C060FB">
              <w:rPr>
                <w:color w:val="auto"/>
                <w:sz w:val="24"/>
                <w:szCs w:val="24"/>
              </w:rPr>
              <w:t>, văn nghệ sỹ, báo chí năm 2019 tại tỉnh.</w:t>
            </w:r>
          </w:p>
          <w:p w:rsidR="00C80E3D" w:rsidRPr="00E00561" w:rsidDel="002963E6" w:rsidRDefault="00991F4B" w:rsidP="000C7D09">
            <w:pPr>
              <w:jc w:val="both"/>
              <w:rPr>
                <w:color w:val="auto"/>
                <w:sz w:val="24"/>
                <w:szCs w:val="24"/>
              </w:rPr>
            </w:pPr>
            <w:r w:rsidRPr="00C060FB">
              <w:rPr>
                <w:b/>
                <w:color w:val="auto"/>
                <w:sz w:val="24"/>
                <w:szCs w:val="24"/>
              </w:rPr>
              <w:t xml:space="preserve">- 16h30: </w:t>
            </w:r>
            <w:r w:rsidR="00E72D3F" w:rsidRPr="00C060FB">
              <w:rPr>
                <w:color w:val="auto"/>
                <w:sz w:val="24"/>
                <w:szCs w:val="24"/>
              </w:rPr>
              <w:t xml:space="preserve">Chương trình “Gặp mặt, kết nối kiều </w:t>
            </w:r>
            <w:r w:rsidR="00C060FB" w:rsidRPr="00C060FB">
              <w:rPr>
                <w:color w:val="auto"/>
                <w:sz w:val="24"/>
                <w:szCs w:val="24"/>
              </w:rPr>
              <w:t>bào Xuân Kỷ Hợi 2019” tại tỉnh.</w:t>
            </w:r>
          </w:p>
        </w:tc>
        <w:tc>
          <w:tcPr>
            <w:tcW w:w="2563" w:type="dxa"/>
          </w:tcPr>
          <w:p w:rsidR="00177114" w:rsidRPr="00E00561" w:rsidRDefault="00EF0D1F" w:rsidP="000C7D09">
            <w:pPr>
              <w:jc w:val="both"/>
              <w:rPr>
                <w:color w:val="auto"/>
                <w:sz w:val="24"/>
                <w:szCs w:val="24"/>
              </w:rPr>
            </w:pPr>
            <w:r w:rsidRPr="00E00561">
              <w:rPr>
                <w:color w:val="auto"/>
                <w:sz w:val="24"/>
                <w:szCs w:val="24"/>
              </w:rPr>
              <w:t xml:space="preserve">- </w:t>
            </w:r>
            <w:r w:rsidR="003E7C45">
              <w:rPr>
                <w:color w:val="auto"/>
                <w:sz w:val="24"/>
                <w:szCs w:val="24"/>
              </w:rPr>
              <w:t xml:space="preserve"> </w:t>
            </w:r>
            <w:r w:rsidR="00012B54" w:rsidRPr="00E00561">
              <w:rPr>
                <w:color w:val="auto"/>
                <w:sz w:val="24"/>
                <w:szCs w:val="24"/>
              </w:rPr>
              <w:t xml:space="preserve"> </w:t>
            </w:r>
            <w:bookmarkStart w:id="0" w:name="_GoBack"/>
            <w:bookmarkEnd w:id="0"/>
          </w:p>
          <w:p w:rsidR="00991F4B" w:rsidRPr="00E00561" w:rsidRDefault="00991F4B" w:rsidP="000C7D09">
            <w:pPr>
              <w:jc w:val="both"/>
              <w:rPr>
                <w:color w:val="auto"/>
                <w:sz w:val="24"/>
                <w:szCs w:val="24"/>
              </w:rPr>
            </w:pPr>
          </w:p>
          <w:p w:rsidR="00991F4B" w:rsidRDefault="00991F4B" w:rsidP="000C7D09">
            <w:pPr>
              <w:jc w:val="both"/>
              <w:rPr>
                <w:color w:val="auto"/>
                <w:sz w:val="24"/>
                <w:szCs w:val="24"/>
              </w:rPr>
            </w:pPr>
          </w:p>
          <w:p w:rsidR="003E7C45" w:rsidRPr="00E00561" w:rsidRDefault="003E7C45" w:rsidP="000C7D09">
            <w:pPr>
              <w:jc w:val="both"/>
              <w:rPr>
                <w:color w:val="auto"/>
                <w:sz w:val="24"/>
                <w:szCs w:val="24"/>
              </w:rPr>
            </w:pPr>
          </w:p>
          <w:p w:rsidR="00991F4B" w:rsidRPr="00E00561" w:rsidRDefault="00991F4B" w:rsidP="000C7D09">
            <w:pPr>
              <w:jc w:val="both"/>
              <w:rPr>
                <w:color w:val="auto"/>
                <w:sz w:val="24"/>
                <w:szCs w:val="24"/>
              </w:rPr>
            </w:pPr>
            <w:r w:rsidRPr="00E00561">
              <w:rPr>
                <w:color w:val="auto"/>
                <w:sz w:val="24"/>
                <w:szCs w:val="24"/>
              </w:rPr>
              <w:t xml:space="preserve">- </w:t>
            </w:r>
            <w:r w:rsidR="00EF0D1F">
              <w:rPr>
                <w:color w:val="auto"/>
                <w:sz w:val="24"/>
                <w:szCs w:val="24"/>
              </w:rPr>
              <w:t xml:space="preserve">VP HĐND-UBND </w:t>
            </w:r>
          </w:p>
          <w:p w:rsidR="00991F4B" w:rsidRPr="00E00561" w:rsidRDefault="00991F4B" w:rsidP="000C7D09">
            <w:pPr>
              <w:rPr>
                <w:color w:val="auto"/>
                <w:sz w:val="24"/>
                <w:szCs w:val="24"/>
              </w:rPr>
            </w:pPr>
          </w:p>
          <w:p w:rsidR="00991F4B" w:rsidRPr="00E00561" w:rsidDel="002963E6" w:rsidRDefault="00991F4B" w:rsidP="000C7D09">
            <w:pPr>
              <w:rPr>
                <w:color w:val="auto"/>
                <w:sz w:val="24"/>
                <w:szCs w:val="24"/>
              </w:rPr>
            </w:pPr>
            <w:r w:rsidRPr="00E00561">
              <w:rPr>
                <w:color w:val="auto"/>
                <w:sz w:val="24"/>
                <w:szCs w:val="24"/>
              </w:rPr>
              <w:t xml:space="preserve">- </w:t>
            </w:r>
            <w:r w:rsidR="00012B54" w:rsidRPr="00E00561">
              <w:rPr>
                <w:color w:val="auto"/>
                <w:sz w:val="24"/>
                <w:szCs w:val="24"/>
              </w:rPr>
              <w:t>VP HĐND-UBND</w:t>
            </w:r>
          </w:p>
        </w:tc>
        <w:tc>
          <w:tcPr>
            <w:tcW w:w="2350" w:type="dxa"/>
          </w:tcPr>
          <w:p w:rsidR="00EF0D1F" w:rsidRPr="000C7D09" w:rsidRDefault="00EF0D1F" w:rsidP="00EF0D1F">
            <w:pPr>
              <w:jc w:val="both"/>
              <w:rPr>
                <w:color w:val="auto"/>
                <w:spacing w:val="-4"/>
                <w:sz w:val="22"/>
                <w:szCs w:val="24"/>
              </w:rPr>
            </w:pPr>
            <w:r w:rsidRPr="000C7D09">
              <w:rPr>
                <w:color w:val="auto"/>
                <w:spacing w:val="-4"/>
                <w:sz w:val="22"/>
                <w:szCs w:val="24"/>
              </w:rPr>
              <w:t xml:space="preserve">- </w:t>
            </w:r>
            <w:r w:rsidR="003E7C45">
              <w:rPr>
                <w:color w:val="auto"/>
                <w:spacing w:val="-4"/>
                <w:sz w:val="22"/>
                <w:szCs w:val="24"/>
              </w:rPr>
              <w:t xml:space="preserve"> </w:t>
            </w:r>
          </w:p>
          <w:p w:rsidR="00991F4B" w:rsidRPr="00E00561" w:rsidRDefault="00991F4B" w:rsidP="000C7D09">
            <w:pPr>
              <w:jc w:val="both"/>
              <w:rPr>
                <w:color w:val="auto"/>
                <w:sz w:val="24"/>
                <w:szCs w:val="24"/>
              </w:rPr>
            </w:pPr>
          </w:p>
          <w:p w:rsidR="00991F4B" w:rsidRDefault="00991F4B" w:rsidP="000C7D09">
            <w:pPr>
              <w:jc w:val="both"/>
              <w:rPr>
                <w:color w:val="auto"/>
                <w:sz w:val="24"/>
                <w:szCs w:val="24"/>
              </w:rPr>
            </w:pPr>
          </w:p>
          <w:p w:rsidR="003E7C45" w:rsidRPr="00E00561" w:rsidRDefault="003E7C45" w:rsidP="000C7D09">
            <w:pPr>
              <w:jc w:val="both"/>
              <w:rPr>
                <w:color w:val="auto"/>
                <w:sz w:val="24"/>
                <w:szCs w:val="24"/>
              </w:rPr>
            </w:pPr>
          </w:p>
          <w:p w:rsidR="00EF0D1F" w:rsidRPr="000C7D09" w:rsidRDefault="00EF0D1F" w:rsidP="00EF0D1F">
            <w:pPr>
              <w:jc w:val="both"/>
              <w:rPr>
                <w:color w:val="auto"/>
                <w:spacing w:val="-4"/>
                <w:sz w:val="22"/>
                <w:szCs w:val="24"/>
              </w:rPr>
            </w:pPr>
            <w:r w:rsidRPr="000C7D09">
              <w:rPr>
                <w:color w:val="auto"/>
                <w:spacing w:val="-4"/>
                <w:sz w:val="22"/>
                <w:szCs w:val="24"/>
              </w:rPr>
              <w:t>- TT HĐND, LĐ UBND</w:t>
            </w:r>
          </w:p>
          <w:p w:rsidR="00012B54" w:rsidRPr="00E00561" w:rsidRDefault="00012B54" w:rsidP="000C7D09">
            <w:pPr>
              <w:jc w:val="both"/>
              <w:rPr>
                <w:color w:val="auto"/>
                <w:sz w:val="24"/>
                <w:szCs w:val="24"/>
              </w:rPr>
            </w:pPr>
          </w:p>
          <w:p w:rsidR="00CB7D7C" w:rsidRPr="000C7D09" w:rsidRDefault="00CB7D7C" w:rsidP="00CB7D7C">
            <w:pPr>
              <w:jc w:val="both"/>
              <w:rPr>
                <w:color w:val="auto"/>
                <w:spacing w:val="-4"/>
                <w:sz w:val="22"/>
                <w:szCs w:val="24"/>
              </w:rPr>
            </w:pPr>
            <w:r w:rsidRPr="000C7D09">
              <w:rPr>
                <w:color w:val="auto"/>
                <w:spacing w:val="-4"/>
                <w:sz w:val="22"/>
                <w:szCs w:val="24"/>
              </w:rPr>
              <w:t>- TT HĐND, LĐ UBND</w:t>
            </w:r>
          </w:p>
          <w:p w:rsidR="00012B54" w:rsidRPr="00E00561" w:rsidDel="002963E6" w:rsidRDefault="00012B54" w:rsidP="000C7D09">
            <w:pPr>
              <w:jc w:val="both"/>
              <w:rPr>
                <w:color w:val="auto"/>
                <w:sz w:val="24"/>
                <w:szCs w:val="24"/>
              </w:rPr>
            </w:pPr>
          </w:p>
        </w:tc>
      </w:tr>
      <w:tr w:rsidR="008B01CA" w:rsidRPr="00E00561" w:rsidTr="00C91A98">
        <w:trPr>
          <w:jc w:val="center"/>
        </w:trPr>
        <w:tc>
          <w:tcPr>
            <w:tcW w:w="683" w:type="dxa"/>
            <w:vAlign w:val="center"/>
          </w:tcPr>
          <w:p w:rsidR="00177114" w:rsidRPr="00E00561" w:rsidRDefault="00177114" w:rsidP="000C7D09">
            <w:pPr>
              <w:jc w:val="center"/>
              <w:rPr>
                <w:color w:val="auto"/>
                <w:sz w:val="24"/>
                <w:szCs w:val="24"/>
              </w:rPr>
            </w:pPr>
            <w:r w:rsidRPr="00E00561">
              <w:rPr>
                <w:color w:val="auto"/>
                <w:sz w:val="24"/>
                <w:szCs w:val="24"/>
              </w:rPr>
              <w:t>30</w:t>
            </w:r>
          </w:p>
          <w:p w:rsidR="00E16E6A" w:rsidRPr="00E00561" w:rsidRDefault="00E16E6A" w:rsidP="000C7D09">
            <w:pPr>
              <w:jc w:val="center"/>
              <w:rPr>
                <w:color w:val="auto"/>
                <w:sz w:val="24"/>
                <w:szCs w:val="24"/>
              </w:rPr>
            </w:pPr>
            <w:r w:rsidRPr="00E00561">
              <w:rPr>
                <w:b/>
                <w:color w:val="auto"/>
                <w:sz w:val="24"/>
                <w:szCs w:val="24"/>
              </w:rPr>
              <w:t>(25/12 ÂL)</w:t>
            </w:r>
          </w:p>
        </w:tc>
        <w:tc>
          <w:tcPr>
            <w:tcW w:w="5011" w:type="dxa"/>
          </w:tcPr>
          <w:p w:rsidR="003F7875" w:rsidRPr="00E00561" w:rsidDel="002963E6" w:rsidRDefault="00E72D3F" w:rsidP="00605118">
            <w:pPr>
              <w:jc w:val="both"/>
              <w:rPr>
                <w:color w:val="auto"/>
                <w:sz w:val="24"/>
                <w:szCs w:val="24"/>
              </w:rPr>
            </w:pPr>
            <w:r w:rsidRPr="00E00561">
              <w:rPr>
                <w:i/>
                <w:color w:val="auto"/>
                <w:sz w:val="24"/>
                <w:szCs w:val="24"/>
                <w:u w:val="single"/>
              </w:rPr>
              <w:t>Sáng:</w:t>
            </w:r>
            <w:r w:rsidR="00991F4B" w:rsidRPr="00E00561">
              <w:rPr>
                <w:color w:val="auto"/>
                <w:sz w:val="24"/>
                <w:szCs w:val="24"/>
              </w:rPr>
              <w:t xml:space="preserve"> - </w:t>
            </w:r>
            <w:r w:rsidRPr="00E00561">
              <w:rPr>
                <w:color w:val="auto"/>
                <w:sz w:val="24"/>
                <w:szCs w:val="24"/>
              </w:rPr>
              <w:t>Hội nghị tổng kết công tác xây dựng Đảng năm 201</w:t>
            </w:r>
            <w:r w:rsidR="00991F4B" w:rsidRPr="00E00561">
              <w:rPr>
                <w:color w:val="auto"/>
                <w:sz w:val="24"/>
                <w:szCs w:val="24"/>
              </w:rPr>
              <w:t>8, triển khai nhiệm vụ năm 2019</w:t>
            </w:r>
            <w:r w:rsidR="003E4C16" w:rsidRPr="00E00561">
              <w:rPr>
                <w:color w:val="auto"/>
                <w:sz w:val="24"/>
                <w:szCs w:val="24"/>
              </w:rPr>
              <w:t xml:space="preserve"> tại tỉnh</w:t>
            </w:r>
            <w:r w:rsidR="00991F4B" w:rsidRPr="00E00561">
              <w:rPr>
                <w:i/>
                <w:color w:val="auto"/>
                <w:spacing w:val="-6"/>
                <w:sz w:val="24"/>
                <w:szCs w:val="24"/>
              </w:rPr>
              <w:t xml:space="preserve"> </w:t>
            </w:r>
          </w:p>
        </w:tc>
        <w:tc>
          <w:tcPr>
            <w:tcW w:w="2563" w:type="dxa"/>
          </w:tcPr>
          <w:p w:rsidR="003F7875" w:rsidRPr="00E00561" w:rsidDel="002963E6" w:rsidRDefault="00991F4B" w:rsidP="00CB7D7C">
            <w:pPr>
              <w:jc w:val="both"/>
              <w:rPr>
                <w:color w:val="auto"/>
                <w:sz w:val="24"/>
                <w:szCs w:val="24"/>
              </w:rPr>
            </w:pPr>
            <w:r w:rsidRPr="00E00561">
              <w:rPr>
                <w:color w:val="auto"/>
                <w:sz w:val="24"/>
                <w:szCs w:val="24"/>
              </w:rPr>
              <w:t xml:space="preserve">- </w:t>
            </w:r>
            <w:r w:rsidR="00012B54" w:rsidRPr="00E00561">
              <w:rPr>
                <w:color w:val="auto"/>
                <w:sz w:val="24"/>
                <w:szCs w:val="24"/>
              </w:rPr>
              <w:t xml:space="preserve"> </w:t>
            </w:r>
            <w:r w:rsidR="003E4C16" w:rsidRPr="00E00561">
              <w:rPr>
                <w:color w:val="auto"/>
                <w:sz w:val="24"/>
                <w:szCs w:val="24"/>
              </w:rPr>
              <w:t>VP Huyện ủy</w:t>
            </w:r>
          </w:p>
        </w:tc>
        <w:tc>
          <w:tcPr>
            <w:tcW w:w="2350" w:type="dxa"/>
          </w:tcPr>
          <w:p w:rsidR="003F7875" w:rsidRPr="00E00561" w:rsidDel="002963E6" w:rsidRDefault="00CB7D7C" w:rsidP="00CB7D7C">
            <w:pPr>
              <w:jc w:val="both"/>
              <w:rPr>
                <w:color w:val="auto"/>
                <w:sz w:val="24"/>
                <w:szCs w:val="24"/>
              </w:rPr>
            </w:pPr>
            <w:r w:rsidRPr="000C7D09">
              <w:rPr>
                <w:color w:val="auto"/>
                <w:spacing w:val="-4"/>
                <w:sz w:val="22"/>
                <w:szCs w:val="24"/>
              </w:rPr>
              <w:t>- TT HĐND, LĐ UBND</w:t>
            </w:r>
          </w:p>
        </w:tc>
      </w:tr>
      <w:tr w:rsidR="008B01CA" w:rsidRPr="00E00561" w:rsidTr="00C91A98">
        <w:trPr>
          <w:jc w:val="center"/>
        </w:trPr>
        <w:tc>
          <w:tcPr>
            <w:tcW w:w="683" w:type="dxa"/>
            <w:vAlign w:val="center"/>
          </w:tcPr>
          <w:p w:rsidR="00177114" w:rsidRPr="00E00561" w:rsidRDefault="00177114" w:rsidP="000C7D09">
            <w:pPr>
              <w:jc w:val="center"/>
              <w:rPr>
                <w:color w:val="auto"/>
                <w:sz w:val="24"/>
                <w:szCs w:val="24"/>
              </w:rPr>
            </w:pPr>
            <w:r w:rsidRPr="00E00561">
              <w:rPr>
                <w:color w:val="auto"/>
                <w:sz w:val="24"/>
                <w:szCs w:val="24"/>
              </w:rPr>
              <w:t>31</w:t>
            </w:r>
          </w:p>
          <w:p w:rsidR="00E16E6A" w:rsidRPr="00E00561" w:rsidRDefault="00E16E6A" w:rsidP="000C7D09">
            <w:pPr>
              <w:jc w:val="center"/>
              <w:rPr>
                <w:color w:val="auto"/>
                <w:sz w:val="24"/>
                <w:szCs w:val="24"/>
              </w:rPr>
            </w:pPr>
            <w:r w:rsidRPr="00E00561">
              <w:rPr>
                <w:b/>
                <w:color w:val="auto"/>
                <w:sz w:val="24"/>
                <w:szCs w:val="24"/>
              </w:rPr>
              <w:t>(26/12 ÂL)</w:t>
            </w:r>
          </w:p>
        </w:tc>
        <w:tc>
          <w:tcPr>
            <w:tcW w:w="5011" w:type="dxa"/>
          </w:tcPr>
          <w:p w:rsidR="00C80E3D" w:rsidRPr="00E00561" w:rsidDel="00556BD7" w:rsidRDefault="00C80E3D" w:rsidP="000C7D09">
            <w:pPr>
              <w:jc w:val="both"/>
              <w:rPr>
                <w:color w:val="auto"/>
                <w:sz w:val="24"/>
                <w:szCs w:val="24"/>
              </w:rPr>
            </w:pPr>
          </w:p>
        </w:tc>
        <w:tc>
          <w:tcPr>
            <w:tcW w:w="2563" w:type="dxa"/>
          </w:tcPr>
          <w:p w:rsidR="00177114" w:rsidRPr="00E00561" w:rsidDel="00556BD7" w:rsidRDefault="00177114" w:rsidP="000C7D09">
            <w:pPr>
              <w:jc w:val="both"/>
              <w:rPr>
                <w:color w:val="auto"/>
                <w:sz w:val="24"/>
                <w:szCs w:val="24"/>
              </w:rPr>
            </w:pPr>
          </w:p>
        </w:tc>
        <w:tc>
          <w:tcPr>
            <w:tcW w:w="2350" w:type="dxa"/>
          </w:tcPr>
          <w:p w:rsidR="00177114" w:rsidRPr="00E00561" w:rsidDel="00556BD7" w:rsidRDefault="00177114" w:rsidP="000C7D09">
            <w:pPr>
              <w:jc w:val="both"/>
              <w:rPr>
                <w:color w:val="auto"/>
                <w:sz w:val="24"/>
                <w:szCs w:val="24"/>
              </w:rPr>
            </w:pPr>
          </w:p>
        </w:tc>
      </w:tr>
    </w:tbl>
    <w:p w:rsidR="00FB66BF" w:rsidRPr="008B01CA" w:rsidRDefault="00FB66BF" w:rsidP="000C7D09">
      <w:pPr>
        <w:spacing w:before="120"/>
        <w:rPr>
          <w:b/>
          <w:color w:val="auto"/>
          <w:sz w:val="18"/>
          <w:lang w:val="de-DE"/>
        </w:rPr>
      </w:pPr>
    </w:p>
    <w:p w:rsidR="00C81F48" w:rsidRPr="00823F64" w:rsidRDefault="00C81F48" w:rsidP="000C7D09">
      <w:pPr>
        <w:spacing w:before="120"/>
        <w:jc w:val="both"/>
        <w:rPr>
          <w:b/>
          <w:color w:val="auto"/>
          <w:sz w:val="26"/>
        </w:rPr>
      </w:pPr>
      <w:r w:rsidRPr="00823F64">
        <w:rPr>
          <w:b/>
          <w:i/>
          <w:color w:val="auto"/>
          <w:sz w:val="24"/>
          <w:lang w:val="vi-VN"/>
        </w:rPr>
        <w:t>Nơi nhận:</w:t>
      </w:r>
      <w:r w:rsidRPr="00823F64">
        <w:rPr>
          <w:b/>
          <w:color w:val="auto"/>
          <w:sz w:val="24"/>
          <w:lang w:val="vi-VN"/>
        </w:rPr>
        <w:tab/>
      </w:r>
      <w:r w:rsidRPr="00823F64">
        <w:rPr>
          <w:b/>
          <w:color w:val="auto"/>
          <w:sz w:val="24"/>
          <w:lang w:val="vi-VN"/>
        </w:rPr>
        <w:tab/>
      </w:r>
      <w:r w:rsidRPr="00823F64">
        <w:rPr>
          <w:b/>
          <w:color w:val="auto"/>
          <w:sz w:val="24"/>
          <w:lang w:val="vi-VN"/>
        </w:rPr>
        <w:tab/>
      </w:r>
      <w:r w:rsidRPr="00823F64">
        <w:rPr>
          <w:b/>
          <w:color w:val="auto"/>
          <w:sz w:val="24"/>
          <w:lang w:val="vi-VN"/>
        </w:rPr>
        <w:tab/>
      </w:r>
      <w:r w:rsidRPr="00823F64">
        <w:rPr>
          <w:b/>
          <w:color w:val="auto"/>
          <w:sz w:val="24"/>
        </w:rPr>
        <w:tab/>
      </w:r>
      <w:r w:rsidRPr="00823F64">
        <w:rPr>
          <w:b/>
          <w:color w:val="auto"/>
          <w:sz w:val="24"/>
        </w:rPr>
        <w:tab/>
      </w:r>
      <w:r w:rsidRPr="00823F64">
        <w:rPr>
          <w:b/>
          <w:color w:val="auto"/>
          <w:sz w:val="26"/>
          <w:lang w:val="vi-VN"/>
        </w:rPr>
        <w:t xml:space="preserve">VĂN PHÒNG </w:t>
      </w:r>
      <w:r w:rsidRPr="00823F64">
        <w:rPr>
          <w:b/>
          <w:color w:val="auto"/>
          <w:sz w:val="26"/>
        </w:rPr>
        <w:t>HĐND-UBND HUYỆN</w:t>
      </w:r>
    </w:p>
    <w:p w:rsidR="00C81F48" w:rsidRPr="00823F64" w:rsidRDefault="00C81F48" w:rsidP="000C7D09">
      <w:pPr>
        <w:autoSpaceDE w:val="0"/>
        <w:autoSpaceDN w:val="0"/>
        <w:adjustRightInd w:val="0"/>
        <w:jc w:val="both"/>
        <w:rPr>
          <w:color w:val="auto"/>
          <w:sz w:val="22"/>
          <w:szCs w:val="22"/>
        </w:rPr>
      </w:pPr>
      <w:r w:rsidRPr="00823F64">
        <w:rPr>
          <w:color w:val="auto"/>
          <w:sz w:val="22"/>
          <w:szCs w:val="22"/>
        </w:rPr>
        <w:t>- TT Huyện uỷ, TTHĐND, UBMTTQ huyện;</w:t>
      </w:r>
    </w:p>
    <w:p w:rsidR="00C81F48" w:rsidRPr="00823F64" w:rsidRDefault="00C81F48" w:rsidP="000C7D09">
      <w:pPr>
        <w:autoSpaceDE w:val="0"/>
        <w:autoSpaceDN w:val="0"/>
        <w:adjustRightInd w:val="0"/>
        <w:jc w:val="both"/>
        <w:rPr>
          <w:color w:val="auto"/>
          <w:sz w:val="22"/>
          <w:szCs w:val="22"/>
        </w:rPr>
      </w:pPr>
      <w:r w:rsidRPr="00823F64">
        <w:rPr>
          <w:color w:val="auto"/>
          <w:sz w:val="22"/>
          <w:szCs w:val="22"/>
        </w:rPr>
        <w:t>- Chủ tịch, các PCT UBND huyện;</w:t>
      </w:r>
    </w:p>
    <w:p w:rsidR="00C81F48" w:rsidRPr="00823F64" w:rsidRDefault="00C81F48" w:rsidP="000C7D09">
      <w:pPr>
        <w:autoSpaceDE w:val="0"/>
        <w:autoSpaceDN w:val="0"/>
        <w:adjustRightInd w:val="0"/>
        <w:jc w:val="both"/>
        <w:rPr>
          <w:color w:val="auto"/>
          <w:sz w:val="22"/>
          <w:szCs w:val="22"/>
        </w:rPr>
      </w:pPr>
      <w:r w:rsidRPr="00823F64">
        <w:rPr>
          <w:color w:val="auto"/>
          <w:sz w:val="22"/>
          <w:szCs w:val="22"/>
        </w:rPr>
        <w:t>- Văn phòng Huyện uỷ; Chánh, Phó VP HĐND-UBND huyện;</w:t>
      </w:r>
    </w:p>
    <w:p w:rsidR="00C81F48" w:rsidRPr="00823F64" w:rsidRDefault="00C81F48" w:rsidP="000C7D09">
      <w:pPr>
        <w:autoSpaceDE w:val="0"/>
        <w:autoSpaceDN w:val="0"/>
        <w:adjustRightInd w:val="0"/>
        <w:jc w:val="both"/>
        <w:rPr>
          <w:color w:val="auto"/>
          <w:sz w:val="22"/>
          <w:szCs w:val="22"/>
        </w:rPr>
      </w:pPr>
      <w:r w:rsidRPr="00823F64">
        <w:rPr>
          <w:color w:val="auto"/>
          <w:sz w:val="22"/>
          <w:szCs w:val="22"/>
        </w:rPr>
        <w:t xml:space="preserve">- </w:t>
      </w:r>
      <w:hyperlink r:id="rId10" w:history="1">
        <w:r w:rsidRPr="00823F64">
          <w:rPr>
            <w:rStyle w:val="Hyperlink"/>
            <w:rFonts w:eastAsia="Calibri"/>
            <w:color w:val="auto"/>
            <w:sz w:val="22"/>
            <w:szCs w:val="22"/>
          </w:rPr>
          <w:t>http://Nghixuan.hatinh.gov.vn</w:t>
        </w:r>
      </w:hyperlink>
      <w:r w:rsidRPr="00823F64">
        <w:rPr>
          <w:color w:val="auto"/>
          <w:sz w:val="22"/>
          <w:szCs w:val="22"/>
        </w:rPr>
        <w:t xml:space="preserve"> (để đăng tải);</w:t>
      </w:r>
    </w:p>
    <w:p w:rsidR="00C81F48" w:rsidRPr="00823F64" w:rsidRDefault="00C81F48" w:rsidP="000C7D09">
      <w:pPr>
        <w:rPr>
          <w:color w:val="auto"/>
          <w:sz w:val="22"/>
          <w:szCs w:val="22"/>
        </w:rPr>
      </w:pPr>
      <w:r w:rsidRPr="00823F64">
        <w:rPr>
          <w:color w:val="auto"/>
          <w:sz w:val="22"/>
          <w:szCs w:val="22"/>
        </w:rPr>
        <w:t>- Gửi: VB giấy và VBĐT.</w:t>
      </w:r>
    </w:p>
    <w:p w:rsidR="00927BC3" w:rsidRPr="008B01CA" w:rsidRDefault="00927BC3" w:rsidP="000C7D09">
      <w:pPr>
        <w:spacing w:before="120"/>
        <w:jc w:val="both"/>
        <w:rPr>
          <w:color w:val="auto"/>
          <w:sz w:val="22"/>
          <w:szCs w:val="22"/>
        </w:rPr>
      </w:pPr>
    </w:p>
    <w:sectPr w:rsidR="00927BC3" w:rsidRPr="008B01CA" w:rsidSect="00B958D0">
      <w:headerReference w:type="even" r:id="rId11"/>
      <w:footerReference w:type="even" r:id="rId12"/>
      <w:footerReference w:type="default" r:id="rId13"/>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F6A" w:rsidRDefault="00A31F6A" w:rsidP="007C18B3">
      <w:r>
        <w:separator/>
      </w:r>
    </w:p>
  </w:endnote>
  <w:endnote w:type="continuationSeparator" w:id="0">
    <w:p w:rsidR="00A31F6A" w:rsidRDefault="00A31F6A"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6" w:rsidRPr="006826FF" w:rsidRDefault="007C3596"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rsidR="007C3596" w:rsidRPr="006826FF" w:rsidRDefault="007C3596">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6" w:rsidRPr="006770B9" w:rsidRDefault="007C3596">
    <w:pPr>
      <w:pStyle w:val="Footer"/>
      <w:jc w:val="right"/>
      <w:rPr>
        <w:rFonts w:ascii="Times New Roman" w:hAnsi="Times New Roman"/>
        <w:szCs w:val="28"/>
      </w:rPr>
    </w:pPr>
    <w:r w:rsidRPr="006770B9">
      <w:rPr>
        <w:rFonts w:ascii="Times New Roman" w:hAnsi="Times New Roman"/>
        <w:szCs w:val="28"/>
      </w:rPr>
      <w:fldChar w:fldCharType="begin"/>
    </w:r>
    <w:r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3E7C45">
      <w:rPr>
        <w:rFonts w:ascii="Times New Roman" w:hAnsi="Times New Roman"/>
        <w:noProof/>
        <w:szCs w:val="28"/>
      </w:rPr>
      <w:t>4</w:t>
    </w:r>
    <w:r w:rsidRPr="006770B9">
      <w:rPr>
        <w:rFonts w:ascii="Times New Roman" w:hAnsi="Times New Roman"/>
        <w:szCs w:val="28"/>
      </w:rPr>
      <w:fldChar w:fldCharType="end"/>
    </w:r>
  </w:p>
  <w:p w:rsidR="007C3596" w:rsidRDefault="007C3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F6A" w:rsidRDefault="00A31F6A" w:rsidP="007C18B3">
      <w:r>
        <w:separator/>
      </w:r>
    </w:p>
  </w:footnote>
  <w:footnote w:type="continuationSeparator" w:id="0">
    <w:p w:rsidR="00A31F6A" w:rsidRDefault="00A31F6A"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6" w:rsidRDefault="007C3596" w:rsidP="00077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3596" w:rsidRDefault="007C3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F639B2"/>
    <w:multiLevelType w:val="hybridMultilevel"/>
    <w:tmpl w:val="15BE8C76"/>
    <w:lvl w:ilvl="0" w:tplc="417CC3D4">
      <w:numFmt w:val="bullet"/>
      <w:lvlText w:val="-"/>
      <w:lvlJc w:val="left"/>
      <w:pPr>
        <w:ind w:left="1144" w:hanging="360"/>
      </w:pPr>
      <w:rPr>
        <w:rFonts w:ascii="Times New Roman" w:eastAsia="Times New Roman"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104"/>
    <w:rsid w:val="00000305"/>
    <w:rsid w:val="0000047D"/>
    <w:rsid w:val="00000D10"/>
    <w:rsid w:val="000014D7"/>
    <w:rsid w:val="000022B0"/>
    <w:rsid w:val="00002D79"/>
    <w:rsid w:val="00006035"/>
    <w:rsid w:val="0000606B"/>
    <w:rsid w:val="0000728F"/>
    <w:rsid w:val="00007523"/>
    <w:rsid w:val="0001005E"/>
    <w:rsid w:val="000106F8"/>
    <w:rsid w:val="00010F24"/>
    <w:rsid w:val="00011122"/>
    <w:rsid w:val="00011FCE"/>
    <w:rsid w:val="00012B54"/>
    <w:rsid w:val="00013635"/>
    <w:rsid w:val="000148F2"/>
    <w:rsid w:val="00015C68"/>
    <w:rsid w:val="00015DED"/>
    <w:rsid w:val="00015F81"/>
    <w:rsid w:val="000161C3"/>
    <w:rsid w:val="0002073E"/>
    <w:rsid w:val="000225C5"/>
    <w:rsid w:val="000227DC"/>
    <w:rsid w:val="00022E66"/>
    <w:rsid w:val="00023E27"/>
    <w:rsid w:val="0002400D"/>
    <w:rsid w:val="00024402"/>
    <w:rsid w:val="00026658"/>
    <w:rsid w:val="00027786"/>
    <w:rsid w:val="00030C5A"/>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45B5"/>
    <w:rsid w:val="00044F9A"/>
    <w:rsid w:val="00044FEB"/>
    <w:rsid w:val="000500D9"/>
    <w:rsid w:val="00051926"/>
    <w:rsid w:val="00051C46"/>
    <w:rsid w:val="000526E5"/>
    <w:rsid w:val="00054A73"/>
    <w:rsid w:val="00054F4A"/>
    <w:rsid w:val="0005549C"/>
    <w:rsid w:val="00055E5D"/>
    <w:rsid w:val="00055F2F"/>
    <w:rsid w:val="000561F5"/>
    <w:rsid w:val="00056B5D"/>
    <w:rsid w:val="000571BB"/>
    <w:rsid w:val="00057B7A"/>
    <w:rsid w:val="00060FA2"/>
    <w:rsid w:val="00061703"/>
    <w:rsid w:val="000648D3"/>
    <w:rsid w:val="00064B78"/>
    <w:rsid w:val="00066549"/>
    <w:rsid w:val="00066CA2"/>
    <w:rsid w:val="00067C58"/>
    <w:rsid w:val="00070EA3"/>
    <w:rsid w:val="000711CC"/>
    <w:rsid w:val="00071561"/>
    <w:rsid w:val="0007370C"/>
    <w:rsid w:val="00074368"/>
    <w:rsid w:val="0007490A"/>
    <w:rsid w:val="00074CCC"/>
    <w:rsid w:val="000757D6"/>
    <w:rsid w:val="00076988"/>
    <w:rsid w:val="00076D73"/>
    <w:rsid w:val="000771CB"/>
    <w:rsid w:val="00077EF0"/>
    <w:rsid w:val="00080F89"/>
    <w:rsid w:val="00081B02"/>
    <w:rsid w:val="00082CEA"/>
    <w:rsid w:val="00082EC0"/>
    <w:rsid w:val="0008349A"/>
    <w:rsid w:val="000834C9"/>
    <w:rsid w:val="000842B5"/>
    <w:rsid w:val="00085FF1"/>
    <w:rsid w:val="00087321"/>
    <w:rsid w:val="00087D91"/>
    <w:rsid w:val="000906BE"/>
    <w:rsid w:val="000916D3"/>
    <w:rsid w:val="00092038"/>
    <w:rsid w:val="000933B6"/>
    <w:rsid w:val="00093420"/>
    <w:rsid w:val="000955C2"/>
    <w:rsid w:val="0009579E"/>
    <w:rsid w:val="00095BEA"/>
    <w:rsid w:val="000972C0"/>
    <w:rsid w:val="000972C9"/>
    <w:rsid w:val="00097C7D"/>
    <w:rsid w:val="000A43A2"/>
    <w:rsid w:val="000A4EF2"/>
    <w:rsid w:val="000A5713"/>
    <w:rsid w:val="000A638E"/>
    <w:rsid w:val="000A65FE"/>
    <w:rsid w:val="000A6CFC"/>
    <w:rsid w:val="000A7C93"/>
    <w:rsid w:val="000A7F6D"/>
    <w:rsid w:val="000B0172"/>
    <w:rsid w:val="000B0B41"/>
    <w:rsid w:val="000B0C7E"/>
    <w:rsid w:val="000B1A77"/>
    <w:rsid w:val="000B1FCC"/>
    <w:rsid w:val="000B2788"/>
    <w:rsid w:val="000B2864"/>
    <w:rsid w:val="000B3421"/>
    <w:rsid w:val="000B37AE"/>
    <w:rsid w:val="000B3B1E"/>
    <w:rsid w:val="000B3F61"/>
    <w:rsid w:val="000B4C9B"/>
    <w:rsid w:val="000B5324"/>
    <w:rsid w:val="000B55EA"/>
    <w:rsid w:val="000B74EE"/>
    <w:rsid w:val="000C08C6"/>
    <w:rsid w:val="000C0F28"/>
    <w:rsid w:val="000C11CA"/>
    <w:rsid w:val="000C172D"/>
    <w:rsid w:val="000C1C42"/>
    <w:rsid w:val="000C24BD"/>
    <w:rsid w:val="000C24F7"/>
    <w:rsid w:val="000C30F5"/>
    <w:rsid w:val="000C3975"/>
    <w:rsid w:val="000C4F97"/>
    <w:rsid w:val="000C5F7F"/>
    <w:rsid w:val="000C60F2"/>
    <w:rsid w:val="000C6F00"/>
    <w:rsid w:val="000C711F"/>
    <w:rsid w:val="000C78FC"/>
    <w:rsid w:val="000C7D09"/>
    <w:rsid w:val="000C7DA7"/>
    <w:rsid w:val="000D0CB9"/>
    <w:rsid w:val="000D1CE7"/>
    <w:rsid w:val="000D1F14"/>
    <w:rsid w:val="000D2BC2"/>
    <w:rsid w:val="000D2C53"/>
    <w:rsid w:val="000D330B"/>
    <w:rsid w:val="000D38B9"/>
    <w:rsid w:val="000D3CB0"/>
    <w:rsid w:val="000D4224"/>
    <w:rsid w:val="000D52CA"/>
    <w:rsid w:val="000D5988"/>
    <w:rsid w:val="000D627F"/>
    <w:rsid w:val="000D6294"/>
    <w:rsid w:val="000E061B"/>
    <w:rsid w:val="000E1868"/>
    <w:rsid w:val="000E2090"/>
    <w:rsid w:val="000E20BB"/>
    <w:rsid w:val="000E2C52"/>
    <w:rsid w:val="000E2DD0"/>
    <w:rsid w:val="000E2FBE"/>
    <w:rsid w:val="000E6801"/>
    <w:rsid w:val="000E6872"/>
    <w:rsid w:val="000E6ABB"/>
    <w:rsid w:val="000E73CD"/>
    <w:rsid w:val="000F0418"/>
    <w:rsid w:val="000F1F03"/>
    <w:rsid w:val="000F2441"/>
    <w:rsid w:val="000F25DA"/>
    <w:rsid w:val="000F2BB7"/>
    <w:rsid w:val="000F34C5"/>
    <w:rsid w:val="000F52CE"/>
    <w:rsid w:val="000F56B2"/>
    <w:rsid w:val="000F7638"/>
    <w:rsid w:val="000F7DE6"/>
    <w:rsid w:val="001008EF"/>
    <w:rsid w:val="00100F9A"/>
    <w:rsid w:val="001027B7"/>
    <w:rsid w:val="00103638"/>
    <w:rsid w:val="00103960"/>
    <w:rsid w:val="00103C2A"/>
    <w:rsid w:val="00103F8C"/>
    <w:rsid w:val="00104856"/>
    <w:rsid w:val="0010684E"/>
    <w:rsid w:val="00106D1F"/>
    <w:rsid w:val="00107ECA"/>
    <w:rsid w:val="00110827"/>
    <w:rsid w:val="00110833"/>
    <w:rsid w:val="00111D79"/>
    <w:rsid w:val="0011224D"/>
    <w:rsid w:val="0011249C"/>
    <w:rsid w:val="0011298F"/>
    <w:rsid w:val="00113106"/>
    <w:rsid w:val="00116A74"/>
    <w:rsid w:val="00116BD9"/>
    <w:rsid w:val="00117C91"/>
    <w:rsid w:val="001218FF"/>
    <w:rsid w:val="00125B6F"/>
    <w:rsid w:val="0012689B"/>
    <w:rsid w:val="001268DC"/>
    <w:rsid w:val="00127B55"/>
    <w:rsid w:val="00130640"/>
    <w:rsid w:val="00130E75"/>
    <w:rsid w:val="00131CE7"/>
    <w:rsid w:val="001326CF"/>
    <w:rsid w:val="0013446E"/>
    <w:rsid w:val="00134A57"/>
    <w:rsid w:val="001353DB"/>
    <w:rsid w:val="00135FC6"/>
    <w:rsid w:val="0013660D"/>
    <w:rsid w:val="00136809"/>
    <w:rsid w:val="00137686"/>
    <w:rsid w:val="001415CF"/>
    <w:rsid w:val="001419C2"/>
    <w:rsid w:val="001433DE"/>
    <w:rsid w:val="00143AC1"/>
    <w:rsid w:val="001441F4"/>
    <w:rsid w:val="00145221"/>
    <w:rsid w:val="0014528B"/>
    <w:rsid w:val="00147315"/>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786"/>
    <w:rsid w:val="00160D71"/>
    <w:rsid w:val="0016247B"/>
    <w:rsid w:val="00162882"/>
    <w:rsid w:val="00162AD4"/>
    <w:rsid w:val="00163670"/>
    <w:rsid w:val="00163AA9"/>
    <w:rsid w:val="00163CAE"/>
    <w:rsid w:val="00163CC3"/>
    <w:rsid w:val="00163D81"/>
    <w:rsid w:val="00165D4F"/>
    <w:rsid w:val="00165E2C"/>
    <w:rsid w:val="0016737B"/>
    <w:rsid w:val="001677B8"/>
    <w:rsid w:val="00170A45"/>
    <w:rsid w:val="00171F9C"/>
    <w:rsid w:val="00172013"/>
    <w:rsid w:val="0017306F"/>
    <w:rsid w:val="001733D0"/>
    <w:rsid w:val="00173C00"/>
    <w:rsid w:val="001749D3"/>
    <w:rsid w:val="001754E9"/>
    <w:rsid w:val="00175E40"/>
    <w:rsid w:val="00177114"/>
    <w:rsid w:val="001823DB"/>
    <w:rsid w:val="00182A39"/>
    <w:rsid w:val="00183330"/>
    <w:rsid w:val="0018347D"/>
    <w:rsid w:val="00184690"/>
    <w:rsid w:val="0018523F"/>
    <w:rsid w:val="00185B42"/>
    <w:rsid w:val="00186524"/>
    <w:rsid w:val="00187264"/>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A0FFA"/>
    <w:rsid w:val="001A16B5"/>
    <w:rsid w:val="001A1E27"/>
    <w:rsid w:val="001A4B04"/>
    <w:rsid w:val="001A5425"/>
    <w:rsid w:val="001A5B21"/>
    <w:rsid w:val="001A5D6F"/>
    <w:rsid w:val="001A615E"/>
    <w:rsid w:val="001A6E16"/>
    <w:rsid w:val="001A71BB"/>
    <w:rsid w:val="001A7743"/>
    <w:rsid w:val="001B0B6A"/>
    <w:rsid w:val="001B16AE"/>
    <w:rsid w:val="001B190A"/>
    <w:rsid w:val="001B1DE5"/>
    <w:rsid w:val="001B24C3"/>
    <w:rsid w:val="001B2B2D"/>
    <w:rsid w:val="001B2C80"/>
    <w:rsid w:val="001B309C"/>
    <w:rsid w:val="001B3258"/>
    <w:rsid w:val="001B4E72"/>
    <w:rsid w:val="001B6B09"/>
    <w:rsid w:val="001B74A4"/>
    <w:rsid w:val="001C0EE0"/>
    <w:rsid w:val="001C102F"/>
    <w:rsid w:val="001C11C3"/>
    <w:rsid w:val="001C186B"/>
    <w:rsid w:val="001C1E22"/>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6D6"/>
    <w:rsid w:val="001D4CC8"/>
    <w:rsid w:val="001D6BA0"/>
    <w:rsid w:val="001E0899"/>
    <w:rsid w:val="001E0B4D"/>
    <w:rsid w:val="001E0CB9"/>
    <w:rsid w:val="001E10EA"/>
    <w:rsid w:val="001E15DD"/>
    <w:rsid w:val="001E1C58"/>
    <w:rsid w:val="001E263E"/>
    <w:rsid w:val="001E2A3B"/>
    <w:rsid w:val="001E307D"/>
    <w:rsid w:val="001E37B8"/>
    <w:rsid w:val="001E446F"/>
    <w:rsid w:val="001E47CB"/>
    <w:rsid w:val="001E4DF5"/>
    <w:rsid w:val="001E5BE1"/>
    <w:rsid w:val="001E790F"/>
    <w:rsid w:val="001E7E09"/>
    <w:rsid w:val="001F0F97"/>
    <w:rsid w:val="001F2506"/>
    <w:rsid w:val="001F3420"/>
    <w:rsid w:val="001F4128"/>
    <w:rsid w:val="001F48AF"/>
    <w:rsid w:val="001F523B"/>
    <w:rsid w:val="001F7572"/>
    <w:rsid w:val="001F787B"/>
    <w:rsid w:val="00200354"/>
    <w:rsid w:val="002007F7"/>
    <w:rsid w:val="0020099A"/>
    <w:rsid w:val="00200D30"/>
    <w:rsid w:val="0020184D"/>
    <w:rsid w:val="00201CA1"/>
    <w:rsid w:val="00202077"/>
    <w:rsid w:val="00202EFD"/>
    <w:rsid w:val="00203588"/>
    <w:rsid w:val="00203B4C"/>
    <w:rsid w:val="002040B1"/>
    <w:rsid w:val="002044C8"/>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593"/>
    <w:rsid w:val="002167D4"/>
    <w:rsid w:val="00217541"/>
    <w:rsid w:val="00217963"/>
    <w:rsid w:val="00217AA3"/>
    <w:rsid w:val="00221197"/>
    <w:rsid w:val="002231F9"/>
    <w:rsid w:val="002245A8"/>
    <w:rsid w:val="0022473C"/>
    <w:rsid w:val="0022503B"/>
    <w:rsid w:val="0023076A"/>
    <w:rsid w:val="002311D7"/>
    <w:rsid w:val="0023195E"/>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56E0"/>
    <w:rsid w:val="00246F06"/>
    <w:rsid w:val="0024795E"/>
    <w:rsid w:val="00247A0A"/>
    <w:rsid w:val="00247AAC"/>
    <w:rsid w:val="00247EAA"/>
    <w:rsid w:val="00247F03"/>
    <w:rsid w:val="00250260"/>
    <w:rsid w:val="0025193F"/>
    <w:rsid w:val="0025225A"/>
    <w:rsid w:val="0025364A"/>
    <w:rsid w:val="00255823"/>
    <w:rsid w:val="002569C2"/>
    <w:rsid w:val="00256AC8"/>
    <w:rsid w:val="00257243"/>
    <w:rsid w:val="002578AA"/>
    <w:rsid w:val="00257F1B"/>
    <w:rsid w:val="00257FD2"/>
    <w:rsid w:val="002601FA"/>
    <w:rsid w:val="0026052E"/>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55AD"/>
    <w:rsid w:val="0027596F"/>
    <w:rsid w:val="00275E18"/>
    <w:rsid w:val="00277107"/>
    <w:rsid w:val="00277495"/>
    <w:rsid w:val="00277880"/>
    <w:rsid w:val="00277F99"/>
    <w:rsid w:val="002804AB"/>
    <w:rsid w:val="00280547"/>
    <w:rsid w:val="00280978"/>
    <w:rsid w:val="00281281"/>
    <w:rsid w:val="002813A6"/>
    <w:rsid w:val="00281F20"/>
    <w:rsid w:val="00284E24"/>
    <w:rsid w:val="0028661A"/>
    <w:rsid w:val="00286A36"/>
    <w:rsid w:val="00286AEF"/>
    <w:rsid w:val="00290297"/>
    <w:rsid w:val="0029035E"/>
    <w:rsid w:val="002906A7"/>
    <w:rsid w:val="00290711"/>
    <w:rsid w:val="00290A7F"/>
    <w:rsid w:val="0029247A"/>
    <w:rsid w:val="00292CE0"/>
    <w:rsid w:val="00292D3C"/>
    <w:rsid w:val="00292E52"/>
    <w:rsid w:val="00292F04"/>
    <w:rsid w:val="00293427"/>
    <w:rsid w:val="0029489A"/>
    <w:rsid w:val="0029554F"/>
    <w:rsid w:val="00295637"/>
    <w:rsid w:val="00295A35"/>
    <w:rsid w:val="00295EAD"/>
    <w:rsid w:val="002963E6"/>
    <w:rsid w:val="00296B86"/>
    <w:rsid w:val="00296C2E"/>
    <w:rsid w:val="00296F64"/>
    <w:rsid w:val="002975A3"/>
    <w:rsid w:val="00297734"/>
    <w:rsid w:val="00297D55"/>
    <w:rsid w:val="00297E91"/>
    <w:rsid w:val="002A0113"/>
    <w:rsid w:val="002A0243"/>
    <w:rsid w:val="002A0A70"/>
    <w:rsid w:val="002A168C"/>
    <w:rsid w:val="002A18A3"/>
    <w:rsid w:val="002A27F6"/>
    <w:rsid w:val="002A2AB3"/>
    <w:rsid w:val="002A2F8E"/>
    <w:rsid w:val="002A3600"/>
    <w:rsid w:val="002A3E54"/>
    <w:rsid w:val="002A469D"/>
    <w:rsid w:val="002A4757"/>
    <w:rsid w:val="002A51AF"/>
    <w:rsid w:val="002A53DA"/>
    <w:rsid w:val="002A5554"/>
    <w:rsid w:val="002A5B56"/>
    <w:rsid w:val="002A6067"/>
    <w:rsid w:val="002A6273"/>
    <w:rsid w:val="002A66E2"/>
    <w:rsid w:val="002A7883"/>
    <w:rsid w:val="002B11DD"/>
    <w:rsid w:val="002B1D31"/>
    <w:rsid w:val="002B304A"/>
    <w:rsid w:val="002B334C"/>
    <w:rsid w:val="002B3A14"/>
    <w:rsid w:val="002B5096"/>
    <w:rsid w:val="002B6890"/>
    <w:rsid w:val="002B7423"/>
    <w:rsid w:val="002B7768"/>
    <w:rsid w:val="002C2DA7"/>
    <w:rsid w:val="002C35E9"/>
    <w:rsid w:val="002C48DA"/>
    <w:rsid w:val="002C4A0D"/>
    <w:rsid w:val="002D0665"/>
    <w:rsid w:val="002D0E23"/>
    <w:rsid w:val="002D22B6"/>
    <w:rsid w:val="002D26E2"/>
    <w:rsid w:val="002D289A"/>
    <w:rsid w:val="002D3878"/>
    <w:rsid w:val="002D4165"/>
    <w:rsid w:val="002D50F0"/>
    <w:rsid w:val="002D5F33"/>
    <w:rsid w:val="002D65D6"/>
    <w:rsid w:val="002D6DE6"/>
    <w:rsid w:val="002D6EC1"/>
    <w:rsid w:val="002D774B"/>
    <w:rsid w:val="002E01F3"/>
    <w:rsid w:val="002E02BB"/>
    <w:rsid w:val="002E04BC"/>
    <w:rsid w:val="002E2E02"/>
    <w:rsid w:val="002E4E47"/>
    <w:rsid w:val="002E51AC"/>
    <w:rsid w:val="002E5D35"/>
    <w:rsid w:val="002E615D"/>
    <w:rsid w:val="002E6242"/>
    <w:rsid w:val="002E62D0"/>
    <w:rsid w:val="002E62ED"/>
    <w:rsid w:val="002E6968"/>
    <w:rsid w:val="002E6B8E"/>
    <w:rsid w:val="002E6BA3"/>
    <w:rsid w:val="002E6E03"/>
    <w:rsid w:val="002E734B"/>
    <w:rsid w:val="002E772D"/>
    <w:rsid w:val="002F0735"/>
    <w:rsid w:val="002F17CE"/>
    <w:rsid w:val="002F1A85"/>
    <w:rsid w:val="002F2525"/>
    <w:rsid w:val="002F3105"/>
    <w:rsid w:val="002F3DA0"/>
    <w:rsid w:val="002F4DCB"/>
    <w:rsid w:val="002F6665"/>
    <w:rsid w:val="002F7029"/>
    <w:rsid w:val="002F72D7"/>
    <w:rsid w:val="002F7BE9"/>
    <w:rsid w:val="002F7F73"/>
    <w:rsid w:val="0030163C"/>
    <w:rsid w:val="00301C05"/>
    <w:rsid w:val="00303ED0"/>
    <w:rsid w:val="00304BE7"/>
    <w:rsid w:val="00304C0C"/>
    <w:rsid w:val="00304D63"/>
    <w:rsid w:val="00304EB2"/>
    <w:rsid w:val="003069AC"/>
    <w:rsid w:val="00306CBD"/>
    <w:rsid w:val="00307DF9"/>
    <w:rsid w:val="00310350"/>
    <w:rsid w:val="00310AB2"/>
    <w:rsid w:val="00310D9C"/>
    <w:rsid w:val="00311AF4"/>
    <w:rsid w:val="003126DE"/>
    <w:rsid w:val="0031337E"/>
    <w:rsid w:val="00313BE0"/>
    <w:rsid w:val="00313F73"/>
    <w:rsid w:val="0031478E"/>
    <w:rsid w:val="00314FB8"/>
    <w:rsid w:val="00315961"/>
    <w:rsid w:val="00315A59"/>
    <w:rsid w:val="00316E9B"/>
    <w:rsid w:val="003174AC"/>
    <w:rsid w:val="00320F1D"/>
    <w:rsid w:val="0032102D"/>
    <w:rsid w:val="00321220"/>
    <w:rsid w:val="00321C4A"/>
    <w:rsid w:val="00321E06"/>
    <w:rsid w:val="00322649"/>
    <w:rsid w:val="00322993"/>
    <w:rsid w:val="00322CFE"/>
    <w:rsid w:val="00323170"/>
    <w:rsid w:val="0032391C"/>
    <w:rsid w:val="00324A5B"/>
    <w:rsid w:val="00324AEC"/>
    <w:rsid w:val="00324DD8"/>
    <w:rsid w:val="0032547C"/>
    <w:rsid w:val="00325B70"/>
    <w:rsid w:val="00325C09"/>
    <w:rsid w:val="00325F1B"/>
    <w:rsid w:val="00327699"/>
    <w:rsid w:val="00327B7B"/>
    <w:rsid w:val="00327F85"/>
    <w:rsid w:val="00330A86"/>
    <w:rsid w:val="0033178E"/>
    <w:rsid w:val="00332A6E"/>
    <w:rsid w:val="00332BD4"/>
    <w:rsid w:val="00333C95"/>
    <w:rsid w:val="00335DC0"/>
    <w:rsid w:val="003368C8"/>
    <w:rsid w:val="00336965"/>
    <w:rsid w:val="00336FF8"/>
    <w:rsid w:val="00337380"/>
    <w:rsid w:val="0034096C"/>
    <w:rsid w:val="0034169A"/>
    <w:rsid w:val="00341BF8"/>
    <w:rsid w:val="003422AC"/>
    <w:rsid w:val="00343E14"/>
    <w:rsid w:val="00344085"/>
    <w:rsid w:val="00344137"/>
    <w:rsid w:val="003450F0"/>
    <w:rsid w:val="0034631F"/>
    <w:rsid w:val="003472CD"/>
    <w:rsid w:val="00347A7F"/>
    <w:rsid w:val="003521B6"/>
    <w:rsid w:val="003526D9"/>
    <w:rsid w:val="00353004"/>
    <w:rsid w:val="00354966"/>
    <w:rsid w:val="00354C89"/>
    <w:rsid w:val="00356E2A"/>
    <w:rsid w:val="0036091A"/>
    <w:rsid w:val="003614CC"/>
    <w:rsid w:val="003624CC"/>
    <w:rsid w:val="00362649"/>
    <w:rsid w:val="003631E1"/>
    <w:rsid w:val="00363EE7"/>
    <w:rsid w:val="003644DB"/>
    <w:rsid w:val="00364FE2"/>
    <w:rsid w:val="003652AF"/>
    <w:rsid w:val="00366297"/>
    <w:rsid w:val="00366DC5"/>
    <w:rsid w:val="00366FA8"/>
    <w:rsid w:val="00370187"/>
    <w:rsid w:val="00370E4D"/>
    <w:rsid w:val="003711CE"/>
    <w:rsid w:val="0037148C"/>
    <w:rsid w:val="00371752"/>
    <w:rsid w:val="00371D4A"/>
    <w:rsid w:val="00372455"/>
    <w:rsid w:val="003729EA"/>
    <w:rsid w:val="00373076"/>
    <w:rsid w:val="003738D7"/>
    <w:rsid w:val="0037448F"/>
    <w:rsid w:val="00374971"/>
    <w:rsid w:val="00374BBF"/>
    <w:rsid w:val="00374FB3"/>
    <w:rsid w:val="003753A6"/>
    <w:rsid w:val="0037594B"/>
    <w:rsid w:val="00375CC3"/>
    <w:rsid w:val="00375CF2"/>
    <w:rsid w:val="00375D8F"/>
    <w:rsid w:val="003760A1"/>
    <w:rsid w:val="00376335"/>
    <w:rsid w:val="0037635D"/>
    <w:rsid w:val="00376BEE"/>
    <w:rsid w:val="00380BEF"/>
    <w:rsid w:val="00381E82"/>
    <w:rsid w:val="003822AC"/>
    <w:rsid w:val="003827A8"/>
    <w:rsid w:val="00383321"/>
    <w:rsid w:val="00383947"/>
    <w:rsid w:val="00383AA4"/>
    <w:rsid w:val="003841A4"/>
    <w:rsid w:val="003847EF"/>
    <w:rsid w:val="00384A16"/>
    <w:rsid w:val="00384A33"/>
    <w:rsid w:val="00384B1A"/>
    <w:rsid w:val="00384B76"/>
    <w:rsid w:val="0038534E"/>
    <w:rsid w:val="00385501"/>
    <w:rsid w:val="003857A9"/>
    <w:rsid w:val="00386070"/>
    <w:rsid w:val="00386321"/>
    <w:rsid w:val="003864D2"/>
    <w:rsid w:val="0038694F"/>
    <w:rsid w:val="00387EAC"/>
    <w:rsid w:val="00390BBC"/>
    <w:rsid w:val="00391FD7"/>
    <w:rsid w:val="0039293F"/>
    <w:rsid w:val="0039459E"/>
    <w:rsid w:val="003948FF"/>
    <w:rsid w:val="00396269"/>
    <w:rsid w:val="00396693"/>
    <w:rsid w:val="00396793"/>
    <w:rsid w:val="00397E4D"/>
    <w:rsid w:val="003A0A1A"/>
    <w:rsid w:val="003A11D8"/>
    <w:rsid w:val="003A21A8"/>
    <w:rsid w:val="003A21DA"/>
    <w:rsid w:val="003A34BB"/>
    <w:rsid w:val="003A363D"/>
    <w:rsid w:val="003A3838"/>
    <w:rsid w:val="003A3B2C"/>
    <w:rsid w:val="003A4C08"/>
    <w:rsid w:val="003A63E4"/>
    <w:rsid w:val="003A6E3E"/>
    <w:rsid w:val="003A6E72"/>
    <w:rsid w:val="003A6F78"/>
    <w:rsid w:val="003A7085"/>
    <w:rsid w:val="003A7D5E"/>
    <w:rsid w:val="003B00D2"/>
    <w:rsid w:val="003B08D1"/>
    <w:rsid w:val="003B1929"/>
    <w:rsid w:val="003B1A89"/>
    <w:rsid w:val="003B29C2"/>
    <w:rsid w:val="003B2D87"/>
    <w:rsid w:val="003B2F5A"/>
    <w:rsid w:val="003B3469"/>
    <w:rsid w:val="003B3641"/>
    <w:rsid w:val="003B418B"/>
    <w:rsid w:val="003B5E20"/>
    <w:rsid w:val="003B60AA"/>
    <w:rsid w:val="003B79C3"/>
    <w:rsid w:val="003B7A5D"/>
    <w:rsid w:val="003C0B69"/>
    <w:rsid w:val="003C1DFF"/>
    <w:rsid w:val="003C22A8"/>
    <w:rsid w:val="003C2378"/>
    <w:rsid w:val="003C270D"/>
    <w:rsid w:val="003C2D02"/>
    <w:rsid w:val="003C2F9D"/>
    <w:rsid w:val="003C3A2E"/>
    <w:rsid w:val="003C46CA"/>
    <w:rsid w:val="003C5EAA"/>
    <w:rsid w:val="003C604D"/>
    <w:rsid w:val="003C66B8"/>
    <w:rsid w:val="003D0C35"/>
    <w:rsid w:val="003D0EE7"/>
    <w:rsid w:val="003D1426"/>
    <w:rsid w:val="003D14D6"/>
    <w:rsid w:val="003D1842"/>
    <w:rsid w:val="003D1CB2"/>
    <w:rsid w:val="003D1E97"/>
    <w:rsid w:val="003D2353"/>
    <w:rsid w:val="003D27EA"/>
    <w:rsid w:val="003D3015"/>
    <w:rsid w:val="003D3A6A"/>
    <w:rsid w:val="003D3C34"/>
    <w:rsid w:val="003D4451"/>
    <w:rsid w:val="003D4B2A"/>
    <w:rsid w:val="003D517D"/>
    <w:rsid w:val="003D6292"/>
    <w:rsid w:val="003D6889"/>
    <w:rsid w:val="003D7302"/>
    <w:rsid w:val="003E0696"/>
    <w:rsid w:val="003E27C1"/>
    <w:rsid w:val="003E3B9B"/>
    <w:rsid w:val="003E42CA"/>
    <w:rsid w:val="003E4C16"/>
    <w:rsid w:val="003E59D2"/>
    <w:rsid w:val="003E6529"/>
    <w:rsid w:val="003E7343"/>
    <w:rsid w:val="003E7B99"/>
    <w:rsid w:val="003E7C45"/>
    <w:rsid w:val="003F2224"/>
    <w:rsid w:val="003F2BF2"/>
    <w:rsid w:val="003F345C"/>
    <w:rsid w:val="003F49E6"/>
    <w:rsid w:val="003F5DE0"/>
    <w:rsid w:val="003F62C9"/>
    <w:rsid w:val="003F6E40"/>
    <w:rsid w:val="003F7875"/>
    <w:rsid w:val="003F7E37"/>
    <w:rsid w:val="00400693"/>
    <w:rsid w:val="00401067"/>
    <w:rsid w:val="004017DB"/>
    <w:rsid w:val="00401C44"/>
    <w:rsid w:val="0040210F"/>
    <w:rsid w:val="00402730"/>
    <w:rsid w:val="00402A68"/>
    <w:rsid w:val="00402CA4"/>
    <w:rsid w:val="0040549C"/>
    <w:rsid w:val="00406806"/>
    <w:rsid w:val="004073DA"/>
    <w:rsid w:val="004106BB"/>
    <w:rsid w:val="0041235A"/>
    <w:rsid w:val="00413BFA"/>
    <w:rsid w:val="004149B6"/>
    <w:rsid w:val="00414A49"/>
    <w:rsid w:val="00414E3B"/>
    <w:rsid w:val="00414F5F"/>
    <w:rsid w:val="004151E4"/>
    <w:rsid w:val="00415801"/>
    <w:rsid w:val="0041600F"/>
    <w:rsid w:val="00416A3F"/>
    <w:rsid w:val="004171FC"/>
    <w:rsid w:val="004177FC"/>
    <w:rsid w:val="00421072"/>
    <w:rsid w:val="004228D7"/>
    <w:rsid w:val="00423A09"/>
    <w:rsid w:val="00423C6F"/>
    <w:rsid w:val="00425EF2"/>
    <w:rsid w:val="00426071"/>
    <w:rsid w:val="00427CD5"/>
    <w:rsid w:val="00427E2A"/>
    <w:rsid w:val="00427EA5"/>
    <w:rsid w:val="00427FB0"/>
    <w:rsid w:val="0043010F"/>
    <w:rsid w:val="0043127F"/>
    <w:rsid w:val="00432484"/>
    <w:rsid w:val="00432696"/>
    <w:rsid w:val="004329F0"/>
    <w:rsid w:val="00433392"/>
    <w:rsid w:val="0043347B"/>
    <w:rsid w:val="0043545C"/>
    <w:rsid w:val="004356A5"/>
    <w:rsid w:val="004360CF"/>
    <w:rsid w:val="0044056A"/>
    <w:rsid w:val="0044114F"/>
    <w:rsid w:val="00441685"/>
    <w:rsid w:val="0044440D"/>
    <w:rsid w:val="00446111"/>
    <w:rsid w:val="004501A6"/>
    <w:rsid w:val="00450218"/>
    <w:rsid w:val="00450A44"/>
    <w:rsid w:val="00450C2B"/>
    <w:rsid w:val="004512B7"/>
    <w:rsid w:val="0045138C"/>
    <w:rsid w:val="0045192F"/>
    <w:rsid w:val="00451F5F"/>
    <w:rsid w:val="004521AD"/>
    <w:rsid w:val="004537E3"/>
    <w:rsid w:val="00455372"/>
    <w:rsid w:val="00455C87"/>
    <w:rsid w:val="00455D3C"/>
    <w:rsid w:val="00455EEC"/>
    <w:rsid w:val="00456912"/>
    <w:rsid w:val="00456DA5"/>
    <w:rsid w:val="0045754E"/>
    <w:rsid w:val="004604BF"/>
    <w:rsid w:val="004604F8"/>
    <w:rsid w:val="00460678"/>
    <w:rsid w:val="00461FA3"/>
    <w:rsid w:val="00464D69"/>
    <w:rsid w:val="00465E20"/>
    <w:rsid w:val="00466C0D"/>
    <w:rsid w:val="00467951"/>
    <w:rsid w:val="00467DBB"/>
    <w:rsid w:val="00467F38"/>
    <w:rsid w:val="00467F80"/>
    <w:rsid w:val="00470961"/>
    <w:rsid w:val="004716B4"/>
    <w:rsid w:val="00472642"/>
    <w:rsid w:val="00472988"/>
    <w:rsid w:val="00472D6F"/>
    <w:rsid w:val="00472FC2"/>
    <w:rsid w:val="0047304D"/>
    <w:rsid w:val="00473934"/>
    <w:rsid w:val="00473E2F"/>
    <w:rsid w:val="0047608E"/>
    <w:rsid w:val="00476482"/>
    <w:rsid w:val="00476BD4"/>
    <w:rsid w:val="00477F47"/>
    <w:rsid w:val="00480B81"/>
    <w:rsid w:val="004810B3"/>
    <w:rsid w:val="0048167D"/>
    <w:rsid w:val="004823EE"/>
    <w:rsid w:val="0048279F"/>
    <w:rsid w:val="004830C1"/>
    <w:rsid w:val="0048350B"/>
    <w:rsid w:val="00483C3E"/>
    <w:rsid w:val="0048424D"/>
    <w:rsid w:val="004866F4"/>
    <w:rsid w:val="00486F89"/>
    <w:rsid w:val="00487CD2"/>
    <w:rsid w:val="00487D00"/>
    <w:rsid w:val="0049016C"/>
    <w:rsid w:val="004905DB"/>
    <w:rsid w:val="00491D0A"/>
    <w:rsid w:val="00491D20"/>
    <w:rsid w:val="00491DA6"/>
    <w:rsid w:val="00491F39"/>
    <w:rsid w:val="0049231B"/>
    <w:rsid w:val="00494D3D"/>
    <w:rsid w:val="004953BC"/>
    <w:rsid w:val="00495797"/>
    <w:rsid w:val="0049696D"/>
    <w:rsid w:val="004969FD"/>
    <w:rsid w:val="004971C2"/>
    <w:rsid w:val="00497C0F"/>
    <w:rsid w:val="004A05BF"/>
    <w:rsid w:val="004A06BE"/>
    <w:rsid w:val="004A101B"/>
    <w:rsid w:val="004A1F90"/>
    <w:rsid w:val="004A2C74"/>
    <w:rsid w:val="004A2CD7"/>
    <w:rsid w:val="004A435F"/>
    <w:rsid w:val="004A43A7"/>
    <w:rsid w:val="004A467F"/>
    <w:rsid w:val="004A50C0"/>
    <w:rsid w:val="004A5490"/>
    <w:rsid w:val="004A5FA9"/>
    <w:rsid w:val="004A5FF0"/>
    <w:rsid w:val="004A6819"/>
    <w:rsid w:val="004A7EFF"/>
    <w:rsid w:val="004B0F25"/>
    <w:rsid w:val="004B20B1"/>
    <w:rsid w:val="004B2592"/>
    <w:rsid w:val="004B3A37"/>
    <w:rsid w:val="004B62EC"/>
    <w:rsid w:val="004B6F42"/>
    <w:rsid w:val="004B7288"/>
    <w:rsid w:val="004B78E0"/>
    <w:rsid w:val="004B7A82"/>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6F68"/>
    <w:rsid w:val="004C7519"/>
    <w:rsid w:val="004D27B7"/>
    <w:rsid w:val="004D366C"/>
    <w:rsid w:val="004D379E"/>
    <w:rsid w:val="004D3C30"/>
    <w:rsid w:val="004D4043"/>
    <w:rsid w:val="004D43F9"/>
    <w:rsid w:val="004D4790"/>
    <w:rsid w:val="004D47D1"/>
    <w:rsid w:val="004D6894"/>
    <w:rsid w:val="004D727F"/>
    <w:rsid w:val="004E0832"/>
    <w:rsid w:val="004E238D"/>
    <w:rsid w:val="004E3084"/>
    <w:rsid w:val="004E4AF3"/>
    <w:rsid w:val="004E5067"/>
    <w:rsid w:val="004E537A"/>
    <w:rsid w:val="004E6B03"/>
    <w:rsid w:val="004E71DA"/>
    <w:rsid w:val="004E7A16"/>
    <w:rsid w:val="004F0F3F"/>
    <w:rsid w:val="004F40E5"/>
    <w:rsid w:val="004F5620"/>
    <w:rsid w:val="004F5941"/>
    <w:rsid w:val="004F62C2"/>
    <w:rsid w:val="004F6591"/>
    <w:rsid w:val="004F6CE6"/>
    <w:rsid w:val="004F6CF2"/>
    <w:rsid w:val="004F76BB"/>
    <w:rsid w:val="00500C40"/>
    <w:rsid w:val="00501C19"/>
    <w:rsid w:val="00502044"/>
    <w:rsid w:val="005057DA"/>
    <w:rsid w:val="00506760"/>
    <w:rsid w:val="00506D9A"/>
    <w:rsid w:val="005114FC"/>
    <w:rsid w:val="0051206D"/>
    <w:rsid w:val="0051293A"/>
    <w:rsid w:val="00512C1B"/>
    <w:rsid w:val="005134F1"/>
    <w:rsid w:val="00515B6B"/>
    <w:rsid w:val="0051612D"/>
    <w:rsid w:val="0051652E"/>
    <w:rsid w:val="00516891"/>
    <w:rsid w:val="00517C0D"/>
    <w:rsid w:val="00520538"/>
    <w:rsid w:val="005208F3"/>
    <w:rsid w:val="00521052"/>
    <w:rsid w:val="00521243"/>
    <w:rsid w:val="005212BF"/>
    <w:rsid w:val="0052233B"/>
    <w:rsid w:val="005223B4"/>
    <w:rsid w:val="00522610"/>
    <w:rsid w:val="005239AD"/>
    <w:rsid w:val="00524F85"/>
    <w:rsid w:val="00525121"/>
    <w:rsid w:val="005252DC"/>
    <w:rsid w:val="00525484"/>
    <w:rsid w:val="005267C1"/>
    <w:rsid w:val="00530459"/>
    <w:rsid w:val="0053062A"/>
    <w:rsid w:val="0053084E"/>
    <w:rsid w:val="00531DEB"/>
    <w:rsid w:val="005322B0"/>
    <w:rsid w:val="0053305C"/>
    <w:rsid w:val="00533FD5"/>
    <w:rsid w:val="00534EF0"/>
    <w:rsid w:val="00535500"/>
    <w:rsid w:val="00535645"/>
    <w:rsid w:val="0053573D"/>
    <w:rsid w:val="00535AA6"/>
    <w:rsid w:val="005371D1"/>
    <w:rsid w:val="0053748F"/>
    <w:rsid w:val="00540CFF"/>
    <w:rsid w:val="005414C6"/>
    <w:rsid w:val="00541A29"/>
    <w:rsid w:val="00541D33"/>
    <w:rsid w:val="00542007"/>
    <w:rsid w:val="0054205A"/>
    <w:rsid w:val="005425B9"/>
    <w:rsid w:val="00542F59"/>
    <w:rsid w:val="00544227"/>
    <w:rsid w:val="0054426C"/>
    <w:rsid w:val="00544448"/>
    <w:rsid w:val="005447DD"/>
    <w:rsid w:val="00544BC4"/>
    <w:rsid w:val="005458FF"/>
    <w:rsid w:val="00545D3B"/>
    <w:rsid w:val="0054706C"/>
    <w:rsid w:val="005471B3"/>
    <w:rsid w:val="00547699"/>
    <w:rsid w:val="00547952"/>
    <w:rsid w:val="00550806"/>
    <w:rsid w:val="00550866"/>
    <w:rsid w:val="00551989"/>
    <w:rsid w:val="00551F66"/>
    <w:rsid w:val="005522F2"/>
    <w:rsid w:val="005528E1"/>
    <w:rsid w:val="0055295D"/>
    <w:rsid w:val="0055305E"/>
    <w:rsid w:val="005530A5"/>
    <w:rsid w:val="005538B8"/>
    <w:rsid w:val="005556BA"/>
    <w:rsid w:val="00555DA1"/>
    <w:rsid w:val="00556BD7"/>
    <w:rsid w:val="00556EE9"/>
    <w:rsid w:val="00561D89"/>
    <w:rsid w:val="00563E1E"/>
    <w:rsid w:val="00565386"/>
    <w:rsid w:val="00565B45"/>
    <w:rsid w:val="00566C8A"/>
    <w:rsid w:val="00567428"/>
    <w:rsid w:val="005700EA"/>
    <w:rsid w:val="005702BC"/>
    <w:rsid w:val="005707C7"/>
    <w:rsid w:val="00570899"/>
    <w:rsid w:val="00571066"/>
    <w:rsid w:val="00571410"/>
    <w:rsid w:val="0057186B"/>
    <w:rsid w:val="00572F12"/>
    <w:rsid w:val="005738EB"/>
    <w:rsid w:val="00573A9C"/>
    <w:rsid w:val="00574A18"/>
    <w:rsid w:val="0057510E"/>
    <w:rsid w:val="005760A6"/>
    <w:rsid w:val="00576709"/>
    <w:rsid w:val="00576B5F"/>
    <w:rsid w:val="0057740F"/>
    <w:rsid w:val="00580075"/>
    <w:rsid w:val="00582F77"/>
    <w:rsid w:val="0058323C"/>
    <w:rsid w:val="0058376E"/>
    <w:rsid w:val="0058454A"/>
    <w:rsid w:val="00584B97"/>
    <w:rsid w:val="00584F9D"/>
    <w:rsid w:val="0058567E"/>
    <w:rsid w:val="005860D5"/>
    <w:rsid w:val="00590923"/>
    <w:rsid w:val="00590C8F"/>
    <w:rsid w:val="00590D47"/>
    <w:rsid w:val="005928CB"/>
    <w:rsid w:val="00593957"/>
    <w:rsid w:val="00594115"/>
    <w:rsid w:val="00596E0C"/>
    <w:rsid w:val="005974D9"/>
    <w:rsid w:val="005A21D5"/>
    <w:rsid w:val="005A226C"/>
    <w:rsid w:val="005A337B"/>
    <w:rsid w:val="005A3AF6"/>
    <w:rsid w:val="005A40C0"/>
    <w:rsid w:val="005A42E1"/>
    <w:rsid w:val="005A44FE"/>
    <w:rsid w:val="005A4771"/>
    <w:rsid w:val="005A664C"/>
    <w:rsid w:val="005A6E26"/>
    <w:rsid w:val="005A7D04"/>
    <w:rsid w:val="005B03C7"/>
    <w:rsid w:val="005B249C"/>
    <w:rsid w:val="005B25A6"/>
    <w:rsid w:val="005B3626"/>
    <w:rsid w:val="005B5220"/>
    <w:rsid w:val="005B560A"/>
    <w:rsid w:val="005B5FE3"/>
    <w:rsid w:val="005B6597"/>
    <w:rsid w:val="005B68B7"/>
    <w:rsid w:val="005C194F"/>
    <w:rsid w:val="005C2998"/>
    <w:rsid w:val="005C3455"/>
    <w:rsid w:val="005C367A"/>
    <w:rsid w:val="005C37A5"/>
    <w:rsid w:val="005C4576"/>
    <w:rsid w:val="005C48E8"/>
    <w:rsid w:val="005C584E"/>
    <w:rsid w:val="005C5F13"/>
    <w:rsid w:val="005C61B6"/>
    <w:rsid w:val="005C6EEB"/>
    <w:rsid w:val="005C7615"/>
    <w:rsid w:val="005C7FBC"/>
    <w:rsid w:val="005D1604"/>
    <w:rsid w:val="005D1B8D"/>
    <w:rsid w:val="005D1B9B"/>
    <w:rsid w:val="005D2AA5"/>
    <w:rsid w:val="005D3457"/>
    <w:rsid w:val="005D56DD"/>
    <w:rsid w:val="005D5BB3"/>
    <w:rsid w:val="005D6596"/>
    <w:rsid w:val="005D7B3B"/>
    <w:rsid w:val="005D7D3D"/>
    <w:rsid w:val="005E08AD"/>
    <w:rsid w:val="005E094E"/>
    <w:rsid w:val="005E0FD0"/>
    <w:rsid w:val="005E244E"/>
    <w:rsid w:val="005E2529"/>
    <w:rsid w:val="005E2AF7"/>
    <w:rsid w:val="005E2EB1"/>
    <w:rsid w:val="005E3597"/>
    <w:rsid w:val="005E36F4"/>
    <w:rsid w:val="005E50B4"/>
    <w:rsid w:val="005E53D5"/>
    <w:rsid w:val="005E66BC"/>
    <w:rsid w:val="005E68FC"/>
    <w:rsid w:val="005F0671"/>
    <w:rsid w:val="005F3BCF"/>
    <w:rsid w:val="005F49C1"/>
    <w:rsid w:val="005F4A64"/>
    <w:rsid w:val="005F68AD"/>
    <w:rsid w:val="00600085"/>
    <w:rsid w:val="00600C8F"/>
    <w:rsid w:val="00602B91"/>
    <w:rsid w:val="00604452"/>
    <w:rsid w:val="00604B65"/>
    <w:rsid w:val="00604C60"/>
    <w:rsid w:val="00605118"/>
    <w:rsid w:val="006054E8"/>
    <w:rsid w:val="0060578E"/>
    <w:rsid w:val="00605A23"/>
    <w:rsid w:val="00605A54"/>
    <w:rsid w:val="006077BB"/>
    <w:rsid w:val="006102CA"/>
    <w:rsid w:val="0061039D"/>
    <w:rsid w:val="006108F3"/>
    <w:rsid w:val="0061093A"/>
    <w:rsid w:val="00612D2F"/>
    <w:rsid w:val="00613681"/>
    <w:rsid w:val="00613EE7"/>
    <w:rsid w:val="006141BB"/>
    <w:rsid w:val="00614D4F"/>
    <w:rsid w:val="0061555D"/>
    <w:rsid w:val="00615E28"/>
    <w:rsid w:val="00616153"/>
    <w:rsid w:val="00616904"/>
    <w:rsid w:val="00620652"/>
    <w:rsid w:val="00622081"/>
    <w:rsid w:val="00623976"/>
    <w:rsid w:val="00624F70"/>
    <w:rsid w:val="00625A32"/>
    <w:rsid w:val="00625BC1"/>
    <w:rsid w:val="00627587"/>
    <w:rsid w:val="006275D8"/>
    <w:rsid w:val="00627879"/>
    <w:rsid w:val="006301CF"/>
    <w:rsid w:val="006306A5"/>
    <w:rsid w:val="006309AE"/>
    <w:rsid w:val="00631862"/>
    <w:rsid w:val="00632B84"/>
    <w:rsid w:val="00632C94"/>
    <w:rsid w:val="00632F71"/>
    <w:rsid w:val="006336D4"/>
    <w:rsid w:val="00635297"/>
    <w:rsid w:val="006357F9"/>
    <w:rsid w:val="00636633"/>
    <w:rsid w:val="0063731B"/>
    <w:rsid w:val="00637BD5"/>
    <w:rsid w:val="0064142E"/>
    <w:rsid w:val="00641B99"/>
    <w:rsid w:val="00642716"/>
    <w:rsid w:val="006433A9"/>
    <w:rsid w:val="006439F1"/>
    <w:rsid w:val="00644672"/>
    <w:rsid w:val="0064478F"/>
    <w:rsid w:val="00645629"/>
    <w:rsid w:val="006458D2"/>
    <w:rsid w:val="00645A76"/>
    <w:rsid w:val="00645F12"/>
    <w:rsid w:val="0064618E"/>
    <w:rsid w:val="00647100"/>
    <w:rsid w:val="006501BB"/>
    <w:rsid w:val="00650D25"/>
    <w:rsid w:val="006513C0"/>
    <w:rsid w:val="00652BEB"/>
    <w:rsid w:val="00652CC4"/>
    <w:rsid w:val="00654159"/>
    <w:rsid w:val="006544C8"/>
    <w:rsid w:val="006550BA"/>
    <w:rsid w:val="00655602"/>
    <w:rsid w:val="00656DD6"/>
    <w:rsid w:val="006572AA"/>
    <w:rsid w:val="0065738D"/>
    <w:rsid w:val="00657BEA"/>
    <w:rsid w:val="006613C7"/>
    <w:rsid w:val="00661C52"/>
    <w:rsid w:val="006624B2"/>
    <w:rsid w:val="006627A8"/>
    <w:rsid w:val="00662D10"/>
    <w:rsid w:val="006664E8"/>
    <w:rsid w:val="0067035E"/>
    <w:rsid w:val="00671377"/>
    <w:rsid w:val="0067159A"/>
    <w:rsid w:val="00671E48"/>
    <w:rsid w:val="00671F05"/>
    <w:rsid w:val="0067281D"/>
    <w:rsid w:val="006728D7"/>
    <w:rsid w:val="0067294A"/>
    <w:rsid w:val="006740BF"/>
    <w:rsid w:val="006749E3"/>
    <w:rsid w:val="00674DE8"/>
    <w:rsid w:val="0067684A"/>
    <w:rsid w:val="006770B9"/>
    <w:rsid w:val="00677F27"/>
    <w:rsid w:val="006807D7"/>
    <w:rsid w:val="0068260F"/>
    <w:rsid w:val="00683397"/>
    <w:rsid w:val="00683922"/>
    <w:rsid w:val="00683EC0"/>
    <w:rsid w:val="00684AAF"/>
    <w:rsid w:val="0068603D"/>
    <w:rsid w:val="00687503"/>
    <w:rsid w:val="00687964"/>
    <w:rsid w:val="00690ECA"/>
    <w:rsid w:val="00692E0E"/>
    <w:rsid w:val="00692FDB"/>
    <w:rsid w:val="006932AF"/>
    <w:rsid w:val="00693F92"/>
    <w:rsid w:val="00694399"/>
    <w:rsid w:val="00695841"/>
    <w:rsid w:val="00695C82"/>
    <w:rsid w:val="006961D8"/>
    <w:rsid w:val="006A00AC"/>
    <w:rsid w:val="006A079B"/>
    <w:rsid w:val="006A0983"/>
    <w:rsid w:val="006A0C48"/>
    <w:rsid w:val="006A2057"/>
    <w:rsid w:val="006A22EB"/>
    <w:rsid w:val="006A2B12"/>
    <w:rsid w:val="006A37E8"/>
    <w:rsid w:val="006A3D4F"/>
    <w:rsid w:val="006A4F4D"/>
    <w:rsid w:val="006A5C5C"/>
    <w:rsid w:val="006A5CF7"/>
    <w:rsid w:val="006A657E"/>
    <w:rsid w:val="006A7108"/>
    <w:rsid w:val="006A78EF"/>
    <w:rsid w:val="006B095C"/>
    <w:rsid w:val="006B0979"/>
    <w:rsid w:val="006B186C"/>
    <w:rsid w:val="006B24B2"/>
    <w:rsid w:val="006B2D05"/>
    <w:rsid w:val="006B325F"/>
    <w:rsid w:val="006B33BA"/>
    <w:rsid w:val="006B3AAF"/>
    <w:rsid w:val="006B43F8"/>
    <w:rsid w:val="006B5B38"/>
    <w:rsid w:val="006B613A"/>
    <w:rsid w:val="006B65B6"/>
    <w:rsid w:val="006B72CD"/>
    <w:rsid w:val="006B7BBF"/>
    <w:rsid w:val="006C025F"/>
    <w:rsid w:val="006C1A9D"/>
    <w:rsid w:val="006C2BEA"/>
    <w:rsid w:val="006C2FDA"/>
    <w:rsid w:val="006C3650"/>
    <w:rsid w:val="006C3654"/>
    <w:rsid w:val="006C3D46"/>
    <w:rsid w:val="006C41F8"/>
    <w:rsid w:val="006C56C2"/>
    <w:rsid w:val="006C5B2E"/>
    <w:rsid w:val="006C706B"/>
    <w:rsid w:val="006C7FBB"/>
    <w:rsid w:val="006D285C"/>
    <w:rsid w:val="006D2B1B"/>
    <w:rsid w:val="006D2B36"/>
    <w:rsid w:val="006D3D48"/>
    <w:rsid w:val="006D4534"/>
    <w:rsid w:val="006D474D"/>
    <w:rsid w:val="006D4DCB"/>
    <w:rsid w:val="006D505D"/>
    <w:rsid w:val="006D62FD"/>
    <w:rsid w:val="006D686F"/>
    <w:rsid w:val="006D7B90"/>
    <w:rsid w:val="006D7E5C"/>
    <w:rsid w:val="006E07EF"/>
    <w:rsid w:val="006E0A7D"/>
    <w:rsid w:val="006E0B29"/>
    <w:rsid w:val="006E15D4"/>
    <w:rsid w:val="006E1724"/>
    <w:rsid w:val="006E222C"/>
    <w:rsid w:val="006E300A"/>
    <w:rsid w:val="006E32D5"/>
    <w:rsid w:val="006E3655"/>
    <w:rsid w:val="006E39BB"/>
    <w:rsid w:val="006E3F13"/>
    <w:rsid w:val="006E5B95"/>
    <w:rsid w:val="006E5C5D"/>
    <w:rsid w:val="006E699C"/>
    <w:rsid w:val="006E6A76"/>
    <w:rsid w:val="006F0EBB"/>
    <w:rsid w:val="006F18C7"/>
    <w:rsid w:val="006F212C"/>
    <w:rsid w:val="006F299D"/>
    <w:rsid w:val="006F320C"/>
    <w:rsid w:val="006F4ECC"/>
    <w:rsid w:val="006F5D68"/>
    <w:rsid w:val="006F5E67"/>
    <w:rsid w:val="006F7034"/>
    <w:rsid w:val="006F758C"/>
    <w:rsid w:val="007001C8"/>
    <w:rsid w:val="007010A6"/>
    <w:rsid w:val="0070180A"/>
    <w:rsid w:val="00701E59"/>
    <w:rsid w:val="00702C66"/>
    <w:rsid w:val="0070340F"/>
    <w:rsid w:val="00703551"/>
    <w:rsid w:val="007036F0"/>
    <w:rsid w:val="007043B8"/>
    <w:rsid w:val="00704909"/>
    <w:rsid w:val="00705620"/>
    <w:rsid w:val="00705CBD"/>
    <w:rsid w:val="00706486"/>
    <w:rsid w:val="007068C6"/>
    <w:rsid w:val="00707EAD"/>
    <w:rsid w:val="00710939"/>
    <w:rsid w:val="00711514"/>
    <w:rsid w:val="00711629"/>
    <w:rsid w:val="00712485"/>
    <w:rsid w:val="00714276"/>
    <w:rsid w:val="00714B33"/>
    <w:rsid w:val="007163C6"/>
    <w:rsid w:val="00721601"/>
    <w:rsid w:val="00722D07"/>
    <w:rsid w:val="00723317"/>
    <w:rsid w:val="007234AD"/>
    <w:rsid w:val="007236A5"/>
    <w:rsid w:val="00723F54"/>
    <w:rsid w:val="00724E8A"/>
    <w:rsid w:val="0072512C"/>
    <w:rsid w:val="00726060"/>
    <w:rsid w:val="00726301"/>
    <w:rsid w:val="00726666"/>
    <w:rsid w:val="00727A5B"/>
    <w:rsid w:val="00727AA5"/>
    <w:rsid w:val="00727F94"/>
    <w:rsid w:val="00730797"/>
    <w:rsid w:val="007314D2"/>
    <w:rsid w:val="00731D11"/>
    <w:rsid w:val="00732807"/>
    <w:rsid w:val="00733180"/>
    <w:rsid w:val="007335E9"/>
    <w:rsid w:val="00735DE9"/>
    <w:rsid w:val="00736281"/>
    <w:rsid w:val="007362A1"/>
    <w:rsid w:val="00737562"/>
    <w:rsid w:val="00737636"/>
    <w:rsid w:val="00740157"/>
    <w:rsid w:val="0074091D"/>
    <w:rsid w:val="00741487"/>
    <w:rsid w:val="00742A19"/>
    <w:rsid w:val="00742E32"/>
    <w:rsid w:val="007446B2"/>
    <w:rsid w:val="00744B62"/>
    <w:rsid w:val="00746C5B"/>
    <w:rsid w:val="00750630"/>
    <w:rsid w:val="007506EC"/>
    <w:rsid w:val="007508DB"/>
    <w:rsid w:val="00750A1B"/>
    <w:rsid w:val="007527F3"/>
    <w:rsid w:val="00752924"/>
    <w:rsid w:val="007538A3"/>
    <w:rsid w:val="00753A93"/>
    <w:rsid w:val="007541A3"/>
    <w:rsid w:val="00754688"/>
    <w:rsid w:val="00754D7D"/>
    <w:rsid w:val="00755404"/>
    <w:rsid w:val="00755CFC"/>
    <w:rsid w:val="00756030"/>
    <w:rsid w:val="00756585"/>
    <w:rsid w:val="00756836"/>
    <w:rsid w:val="00756A72"/>
    <w:rsid w:val="00757090"/>
    <w:rsid w:val="00757CAF"/>
    <w:rsid w:val="007609B9"/>
    <w:rsid w:val="00760E19"/>
    <w:rsid w:val="00761FB2"/>
    <w:rsid w:val="00762722"/>
    <w:rsid w:val="0076597C"/>
    <w:rsid w:val="00766179"/>
    <w:rsid w:val="00766BE0"/>
    <w:rsid w:val="00767D84"/>
    <w:rsid w:val="00770AAA"/>
    <w:rsid w:val="007712A4"/>
    <w:rsid w:val="00771497"/>
    <w:rsid w:val="00771B0A"/>
    <w:rsid w:val="00771B85"/>
    <w:rsid w:val="00772F2A"/>
    <w:rsid w:val="007732B5"/>
    <w:rsid w:val="007737E7"/>
    <w:rsid w:val="00774F16"/>
    <w:rsid w:val="007758B7"/>
    <w:rsid w:val="00776921"/>
    <w:rsid w:val="007773AA"/>
    <w:rsid w:val="0078036C"/>
    <w:rsid w:val="00780AE5"/>
    <w:rsid w:val="00780DE4"/>
    <w:rsid w:val="00781D94"/>
    <w:rsid w:val="00782AB0"/>
    <w:rsid w:val="00783253"/>
    <w:rsid w:val="00783520"/>
    <w:rsid w:val="007837E2"/>
    <w:rsid w:val="007846E0"/>
    <w:rsid w:val="00784C29"/>
    <w:rsid w:val="00784C6A"/>
    <w:rsid w:val="00784F26"/>
    <w:rsid w:val="007860DB"/>
    <w:rsid w:val="007861AE"/>
    <w:rsid w:val="007869C2"/>
    <w:rsid w:val="00786D2F"/>
    <w:rsid w:val="007870A8"/>
    <w:rsid w:val="00787267"/>
    <w:rsid w:val="007902C7"/>
    <w:rsid w:val="00790DF8"/>
    <w:rsid w:val="00791A5E"/>
    <w:rsid w:val="00791D15"/>
    <w:rsid w:val="00791ED0"/>
    <w:rsid w:val="00791FC6"/>
    <w:rsid w:val="00792AC8"/>
    <w:rsid w:val="00793733"/>
    <w:rsid w:val="0079400F"/>
    <w:rsid w:val="007940F4"/>
    <w:rsid w:val="0079500D"/>
    <w:rsid w:val="00797733"/>
    <w:rsid w:val="007A098E"/>
    <w:rsid w:val="007A0E63"/>
    <w:rsid w:val="007A15EB"/>
    <w:rsid w:val="007A1AEB"/>
    <w:rsid w:val="007A210B"/>
    <w:rsid w:val="007A372B"/>
    <w:rsid w:val="007A6049"/>
    <w:rsid w:val="007A61F2"/>
    <w:rsid w:val="007A6F84"/>
    <w:rsid w:val="007A7656"/>
    <w:rsid w:val="007B10C8"/>
    <w:rsid w:val="007B1B06"/>
    <w:rsid w:val="007B21F3"/>
    <w:rsid w:val="007B22FE"/>
    <w:rsid w:val="007B23C2"/>
    <w:rsid w:val="007B2757"/>
    <w:rsid w:val="007B316D"/>
    <w:rsid w:val="007B3C55"/>
    <w:rsid w:val="007B3F4B"/>
    <w:rsid w:val="007B3FB7"/>
    <w:rsid w:val="007B5324"/>
    <w:rsid w:val="007B7049"/>
    <w:rsid w:val="007B71AD"/>
    <w:rsid w:val="007C1035"/>
    <w:rsid w:val="007C18B3"/>
    <w:rsid w:val="007C2AB8"/>
    <w:rsid w:val="007C2B6D"/>
    <w:rsid w:val="007C3596"/>
    <w:rsid w:val="007C4285"/>
    <w:rsid w:val="007C496A"/>
    <w:rsid w:val="007C50E4"/>
    <w:rsid w:val="007C561C"/>
    <w:rsid w:val="007C6164"/>
    <w:rsid w:val="007C619B"/>
    <w:rsid w:val="007C6D6A"/>
    <w:rsid w:val="007C6F02"/>
    <w:rsid w:val="007C751A"/>
    <w:rsid w:val="007C78E4"/>
    <w:rsid w:val="007D00A0"/>
    <w:rsid w:val="007D1BE9"/>
    <w:rsid w:val="007D2302"/>
    <w:rsid w:val="007D27AE"/>
    <w:rsid w:val="007D2DB9"/>
    <w:rsid w:val="007D31CB"/>
    <w:rsid w:val="007D7189"/>
    <w:rsid w:val="007D79DE"/>
    <w:rsid w:val="007E1343"/>
    <w:rsid w:val="007E1944"/>
    <w:rsid w:val="007E1A6E"/>
    <w:rsid w:val="007E1CD0"/>
    <w:rsid w:val="007E27A6"/>
    <w:rsid w:val="007E2ADE"/>
    <w:rsid w:val="007E2B06"/>
    <w:rsid w:val="007E2B55"/>
    <w:rsid w:val="007E2F29"/>
    <w:rsid w:val="007E30CD"/>
    <w:rsid w:val="007E34D7"/>
    <w:rsid w:val="007E4380"/>
    <w:rsid w:val="007E43E8"/>
    <w:rsid w:val="007E4D1A"/>
    <w:rsid w:val="007E59A5"/>
    <w:rsid w:val="007E5A93"/>
    <w:rsid w:val="007E5EF2"/>
    <w:rsid w:val="007E71CF"/>
    <w:rsid w:val="007E75CE"/>
    <w:rsid w:val="007F0539"/>
    <w:rsid w:val="007F1BB9"/>
    <w:rsid w:val="007F1E25"/>
    <w:rsid w:val="007F2B36"/>
    <w:rsid w:val="007F2B7B"/>
    <w:rsid w:val="007F2CD7"/>
    <w:rsid w:val="007F3AED"/>
    <w:rsid w:val="007F4F87"/>
    <w:rsid w:val="007F61CA"/>
    <w:rsid w:val="007F61E7"/>
    <w:rsid w:val="007F6804"/>
    <w:rsid w:val="007F6A94"/>
    <w:rsid w:val="007F724E"/>
    <w:rsid w:val="007F75BE"/>
    <w:rsid w:val="007F7699"/>
    <w:rsid w:val="008024D5"/>
    <w:rsid w:val="008036FD"/>
    <w:rsid w:val="00803E00"/>
    <w:rsid w:val="008042CC"/>
    <w:rsid w:val="00805181"/>
    <w:rsid w:val="008052D0"/>
    <w:rsid w:val="00805A52"/>
    <w:rsid w:val="00806C72"/>
    <w:rsid w:val="00807100"/>
    <w:rsid w:val="00807AEC"/>
    <w:rsid w:val="008107EE"/>
    <w:rsid w:val="00810ABC"/>
    <w:rsid w:val="00811FF4"/>
    <w:rsid w:val="00812EB1"/>
    <w:rsid w:val="008132F5"/>
    <w:rsid w:val="00813DC2"/>
    <w:rsid w:val="008141BF"/>
    <w:rsid w:val="008141E0"/>
    <w:rsid w:val="008144A0"/>
    <w:rsid w:val="008146DC"/>
    <w:rsid w:val="008150FF"/>
    <w:rsid w:val="00815202"/>
    <w:rsid w:val="0081592D"/>
    <w:rsid w:val="00816992"/>
    <w:rsid w:val="00816B22"/>
    <w:rsid w:val="008201BF"/>
    <w:rsid w:val="008214D3"/>
    <w:rsid w:val="0082175E"/>
    <w:rsid w:val="0082293E"/>
    <w:rsid w:val="00822E5E"/>
    <w:rsid w:val="008231B8"/>
    <w:rsid w:val="00823548"/>
    <w:rsid w:val="00823AED"/>
    <w:rsid w:val="0082632B"/>
    <w:rsid w:val="0082643F"/>
    <w:rsid w:val="008277A3"/>
    <w:rsid w:val="00827986"/>
    <w:rsid w:val="0083024E"/>
    <w:rsid w:val="00830743"/>
    <w:rsid w:val="008312EE"/>
    <w:rsid w:val="0083155D"/>
    <w:rsid w:val="00832A24"/>
    <w:rsid w:val="00832D4D"/>
    <w:rsid w:val="008339BA"/>
    <w:rsid w:val="00834F35"/>
    <w:rsid w:val="008365D3"/>
    <w:rsid w:val="008367E0"/>
    <w:rsid w:val="00840F0A"/>
    <w:rsid w:val="00841703"/>
    <w:rsid w:val="008417B0"/>
    <w:rsid w:val="008418D4"/>
    <w:rsid w:val="00841A22"/>
    <w:rsid w:val="008426B1"/>
    <w:rsid w:val="00842767"/>
    <w:rsid w:val="00843A3C"/>
    <w:rsid w:val="00844F9F"/>
    <w:rsid w:val="008455C8"/>
    <w:rsid w:val="008470B2"/>
    <w:rsid w:val="00847300"/>
    <w:rsid w:val="00847600"/>
    <w:rsid w:val="00847B74"/>
    <w:rsid w:val="00847E71"/>
    <w:rsid w:val="00847F0A"/>
    <w:rsid w:val="0085137C"/>
    <w:rsid w:val="00851886"/>
    <w:rsid w:val="00851F98"/>
    <w:rsid w:val="00852A98"/>
    <w:rsid w:val="00852BC5"/>
    <w:rsid w:val="00853401"/>
    <w:rsid w:val="00853D00"/>
    <w:rsid w:val="00854649"/>
    <w:rsid w:val="00855486"/>
    <w:rsid w:val="00855A83"/>
    <w:rsid w:val="008560D2"/>
    <w:rsid w:val="00856397"/>
    <w:rsid w:val="008564B1"/>
    <w:rsid w:val="00856E63"/>
    <w:rsid w:val="00857877"/>
    <w:rsid w:val="00857DF0"/>
    <w:rsid w:val="008600D3"/>
    <w:rsid w:val="00860658"/>
    <w:rsid w:val="00860BB5"/>
    <w:rsid w:val="00861C9E"/>
    <w:rsid w:val="00862AE7"/>
    <w:rsid w:val="008637FF"/>
    <w:rsid w:val="00863A60"/>
    <w:rsid w:val="00864850"/>
    <w:rsid w:val="00864CD7"/>
    <w:rsid w:val="00864DD6"/>
    <w:rsid w:val="00865ABD"/>
    <w:rsid w:val="00865CC5"/>
    <w:rsid w:val="0086639B"/>
    <w:rsid w:val="00866C88"/>
    <w:rsid w:val="00870185"/>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225"/>
    <w:rsid w:val="00881185"/>
    <w:rsid w:val="008816CA"/>
    <w:rsid w:val="0088259A"/>
    <w:rsid w:val="00883A85"/>
    <w:rsid w:val="00883D83"/>
    <w:rsid w:val="00883F59"/>
    <w:rsid w:val="00884CA4"/>
    <w:rsid w:val="00884F88"/>
    <w:rsid w:val="00885471"/>
    <w:rsid w:val="008856AD"/>
    <w:rsid w:val="008876B9"/>
    <w:rsid w:val="00887762"/>
    <w:rsid w:val="0089064A"/>
    <w:rsid w:val="00891EA5"/>
    <w:rsid w:val="008922B3"/>
    <w:rsid w:val="0089280C"/>
    <w:rsid w:val="008940F4"/>
    <w:rsid w:val="008958FB"/>
    <w:rsid w:val="00895CEF"/>
    <w:rsid w:val="00895D02"/>
    <w:rsid w:val="008964D4"/>
    <w:rsid w:val="008973A4"/>
    <w:rsid w:val="00897F6C"/>
    <w:rsid w:val="008A013E"/>
    <w:rsid w:val="008A03DD"/>
    <w:rsid w:val="008A03EB"/>
    <w:rsid w:val="008A0A17"/>
    <w:rsid w:val="008A1417"/>
    <w:rsid w:val="008A2C8F"/>
    <w:rsid w:val="008A30E1"/>
    <w:rsid w:val="008A3787"/>
    <w:rsid w:val="008A433D"/>
    <w:rsid w:val="008A47C0"/>
    <w:rsid w:val="008A497E"/>
    <w:rsid w:val="008A4C6F"/>
    <w:rsid w:val="008A5030"/>
    <w:rsid w:val="008A51D4"/>
    <w:rsid w:val="008A5A3A"/>
    <w:rsid w:val="008A6793"/>
    <w:rsid w:val="008A7FF9"/>
    <w:rsid w:val="008B01CA"/>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774"/>
    <w:rsid w:val="008C37B5"/>
    <w:rsid w:val="008C4D1E"/>
    <w:rsid w:val="008C603E"/>
    <w:rsid w:val="008C607D"/>
    <w:rsid w:val="008C6EAC"/>
    <w:rsid w:val="008C6F13"/>
    <w:rsid w:val="008D11C8"/>
    <w:rsid w:val="008D19BD"/>
    <w:rsid w:val="008D32D0"/>
    <w:rsid w:val="008D34C0"/>
    <w:rsid w:val="008D3E91"/>
    <w:rsid w:val="008D60BA"/>
    <w:rsid w:val="008D7A9E"/>
    <w:rsid w:val="008D7BF2"/>
    <w:rsid w:val="008E0F09"/>
    <w:rsid w:val="008E1941"/>
    <w:rsid w:val="008E2973"/>
    <w:rsid w:val="008E2AF5"/>
    <w:rsid w:val="008E34D1"/>
    <w:rsid w:val="008E4176"/>
    <w:rsid w:val="008E5A48"/>
    <w:rsid w:val="008E5DE2"/>
    <w:rsid w:val="008E64DF"/>
    <w:rsid w:val="008E650F"/>
    <w:rsid w:val="008E6D15"/>
    <w:rsid w:val="008E7113"/>
    <w:rsid w:val="008F0ABA"/>
    <w:rsid w:val="008F1770"/>
    <w:rsid w:val="008F38C1"/>
    <w:rsid w:val="008F3F6E"/>
    <w:rsid w:val="008F4108"/>
    <w:rsid w:val="008F7D5C"/>
    <w:rsid w:val="00900879"/>
    <w:rsid w:val="00900972"/>
    <w:rsid w:val="00901434"/>
    <w:rsid w:val="009016D5"/>
    <w:rsid w:val="00901CA9"/>
    <w:rsid w:val="00902274"/>
    <w:rsid w:val="00902E7B"/>
    <w:rsid w:val="00907354"/>
    <w:rsid w:val="00907C3F"/>
    <w:rsid w:val="00910C0E"/>
    <w:rsid w:val="00911752"/>
    <w:rsid w:val="00911D59"/>
    <w:rsid w:val="00912157"/>
    <w:rsid w:val="00916417"/>
    <w:rsid w:val="0091704A"/>
    <w:rsid w:val="009175B9"/>
    <w:rsid w:val="00920444"/>
    <w:rsid w:val="00920B9F"/>
    <w:rsid w:val="00921692"/>
    <w:rsid w:val="00922132"/>
    <w:rsid w:val="00922161"/>
    <w:rsid w:val="0092256E"/>
    <w:rsid w:val="00922714"/>
    <w:rsid w:val="00922E88"/>
    <w:rsid w:val="00924475"/>
    <w:rsid w:val="0092575E"/>
    <w:rsid w:val="00925C06"/>
    <w:rsid w:val="00926342"/>
    <w:rsid w:val="0092645A"/>
    <w:rsid w:val="00926E0F"/>
    <w:rsid w:val="0092731D"/>
    <w:rsid w:val="00927BC3"/>
    <w:rsid w:val="00927C40"/>
    <w:rsid w:val="00927D0B"/>
    <w:rsid w:val="00927EC8"/>
    <w:rsid w:val="00931362"/>
    <w:rsid w:val="00931F8F"/>
    <w:rsid w:val="00932201"/>
    <w:rsid w:val="009332EC"/>
    <w:rsid w:val="0093370A"/>
    <w:rsid w:val="00935210"/>
    <w:rsid w:val="00935597"/>
    <w:rsid w:val="00935AF3"/>
    <w:rsid w:val="00936937"/>
    <w:rsid w:val="00937143"/>
    <w:rsid w:val="00937DB5"/>
    <w:rsid w:val="00942399"/>
    <w:rsid w:val="00942650"/>
    <w:rsid w:val="00942FE4"/>
    <w:rsid w:val="009442D1"/>
    <w:rsid w:val="009447BB"/>
    <w:rsid w:val="00945AF3"/>
    <w:rsid w:val="00945D17"/>
    <w:rsid w:val="00946ACC"/>
    <w:rsid w:val="009470ED"/>
    <w:rsid w:val="00947413"/>
    <w:rsid w:val="009479AC"/>
    <w:rsid w:val="009506BB"/>
    <w:rsid w:val="00950FA1"/>
    <w:rsid w:val="009512F5"/>
    <w:rsid w:val="009523AD"/>
    <w:rsid w:val="00953791"/>
    <w:rsid w:val="00953981"/>
    <w:rsid w:val="00953E62"/>
    <w:rsid w:val="00954028"/>
    <w:rsid w:val="009541FD"/>
    <w:rsid w:val="0095495C"/>
    <w:rsid w:val="0095680A"/>
    <w:rsid w:val="00957565"/>
    <w:rsid w:val="00960738"/>
    <w:rsid w:val="00962022"/>
    <w:rsid w:val="0096371D"/>
    <w:rsid w:val="00964C6F"/>
    <w:rsid w:val="0096517A"/>
    <w:rsid w:val="0096555D"/>
    <w:rsid w:val="00967269"/>
    <w:rsid w:val="00967364"/>
    <w:rsid w:val="0096791F"/>
    <w:rsid w:val="009713B4"/>
    <w:rsid w:val="0097291C"/>
    <w:rsid w:val="0097582F"/>
    <w:rsid w:val="00976126"/>
    <w:rsid w:val="00977071"/>
    <w:rsid w:val="0097783B"/>
    <w:rsid w:val="00977C5E"/>
    <w:rsid w:val="00977CC9"/>
    <w:rsid w:val="009802F3"/>
    <w:rsid w:val="00980536"/>
    <w:rsid w:val="00981FCB"/>
    <w:rsid w:val="00983A8C"/>
    <w:rsid w:val="009844B7"/>
    <w:rsid w:val="00984825"/>
    <w:rsid w:val="00984B19"/>
    <w:rsid w:val="00986738"/>
    <w:rsid w:val="009874F2"/>
    <w:rsid w:val="00987649"/>
    <w:rsid w:val="009876C9"/>
    <w:rsid w:val="00991F4B"/>
    <w:rsid w:val="0099331D"/>
    <w:rsid w:val="00993608"/>
    <w:rsid w:val="00994E4A"/>
    <w:rsid w:val="00996274"/>
    <w:rsid w:val="00996C29"/>
    <w:rsid w:val="00997974"/>
    <w:rsid w:val="009A1186"/>
    <w:rsid w:val="009A2032"/>
    <w:rsid w:val="009A20CC"/>
    <w:rsid w:val="009A2C3A"/>
    <w:rsid w:val="009A311B"/>
    <w:rsid w:val="009A3B90"/>
    <w:rsid w:val="009A4717"/>
    <w:rsid w:val="009A4729"/>
    <w:rsid w:val="009A624D"/>
    <w:rsid w:val="009A67BC"/>
    <w:rsid w:val="009A6DBA"/>
    <w:rsid w:val="009A6E17"/>
    <w:rsid w:val="009A7729"/>
    <w:rsid w:val="009B067F"/>
    <w:rsid w:val="009B0D9F"/>
    <w:rsid w:val="009B12A8"/>
    <w:rsid w:val="009B1951"/>
    <w:rsid w:val="009B1A26"/>
    <w:rsid w:val="009B3040"/>
    <w:rsid w:val="009B46B0"/>
    <w:rsid w:val="009B5B4B"/>
    <w:rsid w:val="009B5BE5"/>
    <w:rsid w:val="009B7B78"/>
    <w:rsid w:val="009C0130"/>
    <w:rsid w:val="009C136D"/>
    <w:rsid w:val="009C2CC3"/>
    <w:rsid w:val="009C36C4"/>
    <w:rsid w:val="009C3A6D"/>
    <w:rsid w:val="009C6905"/>
    <w:rsid w:val="009C6BF4"/>
    <w:rsid w:val="009D0BA9"/>
    <w:rsid w:val="009D1059"/>
    <w:rsid w:val="009D1119"/>
    <w:rsid w:val="009D1D39"/>
    <w:rsid w:val="009D1F28"/>
    <w:rsid w:val="009D36A5"/>
    <w:rsid w:val="009D3C97"/>
    <w:rsid w:val="009D3D90"/>
    <w:rsid w:val="009D49AA"/>
    <w:rsid w:val="009D4A52"/>
    <w:rsid w:val="009D5F12"/>
    <w:rsid w:val="009D669A"/>
    <w:rsid w:val="009D76FC"/>
    <w:rsid w:val="009D7A82"/>
    <w:rsid w:val="009E08C4"/>
    <w:rsid w:val="009E2793"/>
    <w:rsid w:val="009E2800"/>
    <w:rsid w:val="009E2E00"/>
    <w:rsid w:val="009E49A1"/>
    <w:rsid w:val="009E4CDE"/>
    <w:rsid w:val="009E5715"/>
    <w:rsid w:val="009E5B69"/>
    <w:rsid w:val="009F0A31"/>
    <w:rsid w:val="009F1171"/>
    <w:rsid w:val="009F1843"/>
    <w:rsid w:val="009F22A2"/>
    <w:rsid w:val="009F23CC"/>
    <w:rsid w:val="009F3011"/>
    <w:rsid w:val="009F35DE"/>
    <w:rsid w:val="009F3628"/>
    <w:rsid w:val="009F4569"/>
    <w:rsid w:val="009F4771"/>
    <w:rsid w:val="009F49C8"/>
    <w:rsid w:val="009F4AA2"/>
    <w:rsid w:val="009F6C8F"/>
    <w:rsid w:val="00A002CB"/>
    <w:rsid w:val="00A00455"/>
    <w:rsid w:val="00A00707"/>
    <w:rsid w:val="00A00767"/>
    <w:rsid w:val="00A00C15"/>
    <w:rsid w:val="00A01263"/>
    <w:rsid w:val="00A01943"/>
    <w:rsid w:val="00A0282B"/>
    <w:rsid w:val="00A02F52"/>
    <w:rsid w:val="00A046BD"/>
    <w:rsid w:val="00A04728"/>
    <w:rsid w:val="00A0492C"/>
    <w:rsid w:val="00A06B78"/>
    <w:rsid w:val="00A06D63"/>
    <w:rsid w:val="00A07032"/>
    <w:rsid w:val="00A07DCE"/>
    <w:rsid w:val="00A10047"/>
    <w:rsid w:val="00A10B8B"/>
    <w:rsid w:val="00A10F7D"/>
    <w:rsid w:val="00A120FC"/>
    <w:rsid w:val="00A127D6"/>
    <w:rsid w:val="00A1325D"/>
    <w:rsid w:val="00A13493"/>
    <w:rsid w:val="00A14051"/>
    <w:rsid w:val="00A1453F"/>
    <w:rsid w:val="00A1745B"/>
    <w:rsid w:val="00A17A1D"/>
    <w:rsid w:val="00A20B37"/>
    <w:rsid w:val="00A20F60"/>
    <w:rsid w:val="00A210A2"/>
    <w:rsid w:val="00A22C9B"/>
    <w:rsid w:val="00A23069"/>
    <w:rsid w:val="00A233EB"/>
    <w:rsid w:val="00A24700"/>
    <w:rsid w:val="00A24885"/>
    <w:rsid w:val="00A25AF3"/>
    <w:rsid w:val="00A25CA6"/>
    <w:rsid w:val="00A26F45"/>
    <w:rsid w:val="00A27B57"/>
    <w:rsid w:val="00A27BC6"/>
    <w:rsid w:val="00A31014"/>
    <w:rsid w:val="00A316CC"/>
    <w:rsid w:val="00A31F6A"/>
    <w:rsid w:val="00A33489"/>
    <w:rsid w:val="00A3419D"/>
    <w:rsid w:val="00A35252"/>
    <w:rsid w:val="00A35FA2"/>
    <w:rsid w:val="00A40431"/>
    <w:rsid w:val="00A40CA7"/>
    <w:rsid w:val="00A43598"/>
    <w:rsid w:val="00A435E1"/>
    <w:rsid w:val="00A44350"/>
    <w:rsid w:val="00A451C0"/>
    <w:rsid w:val="00A46B1A"/>
    <w:rsid w:val="00A47644"/>
    <w:rsid w:val="00A506BF"/>
    <w:rsid w:val="00A52363"/>
    <w:rsid w:val="00A5333E"/>
    <w:rsid w:val="00A537CC"/>
    <w:rsid w:val="00A538CC"/>
    <w:rsid w:val="00A54208"/>
    <w:rsid w:val="00A54801"/>
    <w:rsid w:val="00A5493B"/>
    <w:rsid w:val="00A54A23"/>
    <w:rsid w:val="00A56FB8"/>
    <w:rsid w:val="00A570A1"/>
    <w:rsid w:val="00A57C84"/>
    <w:rsid w:val="00A60FE8"/>
    <w:rsid w:val="00A62715"/>
    <w:rsid w:val="00A65BA7"/>
    <w:rsid w:val="00A65D9D"/>
    <w:rsid w:val="00A6662F"/>
    <w:rsid w:val="00A66876"/>
    <w:rsid w:val="00A67FB5"/>
    <w:rsid w:val="00A7038A"/>
    <w:rsid w:val="00A71114"/>
    <w:rsid w:val="00A71482"/>
    <w:rsid w:val="00A71865"/>
    <w:rsid w:val="00A7260B"/>
    <w:rsid w:val="00A72699"/>
    <w:rsid w:val="00A72D8E"/>
    <w:rsid w:val="00A73229"/>
    <w:rsid w:val="00A74F3E"/>
    <w:rsid w:val="00A75807"/>
    <w:rsid w:val="00A7612B"/>
    <w:rsid w:val="00A776E4"/>
    <w:rsid w:val="00A82E7D"/>
    <w:rsid w:val="00A8343A"/>
    <w:rsid w:val="00A83E31"/>
    <w:rsid w:val="00A8664C"/>
    <w:rsid w:val="00A867A7"/>
    <w:rsid w:val="00A87C9B"/>
    <w:rsid w:val="00A87E90"/>
    <w:rsid w:val="00A908DF"/>
    <w:rsid w:val="00A90953"/>
    <w:rsid w:val="00A92057"/>
    <w:rsid w:val="00A92FDF"/>
    <w:rsid w:val="00A9404E"/>
    <w:rsid w:val="00A94BEC"/>
    <w:rsid w:val="00A95004"/>
    <w:rsid w:val="00A95D25"/>
    <w:rsid w:val="00A969DD"/>
    <w:rsid w:val="00A969EF"/>
    <w:rsid w:val="00A97C97"/>
    <w:rsid w:val="00AA1BAF"/>
    <w:rsid w:val="00AA2009"/>
    <w:rsid w:val="00AA23B9"/>
    <w:rsid w:val="00AA3125"/>
    <w:rsid w:val="00AA4BFE"/>
    <w:rsid w:val="00AA4C39"/>
    <w:rsid w:val="00AA50E2"/>
    <w:rsid w:val="00AA514F"/>
    <w:rsid w:val="00AA5698"/>
    <w:rsid w:val="00AA5805"/>
    <w:rsid w:val="00AB0059"/>
    <w:rsid w:val="00AB1184"/>
    <w:rsid w:val="00AB15F4"/>
    <w:rsid w:val="00AB1859"/>
    <w:rsid w:val="00AB1EE3"/>
    <w:rsid w:val="00AB4024"/>
    <w:rsid w:val="00AB4450"/>
    <w:rsid w:val="00AB4A9D"/>
    <w:rsid w:val="00AB5220"/>
    <w:rsid w:val="00AB6049"/>
    <w:rsid w:val="00AB733E"/>
    <w:rsid w:val="00AB7EB0"/>
    <w:rsid w:val="00AC033C"/>
    <w:rsid w:val="00AC08D3"/>
    <w:rsid w:val="00AC12AC"/>
    <w:rsid w:val="00AC28AF"/>
    <w:rsid w:val="00AC2BCD"/>
    <w:rsid w:val="00AC3BD5"/>
    <w:rsid w:val="00AC469C"/>
    <w:rsid w:val="00AC512E"/>
    <w:rsid w:val="00AC5794"/>
    <w:rsid w:val="00AC59D8"/>
    <w:rsid w:val="00AC602F"/>
    <w:rsid w:val="00AC7774"/>
    <w:rsid w:val="00AD0543"/>
    <w:rsid w:val="00AD05B4"/>
    <w:rsid w:val="00AD2ED4"/>
    <w:rsid w:val="00AD3AA6"/>
    <w:rsid w:val="00AD4444"/>
    <w:rsid w:val="00AD7C17"/>
    <w:rsid w:val="00AD7D02"/>
    <w:rsid w:val="00AE0911"/>
    <w:rsid w:val="00AE1521"/>
    <w:rsid w:val="00AE177E"/>
    <w:rsid w:val="00AE3016"/>
    <w:rsid w:val="00AE312C"/>
    <w:rsid w:val="00AE3321"/>
    <w:rsid w:val="00AE3D73"/>
    <w:rsid w:val="00AE60F5"/>
    <w:rsid w:val="00AE6170"/>
    <w:rsid w:val="00AE75F8"/>
    <w:rsid w:val="00AF0963"/>
    <w:rsid w:val="00AF0F79"/>
    <w:rsid w:val="00AF1191"/>
    <w:rsid w:val="00AF2A06"/>
    <w:rsid w:val="00AF34A2"/>
    <w:rsid w:val="00AF3E59"/>
    <w:rsid w:val="00AF42A9"/>
    <w:rsid w:val="00AF4894"/>
    <w:rsid w:val="00AF49A5"/>
    <w:rsid w:val="00AF5391"/>
    <w:rsid w:val="00AF5489"/>
    <w:rsid w:val="00AF54F2"/>
    <w:rsid w:val="00AF59B2"/>
    <w:rsid w:val="00AF72DA"/>
    <w:rsid w:val="00B00EFB"/>
    <w:rsid w:val="00B01068"/>
    <w:rsid w:val="00B0425C"/>
    <w:rsid w:val="00B04551"/>
    <w:rsid w:val="00B061AF"/>
    <w:rsid w:val="00B1001B"/>
    <w:rsid w:val="00B10338"/>
    <w:rsid w:val="00B104C8"/>
    <w:rsid w:val="00B10BAD"/>
    <w:rsid w:val="00B12305"/>
    <w:rsid w:val="00B128DE"/>
    <w:rsid w:val="00B135DE"/>
    <w:rsid w:val="00B13F7C"/>
    <w:rsid w:val="00B14673"/>
    <w:rsid w:val="00B14A10"/>
    <w:rsid w:val="00B15401"/>
    <w:rsid w:val="00B1578E"/>
    <w:rsid w:val="00B16EC8"/>
    <w:rsid w:val="00B20499"/>
    <w:rsid w:val="00B219A7"/>
    <w:rsid w:val="00B220AC"/>
    <w:rsid w:val="00B22951"/>
    <w:rsid w:val="00B254B4"/>
    <w:rsid w:val="00B26CF2"/>
    <w:rsid w:val="00B27296"/>
    <w:rsid w:val="00B27A41"/>
    <w:rsid w:val="00B32976"/>
    <w:rsid w:val="00B32FFF"/>
    <w:rsid w:val="00B33375"/>
    <w:rsid w:val="00B3385F"/>
    <w:rsid w:val="00B33FDF"/>
    <w:rsid w:val="00B34888"/>
    <w:rsid w:val="00B34D2A"/>
    <w:rsid w:val="00B35532"/>
    <w:rsid w:val="00B367B1"/>
    <w:rsid w:val="00B4055F"/>
    <w:rsid w:val="00B41333"/>
    <w:rsid w:val="00B41607"/>
    <w:rsid w:val="00B42226"/>
    <w:rsid w:val="00B42CF2"/>
    <w:rsid w:val="00B436E7"/>
    <w:rsid w:val="00B43C7E"/>
    <w:rsid w:val="00B4426C"/>
    <w:rsid w:val="00B442A2"/>
    <w:rsid w:val="00B4457C"/>
    <w:rsid w:val="00B44AA5"/>
    <w:rsid w:val="00B45E27"/>
    <w:rsid w:val="00B465D1"/>
    <w:rsid w:val="00B4661A"/>
    <w:rsid w:val="00B4761D"/>
    <w:rsid w:val="00B50005"/>
    <w:rsid w:val="00B50AAC"/>
    <w:rsid w:val="00B5133E"/>
    <w:rsid w:val="00B52247"/>
    <w:rsid w:val="00B53C66"/>
    <w:rsid w:val="00B56215"/>
    <w:rsid w:val="00B563D1"/>
    <w:rsid w:val="00B56750"/>
    <w:rsid w:val="00B57111"/>
    <w:rsid w:val="00B6087A"/>
    <w:rsid w:val="00B60F63"/>
    <w:rsid w:val="00B6304E"/>
    <w:rsid w:val="00B63161"/>
    <w:rsid w:val="00B64647"/>
    <w:rsid w:val="00B65037"/>
    <w:rsid w:val="00B651F4"/>
    <w:rsid w:val="00B658E8"/>
    <w:rsid w:val="00B65922"/>
    <w:rsid w:val="00B67AA4"/>
    <w:rsid w:val="00B713AC"/>
    <w:rsid w:val="00B7156A"/>
    <w:rsid w:val="00B75B71"/>
    <w:rsid w:val="00B76224"/>
    <w:rsid w:val="00B7652A"/>
    <w:rsid w:val="00B76CC5"/>
    <w:rsid w:val="00B77018"/>
    <w:rsid w:val="00B77914"/>
    <w:rsid w:val="00B77F2D"/>
    <w:rsid w:val="00B820CE"/>
    <w:rsid w:val="00B82FF9"/>
    <w:rsid w:val="00B83403"/>
    <w:rsid w:val="00B8381E"/>
    <w:rsid w:val="00B838C6"/>
    <w:rsid w:val="00B856AF"/>
    <w:rsid w:val="00B87035"/>
    <w:rsid w:val="00B8757C"/>
    <w:rsid w:val="00B902A3"/>
    <w:rsid w:val="00B90E3F"/>
    <w:rsid w:val="00B910F9"/>
    <w:rsid w:val="00B92589"/>
    <w:rsid w:val="00B94664"/>
    <w:rsid w:val="00B94D79"/>
    <w:rsid w:val="00B958D0"/>
    <w:rsid w:val="00B960D8"/>
    <w:rsid w:val="00B96B1F"/>
    <w:rsid w:val="00B96D39"/>
    <w:rsid w:val="00B9753D"/>
    <w:rsid w:val="00BA0ADC"/>
    <w:rsid w:val="00BA0E0C"/>
    <w:rsid w:val="00BA1C8C"/>
    <w:rsid w:val="00BA2165"/>
    <w:rsid w:val="00BA257D"/>
    <w:rsid w:val="00BA3726"/>
    <w:rsid w:val="00BA45D3"/>
    <w:rsid w:val="00BA4A6D"/>
    <w:rsid w:val="00BA56CA"/>
    <w:rsid w:val="00BA5749"/>
    <w:rsid w:val="00BA6406"/>
    <w:rsid w:val="00BA65FA"/>
    <w:rsid w:val="00BA6736"/>
    <w:rsid w:val="00BA712B"/>
    <w:rsid w:val="00BB08FB"/>
    <w:rsid w:val="00BB0C3E"/>
    <w:rsid w:val="00BB1BBE"/>
    <w:rsid w:val="00BB2748"/>
    <w:rsid w:val="00BB325C"/>
    <w:rsid w:val="00BB43EE"/>
    <w:rsid w:val="00BB4B82"/>
    <w:rsid w:val="00BB5C4C"/>
    <w:rsid w:val="00BB5EE1"/>
    <w:rsid w:val="00BB5F1D"/>
    <w:rsid w:val="00BB6EE3"/>
    <w:rsid w:val="00BB7738"/>
    <w:rsid w:val="00BB7CFF"/>
    <w:rsid w:val="00BB7E8A"/>
    <w:rsid w:val="00BC0C6A"/>
    <w:rsid w:val="00BC0DBF"/>
    <w:rsid w:val="00BC0E6C"/>
    <w:rsid w:val="00BC1F03"/>
    <w:rsid w:val="00BC2077"/>
    <w:rsid w:val="00BC2D3E"/>
    <w:rsid w:val="00BC3368"/>
    <w:rsid w:val="00BC4D83"/>
    <w:rsid w:val="00BC62EE"/>
    <w:rsid w:val="00BC6D1B"/>
    <w:rsid w:val="00BC6FF1"/>
    <w:rsid w:val="00BC7169"/>
    <w:rsid w:val="00BC782C"/>
    <w:rsid w:val="00BC7DBE"/>
    <w:rsid w:val="00BC7E28"/>
    <w:rsid w:val="00BD04B8"/>
    <w:rsid w:val="00BD0DB5"/>
    <w:rsid w:val="00BD0F2E"/>
    <w:rsid w:val="00BD17EF"/>
    <w:rsid w:val="00BD1FCD"/>
    <w:rsid w:val="00BD2250"/>
    <w:rsid w:val="00BD2305"/>
    <w:rsid w:val="00BD352E"/>
    <w:rsid w:val="00BD389D"/>
    <w:rsid w:val="00BD3E3B"/>
    <w:rsid w:val="00BD4665"/>
    <w:rsid w:val="00BD4F42"/>
    <w:rsid w:val="00BD6152"/>
    <w:rsid w:val="00BE17D2"/>
    <w:rsid w:val="00BE1EAF"/>
    <w:rsid w:val="00BE211D"/>
    <w:rsid w:val="00BE2202"/>
    <w:rsid w:val="00BE268E"/>
    <w:rsid w:val="00BE37BF"/>
    <w:rsid w:val="00BE3FAB"/>
    <w:rsid w:val="00BE4AB0"/>
    <w:rsid w:val="00BE5C4D"/>
    <w:rsid w:val="00BE67C5"/>
    <w:rsid w:val="00BE7A8D"/>
    <w:rsid w:val="00BF0F5E"/>
    <w:rsid w:val="00BF1BBD"/>
    <w:rsid w:val="00BF21B5"/>
    <w:rsid w:val="00BF2C8A"/>
    <w:rsid w:val="00BF3871"/>
    <w:rsid w:val="00BF4316"/>
    <w:rsid w:val="00BF4801"/>
    <w:rsid w:val="00BF6987"/>
    <w:rsid w:val="00BF7108"/>
    <w:rsid w:val="00BF7651"/>
    <w:rsid w:val="00BF79F7"/>
    <w:rsid w:val="00C00093"/>
    <w:rsid w:val="00C02179"/>
    <w:rsid w:val="00C02E99"/>
    <w:rsid w:val="00C03405"/>
    <w:rsid w:val="00C03515"/>
    <w:rsid w:val="00C04AAF"/>
    <w:rsid w:val="00C060FB"/>
    <w:rsid w:val="00C07BFD"/>
    <w:rsid w:val="00C10D22"/>
    <w:rsid w:val="00C12870"/>
    <w:rsid w:val="00C141E7"/>
    <w:rsid w:val="00C14383"/>
    <w:rsid w:val="00C14EA4"/>
    <w:rsid w:val="00C15543"/>
    <w:rsid w:val="00C15DC6"/>
    <w:rsid w:val="00C163D5"/>
    <w:rsid w:val="00C16B9B"/>
    <w:rsid w:val="00C20EC7"/>
    <w:rsid w:val="00C219AE"/>
    <w:rsid w:val="00C22234"/>
    <w:rsid w:val="00C223FA"/>
    <w:rsid w:val="00C24357"/>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349D"/>
    <w:rsid w:val="00C4566A"/>
    <w:rsid w:val="00C45A44"/>
    <w:rsid w:val="00C45FCF"/>
    <w:rsid w:val="00C4704E"/>
    <w:rsid w:val="00C50563"/>
    <w:rsid w:val="00C5249D"/>
    <w:rsid w:val="00C52BF7"/>
    <w:rsid w:val="00C52EBA"/>
    <w:rsid w:val="00C53239"/>
    <w:rsid w:val="00C539B0"/>
    <w:rsid w:val="00C53A16"/>
    <w:rsid w:val="00C55060"/>
    <w:rsid w:val="00C55F2C"/>
    <w:rsid w:val="00C56CD1"/>
    <w:rsid w:val="00C57398"/>
    <w:rsid w:val="00C57E8A"/>
    <w:rsid w:val="00C607BC"/>
    <w:rsid w:val="00C60E53"/>
    <w:rsid w:val="00C60F2B"/>
    <w:rsid w:val="00C61BF6"/>
    <w:rsid w:val="00C62C34"/>
    <w:rsid w:val="00C63B0A"/>
    <w:rsid w:val="00C64B20"/>
    <w:rsid w:val="00C64E64"/>
    <w:rsid w:val="00C668AD"/>
    <w:rsid w:val="00C66FC6"/>
    <w:rsid w:val="00C67D07"/>
    <w:rsid w:val="00C72044"/>
    <w:rsid w:val="00C7230D"/>
    <w:rsid w:val="00C725F3"/>
    <w:rsid w:val="00C73EA2"/>
    <w:rsid w:val="00C7474F"/>
    <w:rsid w:val="00C74DAE"/>
    <w:rsid w:val="00C754E3"/>
    <w:rsid w:val="00C7634D"/>
    <w:rsid w:val="00C76E1E"/>
    <w:rsid w:val="00C76FA6"/>
    <w:rsid w:val="00C775DB"/>
    <w:rsid w:val="00C80575"/>
    <w:rsid w:val="00C80E3D"/>
    <w:rsid w:val="00C814F5"/>
    <w:rsid w:val="00C81F48"/>
    <w:rsid w:val="00C8382C"/>
    <w:rsid w:val="00C83BD7"/>
    <w:rsid w:val="00C84D8D"/>
    <w:rsid w:val="00C851A8"/>
    <w:rsid w:val="00C85BA8"/>
    <w:rsid w:val="00C86141"/>
    <w:rsid w:val="00C8621E"/>
    <w:rsid w:val="00C866E0"/>
    <w:rsid w:val="00C9049B"/>
    <w:rsid w:val="00C918E1"/>
    <w:rsid w:val="00C91A98"/>
    <w:rsid w:val="00C91F88"/>
    <w:rsid w:val="00C920DF"/>
    <w:rsid w:val="00C9335C"/>
    <w:rsid w:val="00C9390E"/>
    <w:rsid w:val="00C93CDB"/>
    <w:rsid w:val="00C94406"/>
    <w:rsid w:val="00C946F5"/>
    <w:rsid w:val="00C94B30"/>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2914"/>
    <w:rsid w:val="00CA45DF"/>
    <w:rsid w:val="00CA5580"/>
    <w:rsid w:val="00CA74C6"/>
    <w:rsid w:val="00CA79F2"/>
    <w:rsid w:val="00CA7E20"/>
    <w:rsid w:val="00CB0AB2"/>
    <w:rsid w:val="00CB1046"/>
    <w:rsid w:val="00CB10A7"/>
    <w:rsid w:val="00CB146D"/>
    <w:rsid w:val="00CB2553"/>
    <w:rsid w:val="00CB31F8"/>
    <w:rsid w:val="00CB5126"/>
    <w:rsid w:val="00CB52D7"/>
    <w:rsid w:val="00CB541F"/>
    <w:rsid w:val="00CB57BC"/>
    <w:rsid w:val="00CB5BDD"/>
    <w:rsid w:val="00CB6900"/>
    <w:rsid w:val="00CB6961"/>
    <w:rsid w:val="00CB7098"/>
    <w:rsid w:val="00CB70DF"/>
    <w:rsid w:val="00CB7916"/>
    <w:rsid w:val="00CB7D7C"/>
    <w:rsid w:val="00CC046A"/>
    <w:rsid w:val="00CC04B1"/>
    <w:rsid w:val="00CC12D7"/>
    <w:rsid w:val="00CC1477"/>
    <w:rsid w:val="00CC23B8"/>
    <w:rsid w:val="00CC42A2"/>
    <w:rsid w:val="00CC4D1E"/>
    <w:rsid w:val="00CC4EB7"/>
    <w:rsid w:val="00CC5D52"/>
    <w:rsid w:val="00CC6CEA"/>
    <w:rsid w:val="00CC7DB6"/>
    <w:rsid w:val="00CD092A"/>
    <w:rsid w:val="00CD09BC"/>
    <w:rsid w:val="00CD0E14"/>
    <w:rsid w:val="00CD1043"/>
    <w:rsid w:val="00CD14A2"/>
    <w:rsid w:val="00CD1A3A"/>
    <w:rsid w:val="00CD1AD0"/>
    <w:rsid w:val="00CD1BB0"/>
    <w:rsid w:val="00CD22EB"/>
    <w:rsid w:val="00CD29F8"/>
    <w:rsid w:val="00CD3FAE"/>
    <w:rsid w:val="00CD50E2"/>
    <w:rsid w:val="00CD52AB"/>
    <w:rsid w:val="00CD5791"/>
    <w:rsid w:val="00CD5FA8"/>
    <w:rsid w:val="00CD61CB"/>
    <w:rsid w:val="00CD6D14"/>
    <w:rsid w:val="00CD7AF7"/>
    <w:rsid w:val="00CE06F1"/>
    <w:rsid w:val="00CE1429"/>
    <w:rsid w:val="00CE3EC2"/>
    <w:rsid w:val="00CE405A"/>
    <w:rsid w:val="00CE408D"/>
    <w:rsid w:val="00CE4EC1"/>
    <w:rsid w:val="00CE56DB"/>
    <w:rsid w:val="00CE6137"/>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6DAE"/>
    <w:rsid w:val="00CF7B99"/>
    <w:rsid w:val="00D01479"/>
    <w:rsid w:val="00D024A6"/>
    <w:rsid w:val="00D037DD"/>
    <w:rsid w:val="00D03CB6"/>
    <w:rsid w:val="00D04207"/>
    <w:rsid w:val="00D06AF6"/>
    <w:rsid w:val="00D06DC7"/>
    <w:rsid w:val="00D0775B"/>
    <w:rsid w:val="00D10B24"/>
    <w:rsid w:val="00D1378B"/>
    <w:rsid w:val="00D13B01"/>
    <w:rsid w:val="00D14ABC"/>
    <w:rsid w:val="00D170B8"/>
    <w:rsid w:val="00D17282"/>
    <w:rsid w:val="00D177BE"/>
    <w:rsid w:val="00D21240"/>
    <w:rsid w:val="00D21572"/>
    <w:rsid w:val="00D21579"/>
    <w:rsid w:val="00D23D8B"/>
    <w:rsid w:val="00D23F09"/>
    <w:rsid w:val="00D24E33"/>
    <w:rsid w:val="00D25725"/>
    <w:rsid w:val="00D26396"/>
    <w:rsid w:val="00D26603"/>
    <w:rsid w:val="00D27366"/>
    <w:rsid w:val="00D3001C"/>
    <w:rsid w:val="00D30284"/>
    <w:rsid w:val="00D30840"/>
    <w:rsid w:val="00D31F19"/>
    <w:rsid w:val="00D3264B"/>
    <w:rsid w:val="00D32915"/>
    <w:rsid w:val="00D33357"/>
    <w:rsid w:val="00D33E32"/>
    <w:rsid w:val="00D340B4"/>
    <w:rsid w:val="00D35705"/>
    <w:rsid w:val="00D36741"/>
    <w:rsid w:val="00D37259"/>
    <w:rsid w:val="00D378F3"/>
    <w:rsid w:val="00D416A3"/>
    <w:rsid w:val="00D41D8D"/>
    <w:rsid w:val="00D42406"/>
    <w:rsid w:val="00D42587"/>
    <w:rsid w:val="00D427C0"/>
    <w:rsid w:val="00D44F68"/>
    <w:rsid w:val="00D454BF"/>
    <w:rsid w:val="00D4683C"/>
    <w:rsid w:val="00D50271"/>
    <w:rsid w:val="00D50895"/>
    <w:rsid w:val="00D5284D"/>
    <w:rsid w:val="00D5483D"/>
    <w:rsid w:val="00D55308"/>
    <w:rsid w:val="00D56260"/>
    <w:rsid w:val="00D570EB"/>
    <w:rsid w:val="00D57376"/>
    <w:rsid w:val="00D60423"/>
    <w:rsid w:val="00D60612"/>
    <w:rsid w:val="00D61597"/>
    <w:rsid w:val="00D64081"/>
    <w:rsid w:val="00D64C5F"/>
    <w:rsid w:val="00D64E9D"/>
    <w:rsid w:val="00D65232"/>
    <w:rsid w:val="00D65A24"/>
    <w:rsid w:val="00D65EA6"/>
    <w:rsid w:val="00D6608A"/>
    <w:rsid w:val="00D670A6"/>
    <w:rsid w:val="00D713E6"/>
    <w:rsid w:val="00D7163F"/>
    <w:rsid w:val="00D72ECD"/>
    <w:rsid w:val="00D73CB1"/>
    <w:rsid w:val="00D74606"/>
    <w:rsid w:val="00D75354"/>
    <w:rsid w:val="00D7595B"/>
    <w:rsid w:val="00D775AF"/>
    <w:rsid w:val="00D803E9"/>
    <w:rsid w:val="00D822CB"/>
    <w:rsid w:val="00D8271B"/>
    <w:rsid w:val="00D83125"/>
    <w:rsid w:val="00D8426F"/>
    <w:rsid w:val="00D86387"/>
    <w:rsid w:val="00D86E55"/>
    <w:rsid w:val="00D87358"/>
    <w:rsid w:val="00D87D8C"/>
    <w:rsid w:val="00D900F4"/>
    <w:rsid w:val="00D9066E"/>
    <w:rsid w:val="00D90ADF"/>
    <w:rsid w:val="00D90EEF"/>
    <w:rsid w:val="00D923FB"/>
    <w:rsid w:val="00D94CB3"/>
    <w:rsid w:val="00D94CBE"/>
    <w:rsid w:val="00D94CF6"/>
    <w:rsid w:val="00D94E28"/>
    <w:rsid w:val="00D95AC0"/>
    <w:rsid w:val="00D95EAA"/>
    <w:rsid w:val="00D960A8"/>
    <w:rsid w:val="00D969C3"/>
    <w:rsid w:val="00D97E29"/>
    <w:rsid w:val="00DA102D"/>
    <w:rsid w:val="00DA1A52"/>
    <w:rsid w:val="00DA29E3"/>
    <w:rsid w:val="00DA2E71"/>
    <w:rsid w:val="00DA2EAF"/>
    <w:rsid w:val="00DA3B6A"/>
    <w:rsid w:val="00DA3B93"/>
    <w:rsid w:val="00DA4097"/>
    <w:rsid w:val="00DA43DC"/>
    <w:rsid w:val="00DA57A4"/>
    <w:rsid w:val="00DA5A68"/>
    <w:rsid w:val="00DA5B07"/>
    <w:rsid w:val="00DA6143"/>
    <w:rsid w:val="00DA6470"/>
    <w:rsid w:val="00DA6539"/>
    <w:rsid w:val="00DA7092"/>
    <w:rsid w:val="00DA74A1"/>
    <w:rsid w:val="00DB043D"/>
    <w:rsid w:val="00DB0DFE"/>
    <w:rsid w:val="00DB2209"/>
    <w:rsid w:val="00DB30AA"/>
    <w:rsid w:val="00DB3150"/>
    <w:rsid w:val="00DB326A"/>
    <w:rsid w:val="00DB3FEE"/>
    <w:rsid w:val="00DB44F3"/>
    <w:rsid w:val="00DB4E42"/>
    <w:rsid w:val="00DB4E97"/>
    <w:rsid w:val="00DB4F1B"/>
    <w:rsid w:val="00DB516F"/>
    <w:rsid w:val="00DB6308"/>
    <w:rsid w:val="00DB728A"/>
    <w:rsid w:val="00DB7400"/>
    <w:rsid w:val="00DC267B"/>
    <w:rsid w:val="00DC3175"/>
    <w:rsid w:val="00DC3CC5"/>
    <w:rsid w:val="00DC3D44"/>
    <w:rsid w:val="00DC3D84"/>
    <w:rsid w:val="00DC43CF"/>
    <w:rsid w:val="00DC447C"/>
    <w:rsid w:val="00DC45E6"/>
    <w:rsid w:val="00DC4F1C"/>
    <w:rsid w:val="00DC586B"/>
    <w:rsid w:val="00DC5890"/>
    <w:rsid w:val="00DC5EA3"/>
    <w:rsid w:val="00DC668F"/>
    <w:rsid w:val="00DC6AE8"/>
    <w:rsid w:val="00DD1370"/>
    <w:rsid w:val="00DD181B"/>
    <w:rsid w:val="00DD476F"/>
    <w:rsid w:val="00DD47C9"/>
    <w:rsid w:val="00DD59B6"/>
    <w:rsid w:val="00DD6CF4"/>
    <w:rsid w:val="00DD6DF2"/>
    <w:rsid w:val="00DD765C"/>
    <w:rsid w:val="00DD7FC0"/>
    <w:rsid w:val="00DE2941"/>
    <w:rsid w:val="00DE40ED"/>
    <w:rsid w:val="00DE41FE"/>
    <w:rsid w:val="00DE5516"/>
    <w:rsid w:val="00DE5585"/>
    <w:rsid w:val="00DE5E26"/>
    <w:rsid w:val="00DE6C5A"/>
    <w:rsid w:val="00DE704B"/>
    <w:rsid w:val="00DE7112"/>
    <w:rsid w:val="00DE7634"/>
    <w:rsid w:val="00DE7807"/>
    <w:rsid w:val="00DF5598"/>
    <w:rsid w:val="00DF5822"/>
    <w:rsid w:val="00DF5DB4"/>
    <w:rsid w:val="00DF723B"/>
    <w:rsid w:val="00DF7283"/>
    <w:rsid w:val="00DF7474"/>
    <w:rsid w:val="00DF7BBC"/>
    <w:rsid w:val="00DF7CE8"/>
    <w:rsid w:val="00E00561"/>
    <w:rsid w:val="00E0265D"/>
    <w:rsid w:val="00E031E0"/>
    <w:rsid w:val="00E03CDE"/>
    <w:rsid w:val="00E041FE"/>
    <w:rsid w:val="00E060BC"/>
    <w:rsid w:val="00E0621C"/>
    <w:rsid w:val="00E0735B"/>
    <w:rsid w:val="00E0799B"/>
    <w:rsid w:val="00E10FA3"/>
    <w:rsid w:val="00E116F7"/>
    <w:rsid w:val="00E121A6"/>
    <w:rsid w:val="00E125C1"/>
    <w:rsid w:val="00E12691"/>
    <w:rsid w:val="00E134B7"/>
    <w:rsid w:val="00E137C3"/>
    <w:rsid w:val="00E13BB0"/>
    <w:rsid w:val="00E13DB6"/>
    <w:rsid w:val="00E143B1"/>
    <w:rsid w:val="00E143C3"/>
    <w:rsid w:val="00E15B69"/>
    <w:rsid w:val="00E15E0C"/>
    <w:rsid w:val="00E16C39"/>
    <w:rsid w:val="00E16E6A"/>
    <w:rsid w:val="00E204EE"/>
    <w:rsid w:val="00E20BBA"/>
    <w:rsid w:val="00E21078"/>
    <w:rsid w:val="00E2148B"/>
    <w:rsid w:val="00E21B4C"/>
    <w:rsid w:val="00E22067"/>
    <w:rsid w:val="00E231BC"/>
    <w:rsid w:val="00E24491"/>
    <w:rsid w:val="00E24620"/>
    <w:rsid w:val="00E2495E"/>
    <w:rsid w:val="00E25137"/>
    <w:rsid w:val="00E25F0A"/>
    <w:rsid w:val="00E26226"/>
    <w:rsid w:val="00E267B6"/>
    <w:rsid w:val="00E30670"/>
    <w:rsid w:val="00E316D6"/>
    <w:rsid w:val="00E31AEF"/>
    <w:rsid w:val="00E31F50"/>
    <w:rsid w:val="00E32F57"/>
    <w:rsid w:val="00E330FB"/>
    <w:rsid w:val="00E331E6"/>
    <w:rsid w:val="00E335CA"/>
    <w:rsid w:val="00E33B7E"/>
    <w:rsid w:val="00E34210"/>
    <w:rsid w:val="00E3472E"/>
    <w:rsid w:val="00E35F51"/>
    <w:rsid w:val="00E417D1"/>
    <w:rsid w:val="00E42CA5"/>
    <w:rsid w:val="00E43A18"/>
    <w:rsid w:val="00E43B9E"/>
    <w:rsid w:val="00E45010"/>
    <w:rsid w:val="00E451BE"/>
    <w:rsid w:val="00E452BF"/>
    <w:rsid w:val="00E4627B"/>
    <w:rsid w:val="00E462E6"/>
    <w:rsid w:val="00E508FE"/>
    <w:rsid w:val="00E515B6"/>
    <w:rsid w:val="00E52BEE"/>
    <w:rsid w:val="00E52CC4"/>
    <w:rsid w:val="00E532FB"/>
    <w:rsid w:val="00E533C9"/>
    <w:rsid w:val="00E53583"/>
    <w:rsid w:val="00E5561A"/>
    <w:rsid w:val="00E57717"/>
    <w:rsid w:val="00E577EB"/>
    <w:rsid w:val="00E6020B"/>
    <w:rsid w:val="00E60D92"/>
    <w:rsid w:val="00E61ED8"/>
    <w:rsid w:val="00E64CBA"/>
    <w:rsid w:val="00E66786"/>
    <w:rsid w:val="00E66C58"/>
    <w:rsid w:val="00E6744D"/>
    <w:rsid w:val="00E675F2"/>
    <w:rsid w:val="00E67B07"/>
    <w:rsid w:val="00E67DD3"/>
    <w:rsid w:val="00E67ED1"/>
    <w:rsid w:val="00E7085D"/>
    <w:rsid w:val="00E71146"/>
    <w:rsid w:val="00E713F2"/>
    <w:rsid w:val="00E719E9"/>
    <w:rsid w:val="00E720F7"/>
    <w:rsid w:val="00E728BC"/>
    <w:rsid w:val="00E72AD5"/>
    <w:rsid w:val="00E72D3F"/>
    <w:rsid w:val="00E72EC8"/>
    <w:rsid w:val="00E731C6"/>
    <w:rsid w:val="00E73632"/>
    <w:rsid w:val="00E744F2"/>
    <w:rsid w:val="00E749A2"/>
    <w:rsid w:val="00E74FD2"/>
    <w:rsid w:val="00E74FE2"/>
    <w:rsid w:val="00E7538E"/>
    <w:rsid w:val="00E76551"/>
    <w:rsid w:val="00E774DD"/>
    <w:rsid w:val="00E778B9"/>
    <w:rsid w:val="00E8002C"/>
    <w:rsid w:val="00E8021F"/>
    <w:rsid w:val="00E81AAF"/>
    <w:rsid w:val="00E827D7"/>
    <w:rsid w:val="00E82976"/>
    <w:rsid w:val="00E83188"/>
    <w:rsid w:val="00E838B2"/>
    <w:rsid w:val="00E83CFB"/>
    <w:rsid w:val="00E842E1"/>
    <w:rsid w:val="00E8621E"/>
    <w:rsid w:val="00E862A3"/>
    <w:rsid w:val="00E8667F"/>
    <w:rsid w:val="00E90994"/>
    <w:rsid w:val="00E9277E"/>
    <w:rsid w:val="00E93C15"/>
    <w:rsid w:val="00E94D60"/>
    <w:rsid w:val="00E96578"/>
    <w:rsid w:val="00E97A3C"/>
    <w:rsid w:val="00EA05D0"/>
    <w:rsid w:val="00EA0792"/>
    <w:rsid w:val="00EA09B3"/>
    <w:rsid w:val="00EA0B5D"/>
    <w:rsid w:val="00EA1646"/>
    <w:rsid w:val="00EA1FD8"/>
    <w:rsid w:val="00EA2A0A"/>
    <w:rsid w:val="00EA4E7A"/>
    <w:rsid w:val="00EA579B"/>
    <w:rsid w:val="00EA5C37"/>
    <w:rsid w:val="00EA5DFC"/>
    <w:rsid w:val="00EA5FEE"/>
    <w:rsid w:val="00EA607A"/>
    <w:rsid w:val="00EA614B"/>
    <w:rsid w:val="00EA6C01"/>
    <w:rsid w:val="00EA6DAF"/>
    <w:rsid w:val="00EA7443"/>
    <w:rsid w:val="00EB0A66"/>
    <w:rsid w:val="00EB34BB"/>
    <w:rsid w:val="00EB3717"/>
    <w:rsid w:val="00EB57F4"/>
    <w:rsid w:val="00EB59D2"/>
    <w:rsid w:val="00EB5F9B"/>
    <w:rsid w:val="00EB6F87"/>
    <w:rsid w:val="00EC0318"/>
    <w:rsid w:val="00EC04EE"/>
    <w:rsid w:val="00EC06CD"/>
    <w:rsid w:val="00EC190A"/>
    <w:rsid w:val="00EC1F2C"/>
    <w:rsid w:val="00EC2E8B"/>
    <w:rsid w:val="00EC39AD"/>
    <w:rsid w:val="00EC3E3A"/>
    <w:rsid w:val="00EC3F80"/>
    <w:rsid w:val="00EC4644"/>
    <w:rsid w:val="00EC4D2C"/>
    <w:rsid w:val="00EC6A7C"/>
    <w:rsid w:val="00EC6A80"/>
    <w:rsid w:val="00EC6AFA"/>
    <w:rsid w:val="00EC7594"/>
    <w:rsid w:val="00EC7EBB"/>
    <w:rsid w:val="00ED2FD5"/>
    <w:rsid w:val="00ED3784"/>
    <w:rsid w:val="00ED38D8"/>
    <w:rsid w:val="00ED3BE2"/>
    <w:rsid w:val="00ED4182"/>
    <w:rsid w:val="00ED499D"/>
    <w:rsid w:val="00ED4F04"/>
    <w:rsid w:val="00ED5687"/>
    <w:rsid w:val="00ED64F9"/>
    <w:rsid w:val="00ED7731"/>
    <w:rsid w:val="00EE14B5"/>
    <w:rsid w:val="00EE1818"/>
    <w:rsid w:val="00EE425C"/>
    <w:rsid w:val="00EE44B8"/>
    <w:rsid w:val="00EE47B7"/>
    <w:rsid w:val="00EE4812"/>
    <w:rsid w:val="00EE54AD"/>
    <w:rsid w:val="00EE5624"/>
    <w:rsid w:val="00EE6D6B"/>
    <w:rsid w:val="00EE758A"/>
    <w:rsid w:val="00EF07A3"/>
    <w:rsid w:val="00EF099A"/>
    <w:rsid w:val="00EF0D1F"/>
    <w:rsid w:val="00EF169C"/>
    <w:rsid w:val="00EF2351"/>
    <w:rsid w:val="00EF3787"/>
    <w:rsid w:val="00EF40A4"/>
    <w:rsid w:val="00EF46C4"/>
    <w:rsid w:val="00EF4B9F"/>
    <w:rsid w:val="00EF4FFF"/>
    <w:rsid w:val="00EF5A4F"/>
    <w:rsid w:val="00EF5D9B"/>
    <w:rsid w:val="00EF765A"/>
    <w:rsid w:val="00EF7FD7"/>
    <w:rsid w:val="00F0118F"/>
    <w:rsid w:val="00F02597"/>
    <w:rsid w:val="00F03F49"/>
    <w:rsid w:val="00F04A2F"/>
    <w:rsid w:val="00F04CC8"/>
    <w:rsid w:val="00F06C82"/>
    <w:rsid w:val="00F079BA"/>
    <w:rsid w:val="00F07C93"/>
    <w:rsid w:val="00F10521"/>
    <w:rsid w:val="00F10612"/>
    <w:rsid w:val="00F10953"/>
    <w:rsid w:val="00F120E0"/>
    <w:rsid w:val="00F13423"/>
    <w:rsid w:val="00F1372E"/>
    <w:rsid w:val="00F13A5A"/>
    <w:rsid w:val="00F13E54"/>
    <w:rsid w:val="00F13F25"/>
    <w:rsid w:val="00F13F95"/>
    <w:rsid w:val="00F146C5"/>
    <w:rsid w:val="00F15D2B"/>
    <w:rsid w:val="00F1688D"/>
    <w:rsid w:val="00F1729A"/>
    <w:rsid w:val="00F20232"/>
    <w:rsid w:val="00F20E47"/>
    <w:rsid w:val="00F21031"/>
    <w:rsid w:val="00F21525"/>
    <w:rsid w:val="00F21C4F"/>
    <w:rsid w:val="00F22A80"/>
    <w:rsid w:val="00F23AC7"/>
    <w:rsid w:val="00F241DA"/>
    <w:rsid w:val="00F2479A"/>
    <w:rsid w:val="00F2524C"/>
    <w:rsid w:val="00F25EC3"/>
    <w:rsid w:val="00F2700E"/>
    <w:rsid w:val="00F30BA3"/>
    <w:rsid w:val="00F329D1"/>
    <w:rsid w:val="00F33DB6"/>
    <w:rsid w:val="00F34AEE"/>
    <w:rsid w:val="00F352B3"/>
    <w:rsid w:val="00F3533A"/>
    <w:rsid w:val="00F35AC2"/>
    <w:rsid w:val="00F35D0B"/>
    <w:rsid w:val="00F37C0E"/>
    <w:rsid w:val="00F4134E"/>
    <w:rsid w:val="00F4178F"/>
    <w:rsid w:val="00F41FE5"/>
    <w:rsid w:val="00F429C5"/>
    <w:rsid w:val="00F42DA6"/>
    <w:rsid w:val="00F42EB0"/>
    <w:rsid w:val="00F4383B"/>
    <w:rsid w:val="00F4387F"/>
    <w:rsid w:val="00F44056"/>
    <w:rsid w:val="00F45B44"/>
    <w:rsid w:val="00F465F0"/>
    <w:rsid w:val="00F46C09"/>
    <w:rsid w:val="00F46C61"/>
    <w:rsid w:val="00F471F2"/>
    <w:rsid w:val="00F475FB"/>
    <w:rsid w:val="00F51354"/>
    <w:rsid w:val="00F51E64"/>
    <w:rsid w:val="00F53911"/>
    <w:rsid w:val="00F54066"/>
    <w:rsid w:val="00F54B01"/>
    <w:rsid w:val="00F5578C"/>
    <w:rsid w:val="00F56184"/>
    <w:rsid w:val="00F562A9"/>
    <w:rsid w:val="00F56A1F"/>
    <w:rsid w:val="00F56FD6"/>
    <w:rsid w:val="00F57470"/>
    <w:rsid w:val="00F57798"/>
    <w:rsid w:val="00F6043F"/>
    <w:rsid w:val="00F60CE1"/>
    <w:rsid w:val="00F61CF1"/>
    <w:rsid w:val="00F626D2"/>
    <w:rsid w:val="00F63AE5"/>
    <w:rsid w:val="00F64B74"/>
    <w:rsid w:val="00F64BB7"/>
    <w:rsid w:val="00F64C2C"/>
    <w:rsid w:val="00F65808"/>
    <w:rsid w:val="00F66194"/>
    <w:rsid w:val="00F6635F"/>
    <w:rsid w:val="00F70EB7"/>
    <w:rsid w:val="00F713F7"/>
    <w:rsid w:val="00F7147C"/>
    <w:rsid w:val="00F717F7"/>
    <w:rsid w:val="00F71FA1"/>
    <w:rsid w:val="00F7298B"/>
    <w:rsid w:val="00F72BD7"/>
    <w:rsid w:val="00F73BF8"/>
    <w:rsid w:val="00F807C5"/>
    <w:rsid w:val="00F808B1"/>
    <w:rsid w:val="00F80A23"/>
    <w:rsid w:val="00F80E3E"/>
    <w:rsid w:val="00F81516"/>
    <w:rsid w:val="00F81957"/>
    <w:rsid w:val="00F820E9"/>
    <w:rsid w:val="00F824F8"/>
    <w:rsid w:val="00F83226"/>
    <w:rsid w:val="00F8335D"/>
    <w:rsid w:val="00F855EF"/>
    <w:rsid w:val="00F85DA2"/>
    <w:rsid w:val="00F869EE"/>
    <w:rsid w:val="00F86D39"/>
    <w:rsid w:val="00F86EE9"/>
    <w:rsid w:val="00F878C1"/>
    <w:rsid w:val="00F878C7"/>
    <w:rsid w:val="00F87B4A"/>
    <w:rsid w:val="00F90CFF"/>
    <w:rsid w:val="00F92720"/>
    <w:rsid w:val="00F92A47"/>
    <w:rsid w:val="00F936A3"/>
    <w:rsid w:val="00F93C3A"/>
    <w:rsid w:val="00F9542C"/>
    <w:rsid w:val="00F954DC"/>
    <w:rsid w:val="00F95702"/>
    <w:rsid w:val="00F96CF8"/>
    <w:rsid w:val="00F97355"/>
    <w:rsid w:val="00FA0E5E"/>
    <w:rsid w:val="00FA0E6C"/>
    <w:rsid w:val="00FA0EF2"/>
    <w:rsid w:val="00FA123C"/>
    <w:rsid w:val="00FA2912"/>
    <w:rsid w:val="00FA3018"/>
    <w:rsid w:val="00FA64E6"/>
    <w:rsid w:val="00FA69D5"/>
    <w:rsid w:val="00FB153B"/>
    <w:rsid w:val="00FB17E7"/>
    <w:rsid w:val="00FB1A7B"/>
    <w:rsid w:val="00FB33A6"/>
    <w:rsid w:val="00FB36E2"/>
    <w:rsid w:val="00FB3D25"/>
    <w:rsid w:val="00FB3D92"/>
    <w:rsid w:val="00FB4414"/>
    <w:rsid w:val="00FB4B47"/>
    <w:rsid w:val="00FB4BBC"/>
    <w:rsid w:val="00FB5271"/>
    <w:rsid w:val="00FB5BF5"/>
    <w:rsid w:val="00FB5C8B"/>
    <w:rsid w:val="00FB6234"/>
    <w:rsid w:val="00FB66BF"/>
    <w:rsid w:val="00FB681C"/>
    <w:rsid w:val="00FC0143"/>
    <w:rsid w:val="00FC027A"/>
    <w:rsid w:val="00FC0D38"/>
    <w:rsid w:val="00FC17CA"/>
    <w:rsid w:val="00FC1ACE"/>
    <w:rsid w:val="00FC268E"/>
    <w:rsid w:val="00FC471C"/>
    <w:rsid w:val="00FC499D"/>
    <w:rsid w:val="00FC5ACE"/>
    <w:rsid w:val="00FC67D8"/>
    <w:rsid w:val="00FC7CE7"/>
    <w:rsid w:val="00FD02A2"/>
    <w:rsid w:val="00FD187A"/>
    <w:rsid w:val="00FD2CBE"/>
    <w:rsid w:val="00FD3D4F"/>
    <w:rsid w:val="00FD526D"/>
    <w:rsid w:val="00FD53EE"/>
    <w:rsid w:val="00FD566C"/>
    <w:rsid w:val="00FD5745"/>
    <w:rsid w:val="00FD79BC"/>
    <w:rsid w:val="00FE09C1"/>
    <w:rsid w:val="00FE0CE3"/>
    <w:rsid w:val="00FE1AB6"/>
    <w:rsid w:val="00FE38CD"/>
    <w:rsid w:val="00FE4E22"/>
    <w:rsid w:val="00FE68BD"/>
    <w:rsid w:val="00FE79A8"/>
    <w:rsid w:val="00FE7CF0"/>
    <w:rsid w:val="00FE7CFC"/>
    <w:rsid w:val="00FF012B"/>
    <w:rsid w:val="00FF08A1"/>
    <w:rsid w:val="00FF0FF7"/>
    <w:rsid w:val="00FF15E1"/>
    <w:rsid w:val="00FF1E43"/>
    <w:rsid w:val="00FF24C0"/>
    <w:rsid w:val="00FF5510"/>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1">
    <w:name w:val="Char1"/>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1">
    <w:name w:val="Char1"/>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nghixuan.hatinh.gov.vn/" TargetMode="External"/><Relationship Id="rId4" Type="http://schemas.microsoft.com/office/2007/relationships/stylesWithEffects" Target="stylesWithEffects.xml"/><Relationship Id="rId9" Type="http://schemas.openxmlformats.org/officeDocument/2006/relationships/hyperlink" Target="https://hscv.hatinh.gov.vn/qlvb/hosocv.nsf/str/46F650100C26C2CF472583400034A864/$file/11-09.%20cv.%20xin%20%C3%BD%20ki%E1%BA%BFn%20v%E1%BB%81%20%C4%90%E1%BB%81%20%C3%A1n%20%E2%80%9CT%C4%83ng%20c%C6%B0%E1%BB%9Dng%20c%C3%B4ng%20t%C3%A1c%20qu%E1%BA%A3n%20l%C3%BD%20kho%C3%A1ng%20s%E1%BA%A3n%20tr%C3%AAn%20%C4%91%E1%BB%8Ba%20b%C3%A0n%20t%E1%BB%89nh%20H%C3%A0%20T%C4%A9nh%20giai%20%C4%91o%E1%BA%A1n%202018-2020,%20%C4%91%E1%BB%8Bnh%20h%C6%B0%E1%BB%9Bng%20%C4%91%E1%BA%BFn%20n%C4%83m%202030%E2%80%9D.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44E4-D286-43AF-B221-C7F378F8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9443</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Windows User</cp:lastModifiedBy>
  <cp:revision>18</cp:revision>
  <cp:lastPrinted>2018-12-28T03:25:00Z</cp:lastPrinted>
  <dcterms:created xsi:type="dcterms:W3CDTF">2018-12-30T14:15:00Z</dcterms:created>
  <dcterms:modified xsi:type="dcterms:W3CDTF">2019-01-02T07:41:00Z</dcterms:modified>
</cp:coreProperties>
</file>